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AB" w:rsidRPr="00212AA9" w:rsidRDefault="009901AB" w:rsidP="009901AB">
      <w:pPr>
        <w:jc w:val="right"/>
        <w:rPr>
          <w:sz w:val="24"/>
          <w:szCs w:val="24"/>
          <w:lang w:val="ru-RU" w:eastAsia="uk-UA"/>
        </w:rPr>
      </w:pPr>
      <w:bookmarkStart w:id="0" w:name="n13"/>
      <w:bookmarkEnd w:id="0"/>
      <w:r>
        <w:rPr>
          <w:sz w:val="24"/>
          <w:szCs w:val="24"/>
          <w:lang w:val="ru-RU" w:eastAsia="uk-UA"/>
        </w:rPr>
        <w:t xml:space="preserve">                                                                                                                                             </w:t>
      </w:r>
      <w:r>
        <w:rPr>
          <w:sz w:val="24"/>
          <w:szCs w:val="24"/>
          <w:lang w:eastAsia="uk-UA"/>
        </w:rPr>
        <w:t xml:space="preserve">Додаток </w:t>
      </w:r>
      <w:r>
        <w:rPr>
          <w:sz w:val="24"/>
          <w:szCs w:val="24"/>
          <w:lang w:val="ru-RU" w:eastAsia="uk-UA"/>
        </w:rPr>
        <w:t>22</w:t>
      </w:r>
    </w:p>
    <w:p w:rsidR="009901AB" w:rsidRPr="00212AA9" w:rsidRDefault="009901AB" w:rsidP="009901AB">
      <w:pPr>
        <w:ind w:left="6521"/>
        <w:jc w:val="left"/>
        <w:rPr>
          <w:sz w:val="24"/>
          <w:szCs w:val="24"/>
          <w:lang w:eastAsia="uk-UA"/>
        </w:rPr>
      </w:pPr>
      <w:r w:rsidRPr="00212AA9">
        <w:rPr>
          <w:sz w:val="24"/>
          <w:szCs w:val="24"/>
          <w:lang w:eastAsia="uk-UA"/>
        </w:rPr>
        <w:t>ЗАТВЕРДЖЕНО</w:t>
      </w:r>
    </w:p>
    <w:p w:rsidR="009901AB" w:rsidRDefault="009901AB" w:rsidP="009901AB">
      <w:pPr>
        <w:ind w:left="6521"/>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9901AB" w:rsidRDefault="009901AB" w:rsidP="009901AB">
      <w:pPr>
        <w:ind w:left="6521"/>
        <w:jc w:val="left"/>
        <w:rPr>
          <w:sz w:val="24"/>
          <w:szCs w:val="24"/>
          <w:lang w:eastAsia="uk-UA"/>
        </w:rPr>
      </w:pPr>
      <w:r>
        <w:rPr>
          <w:sz w:val="24"/>
          <w:szCs w:val="24"/>
          <w:lang w:eastAsia="uk-UA"/>
        </w:rPr>
        <w:t>(м. Хмельницький)</w:t>
      </w:r>
    </w:p>
    <w:p w:rsidR="009901AB" w:rsidRPr="00A25B89" w:rsidRDefault="009901AB" w:rsidP="009901AB">
      <w:pPr>
        <w:ind w:left="6521"/>
        <w:jc w:val="left"/>
        <w:rPr>
          <w:sz w:val="24"/>
          <w:szCs w:val="24"/>
          <w:lang w:eastAsia="uk-UA"/>
        </w:rPr>
      </w:pP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Pr="00867E2A">
        <w:rPr>
          <w:sz w:val="24"/>
          <w:szCs w:val="24"/>
          <w:lang w:eastAsia="uk-UA"/>
        </w:rPr>
        <w:softHyphen/>
      </w:r>
      <w:r w:rsidR="00867E2A" w:rsidRPr="00867E2A">
        <w:rPr>
          <w:sz w:val="24"/>
          <w:szCs w:val="24"/>
          <w:lang w:eastAsia="uk-UA"/>
        </w:rPr>
        <w:t>07 травня 2020 року №</w:t>
      </w:r>
      <w:r w:rsidR="00867E2A" w:rsidRPr="00867E2A">
        <w:rPr>
          <w:sz w:val="24"/>
          <w:szCs w:val="24"/>
          <w:lang w:val="ru-RU" w:eastAsia="uk-UA"/>
        </w:rPr>
        <w:t xml:space="preserve"> 447</w:t>
      </w:r>
      <w:r w:rsidR="00867E2A" w:rsidRPr="00867E2A">
        <w:rPr>
          <w:sz w:val="24"/>
          <w:szCs w:val="24"/>
          <w:lang w:eastAsia="uk-UA"/>
        </w:rPr>
        <w:t>/</w:t>
      </w:r>
      <w:r w:rsidR="00867E2A" w:rsidRPr="00867E2A">
        <w:rPr>
          <w:sz w:val="24"/>
          <w:szCs w:val="24"/>
          <w:lang w:val="ru-RU" w:eastAsia="uk-UA"/>
        </w:rPr>
        <w:t>09</w:t>
      </w:r>
    </w:p>
    <w:p w:rsidR="009901AB" w:rsidRDefault="009901AB" w:rsidP="009901AB">
      <w:pPr>
        <w:rPr>
          <w:sz w:val="24"/>
          <w:szCs w:val="24"/>
          <w:lang w:eastAsia="uk-UA"/>
        </w:rPr>
      </w:pPr>
    </w:p>
    <w:p w:rsidR="009901AB" w:rsidRPr="009F1F76" w:rsidRDefault="009901AB" w:rsidP="009901AB">
      <w:pPr>
        <w:ind w:right="-284"/>
        <w:jc w:val="center"/>
        <w:rPr>
          <w:b/>
          <w:sz w:val="24"/>
          <w:szCs w:val="24"/>
          <w:lang w:eastAsia="uk-UA"/>
        </w:rPr>
      </w:pPr>
      <w:r w:rsidRPr="009F1F76">
        <w:rPr>
          <w:b/>
          <w:sz w:val="24"/>
          <w:szCs w:val="24"/>
          <w:lang w:eastAsia="uk-UA"/>
        </w:rPr>
        <w:t>ІНФОРМАЦІЙНА КАРТКА</w:t>
      </w:r>
    </w:p>
    <w:p w:rsidR="009901AB" w:rsidRPr="009F1F76" w:rsidRDefault="009901AB" w:rsidP="009901AB">
      <w:pPr>
        <w:tabs>
          <w:tab w:val="left" w:pos="3969"/>
        </w:tabs>
        <w:ind w:right="-284"/>
        <w:jc w:val="center"/>
        <w:rPr>
          <w:b/>
          <w:sz w:val="24"/>
          <w:szCs w:val="24"/>
          <w:lang w:eastAsia="uk-UA"/>
        </w:rPr>
      </w:pPr>
      <w:r w:rsidRPr="009F1F76">
        <w:rPr>
          <w:b/>
          <w:sz w:val="24"/>
          <w:szCs w:val="24"/>
          <w:lang w:eastAsia="uk-UA"/>
        </w:rPr>
        <w:t xml:space="preserve">адміністративної послуги з державної реєстрації створення громадського об’єднання  </w:t>
      </w:r>
    </w:p>
    <w:p w:rsidR="009901AB" w:rsidRDefault="009901AB" w:rsidP="009901AB">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9901AB" w:rsidRDefault="009901AB" w:rsidP="009901AB">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B45765" w:rsidRPr="00CC3177" w:rsidRDefault="00B45765" w:rsidP="009901AB">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33"/>
        <w:gridCol w:w="59"/>
        <w:gridCol w:w="6574"/>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1" w:name="n14"/>
            <w:bookmarkEnd w:id="1"/>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9901AB"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9901AB" w:rsidRPr="00DD0A6D" w:rsidRDefault="009901AB" w:rsidP="009063F0">
            <w:pPr>
              <w:jc w:val="center"/>
              <w:rPr>
                <w:sz w:val="24"/>
                <w:szCs w:val="24"/>
                <w:lang w:eastAsia="uk-UA"/>
              </w:rPr>
            </w:pPr>
            <w:r w:rsidRPr="00DD0A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9901AB" w:rsidRPr="00DD0A6D" w:rsidRDefault="009901AB" w:rsidP="00E371A6">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901AB" w:rsidRDefault="009901AB" w:rsidP="002F42D5">
            <w:pPr>
              <w:ind w:firstLine="135"/>
              <w:rPr>
                <w:i/>
                <w:iCs/>
                <w:sz w:val="24"/>
                <w:szCs w:val="24"/>
              </w:rPr>
            </w:pPr>
            <w:r w:rsidRPr="00CC3177">
              <w:rPr>
                <w:i/>
                <w:iCs/>
                <w:sz w:val="24"/>
                <w:szCs w:val="24"/>
                <w:lang w:eastAsia="uk-UA"/>
              </w:rPr>
              <w:t xml:space="preserve">Центрально-Західне міжрегіональне управління Міністерства юстиції (м. Хмельницький) в межах </w:t>
            </w:r>
            <w:r>
              <w:rPr>
                <w:i/>
                <w:iCs/>
                <w:sz w:val="24"/>
                <w:szCs w:val="24"/>
                <w:lang w:eastAsia="uk-UA"/>
              </w:rPr>
              <w:t>Житомирської</w:t>
            </w:r>
            <w:r w:rsidRPr="00CC3177">
              <w:rPr>
                <w:i/>
                <w:iCs/>
                <w:sz w:val="24"/>
                <w:szCs w:val="24"/>
                <w:lang w:eastAsia="uk-UA"/>
              </w:rPr>
              <w:t xml:space="preserve"> о</w:t>
            </w:r>
            <w:r w:rsidRPr="00F65E3D">
              <w:rPr>
                <w:i/>
                <w:iCs/>
                <w:sz w:val="24"/>
                <w:szCs w:val="24"/>
                <w:lang w:eastAsia="uk-UA"/>
              </w:rPr>
              <w:t>бласті:</w:t>
            </w:r>
            <w:r w:rsidRPr="00F65E3D">
              <w:rPr>
                <w:i/>
                <w:iCs/>
                <w:sz w:val="24"/>
                <w:szCs w:val="24"/>
              </w:rPr>
              <w:t xml:space="preserve"> </w:t>
            </w:r>
            <w:r w:rsidRPr="0095317A">
              <w:rPr>
                <w:i/>
                <w:iCs/>
                <w:sz w:val="24"/>
                <w:szCs w:val="24"/>
                <w:lang w:val="ru-RU"/>
              </w:rPr>
              <w:t xml:space="preserve"> </w:t>
            </w:r>
            <w:r w:rsidRPr="00F65E3D">
              <w:rPr>
                <w:i/>
                <w:iCs/>
                <w:sz w:val="24"/>
                <w:szCs w:val="24"/>
                <w:lang w:eastAsia="ru-RU"/>
              </w:rPr>
              <w:t>10014, м. Житомир, майдан Соборний, буд. 1</w:t>
            </w:r>
            <w:r>
              <w:rPr>
                <w:i/>
                <w:iCs/>
                <w:sz w:val="24"/>
                <w:szCs w:val="24"/>
                <w:lang w:eastAsia="ru-RU"/>
              </w:rPr>
              <w:t>.</w:t>
            </w:r>
          </w:p>
          <w:p w:rsidR="009901AB" w:rsidRPr="00726EEA" w:rsidRDefault="009901AB" w:rsidP="002F42D5">
            <w:pPr>
              <w:widowControl w:val="0"/>
              <w:spacing w:after="200" w:line="276" w:lineRule="auto"/>
              <w:rPr>
                <w:sz w:val="24"/>
                <w:szCs w:val="24"/>
              </w:rPr>
            </w:pPr>
            <w:r w:rsidRPr="00CC3177">
              <w:rPr>
                <w:i/>
                <w:iCs/>
                <w:sz w:val="24"/>
                <w:szCs w:val="24"/>
                <w:lang w:eastAsia="uk-UA"/>
              </w:rPr>
              <w:t xml:space="preserve">Центри надання адміністративних послуг </w:t>
            </w:r>
            <w:r>
              <w:rPr>
                <w:i/>
                <w:iCs/>
                <w:sz w:val="24"/>
                <w:szCs w:val="24"/>
                <w:lang w:eastAsia="uk-UA"/>
              </w:rPr>
              <w:t>Житомирської</w:t>
            </w:r>
            <w:r w:rsidRPr="00CC3177">
              <w:rPr>
                <w:i/>
                <w:iCs/>
                <w:sz w:val="24"/>
                <w:szCs w:val="24"/>
                <w:lang w:eastAsia="uk-UA"/>
              </w:rPr>
              <w:t xml:space="preserve"> області</w:t>
            </w:r>
            <w:r>
              <w:rPr>
                <w:i/>
                <w:iCs/>
                <w:sz w:val="24"/>
                <w:szCs w:val="24"/>
                <w:lang w:eastAsia="uk-UA"/>
              </w:rPr>
              <w:t>: місцезнаходження відповідного центру.</w:t>
            </w:r>
          </w:p>
        </w:tc>
      </w:tr>
      <w:tr w:rsidR="009901AB"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9901AB" w:rsidRPr="00DD0A6D" w:rsidRDefault="009901AB" w:rsidP="009063F0">
            <w:pPr>
              <w:jc w:val="center"/>
              <w:rPr>
                <w:sz w:val="24"/>
                <w:szCs w:val="24"/>
                <w:lang w:eastAsia="uk-UA"/>
              </w:rPr>
            </w:pPr>
            <w:r w:rsidRPr="00DD0A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9901AB" w:rsidRPr="00DD0A6D" w:rsidRDefault="009901AB" w:rsidP="00E371A6">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901AB" w:rsidRPr="007054B1" w:rsidRDefault="009901AB" w:rsidP="002F42D5">
            <w:pPr>
              <w:ind w:left="-7" w:firstLine="142"/>
              <w:rPr>
                <w:i/>
                <w:iCs/>
                <w:sz w:val="24"/>
                <w:szCs w:val="24"/>
                <w:lang w:eastAsia="uk-UA"/>
              </w:rPr>
            </w:pPr>
            <w:r w:rsidRPr="00CC3177">
              <w:rPr>
                <w:i/>
                <w:iCs/>
                <w:sz w:val="24"/>
                <w:szCs w:val="24"/>
                <w:lang w:eastAsia="uk-UA"/>
              </w:rPr>
              <w:t xml:space="preserve">Центрально-Західне міжрегіональне управління Міністерства юстиції (м. Хмельницький) в межах </w:t>
            </w:r>
            <w:r>
              <w:rPr>
                <w:i/>
                <w:iCs/>
                <w:sz w:val="24"/>
                <w:szCs w:val="24"/>
                <w:lang w:eastAsia="uk-UA"/>
              </w:rPr>
              <w:t>Житомирської</w:t>
            </w:r>
            <w:r w:rsidRPr="00CC3177">
              <w:rPr>
                <w:i/>
                <w:iCs/>
                <w:sz w:val="24"/>
                <w:szCs w:val="24"/>
                <w:lang w:eastAsia="uk-UA"/>
              </w:rPr>
              <w:t xml:space="preserve"> області:</w:t>
            </w:r>
            <w:r>
              <w:rPr>
                <w:i/>
                <w:iCs/>
                <w:sz w:val="24"/>
                <w:szCs w:val="24"/>
                <w:lang w:eastAsia="uk-UA"/>
              </w:rPr>
              <w:t xml:space="preserve"> п</w:t>
            </w:r>
            <w:r w:rsidRPr="007054B1">
              <w:rPr>
                <w:i/>
                <w:iCs/>
                <w:sz w:val="24"/>
                <w:szCs w:val="24"/>
                <w:lang w:eastAsia="uk-UA"/>
              </w:rPr>
              <w:t>онеділок-четвер з 09.00</w:t>
            </w:r>
            <w:r>
              <w:rPr>
                <w:i/>
                <w:iCs/>
                <w:sz w:val="24"/>
                <w:szCs w:val="24"/>
                <w:lang w:eastAsia="uk-UA"/>
              </w:rPr>
              <w:t xml:space="preserve"> до 18.00; п’ятниця </w:t>
            </w:r>
            <w:r w:rsidRPr="007054B1">
              <w:rPr>
                <w:i/>
                <w:iCs/>
                <w:sz w:val="24"/>
                <w:szCs w:val="24"/>
                <w:lang w:eastAsia="uk-UA"/>
              </w:rPr>
              <w:t>з 09.00</w:t>
            </w:r>
            <w:r>
              <w:rPr>
                <w:i/>
                <w:iCs/>
                <w:sz w:val="24"/>
                <w:szCs w:val="24"/>
                <w:lang w:eastAsia="uk-UA"/>
              </w:rPr>
              <w:t xml:space="preserve"> до </w:t>
            </w:r>
            <w:r w:rsidRPr="007054B1">
              <w:rPr>
                <w:i/>
                <w:iCs/>
                <w:sz w:val="24"/>
                <w:szCs w:val="24"/>
                <w:lang w:eastAsia="uk-UA"/>
              </w:rPr>
              <w:t>16.45</w:t>
            </w:r>
            <w:r>
              <w:rPr>
                <w:i/>
                <w:iCs/>
                <w:sz w:val="24"/>
                <w:szCs w:val="24"/>
                <w:lang w:eastAsia="uk-UA"/>
              </w:rPr>
              <w:t>; о</w:t>
            </w:r>
            <w:r w:rsidRPr="007054B1">
              <w:rPr>
                <w:i/>
                <w:iCs/>
                <w:sz w:val="24"/>
                <w:szCs w:val="24"/>
                <w:lang w:eastAsia="uk-UA"/>
              </w:rPr>
              <w:t>бідня перерва з</w:t>
            </w:r>
            <w:r>
              <w:rPr>
                <w:i/>
                <w:iCs/>
                <w:sz w:val="24"/>
                <w:szCs w:val="24"/>
                <w:lang w:eastAsia="uk-UA"/>
              </w:rPr>
              <w:t xml:space="preserve"> </w:t>
            </w:r>
            <w:r w:rsidRPr="007054B1">
              <w:rPr>
                <w:i/>
                <w:iCs/>
                <w:sz w:val="24"/>
                <w:szCs w:val="24"/>
                <w:lang w:eastAsia="uk-UA"/>
              </w:rPr>
              <w:t>13.00</w:t>
            </w:r>
            <w:r>
              <w:rPr>
                <w:i/>
                <w:iCs/>
                <w:sz w:val="24"/>
                <w:szCs w:val="24"/>
                <w:lang w:eastAsia="uk-UA"/>
              </w:rPr>
              <w:t xml:space="preserve"> до </w:t>
            </w:r>
            <w:r w:rsidRPr="007054B1">
              <w:rPr>
                <w:i/>
                <w:iCs/>
                <w:sz w:val="24"/>
                <w:szCs w:val="24"/>
                <w:lang w:eastAsia="uk-UA"/>
              </w:rPr>
              <w:t>13.45</w:t>
            </w:r>
            <w:r>
              <w:rPr>
                <w:i/>
                <w:iCs/>
                <w:sz w:val="24"/>
                <w:szCs w:val="24"/>
                <w:lang w:eastAsia="uk-UA"/>
              </w:rPr>
              <w:t>;</w:t>
            </w:r>
          </w:p>
          <w:p w:rsidR="009901AB" w:rsidRDefault="009901AB" w:rsidP="002F42D5">
            <w:pPr>
              <w:rPr>
                <w:i/>
                <w:iCs/>
                <w:sz w:val="24"/>
                <w:szCs w:val="24"/>
                <w:lang w:eastAsia="uk-UA"/>
              </w:rPr>
            </w:pPr>
            <w:r>
              <w:rPr>
                <w:i/>
                <w:iCs/>
                <w:sz w:val="24"/>
                <w:szCs w:val="24"/>
                <w:lang w:eastAsia="uk-UA"/>
              </w:rPr>
              <w:t>в</w:t>
            </w:r>
            <w:r w:rsidRPr="007054B1">
              <w:rPr>
                <w:i/>
                <w:iCs/>
                <w:sz w:val="24"/>
                <w:szCs w:val="24"/>
                <w:lang w:eastAsia="uk-UA"/>
              </w:rPr>
              <w:t>ихідні дні</w:t>
            </w:r>
            <w:r>
              <w:rPr>
                <w:i/>
                <w:iCs/>
                <w:sz w:val="24"/>
                <w:szCs w:val="24"/>
                <w:lang w:eastAsia="uk-UA"/>
              </w:rPr>
              <w:t xml:space="preserve"> -</w:t>
            </w:r>
            <w:r w:rsidRPr="007054B1">
              <w:rPr>
                <w:i/>
                <w:iCs/>
                <w:sz w:val="24"/>
                <w:szCs w:val="24"/>
                <w:lang w:eastAsia="uk-UA"/>
              </w:rPr>
              <w:t xml:space="preserve"> субота,</w:t>
            </w:r>
            <w:r>
              <w:rPr>
                <w:i/>
                <w:iCs/>
                <w:sz w:val="24"/>
                <w:szCs w:val="24"/>
                <w:lang w:eastAsia="uk-UA"/>
              </w:rPr>
              <w:t xml:space="preserve"> </w:t>
            </w:r>
            <w:r w:rsidRPr="007054B1">
              <w:rPr>
                <w:i/>
                <w:iCs/>
                <w:sz w:val="24"/>
                <w:szCs w:val="24"/>
                <w:lang w:eastAsia="uk-UA"/>
              </w:rPr>
              <w:t>неділя</w:t>
            </w:r>
            <w:r>
              <w:rPr>
                <w:i/>
                <w:iCs/>
                <w:sz w:val="24"/>
                <w:szCs w:val="24"/>
                <w:lang w:eastAsia="uk-UA"/>
              </w:rPr>
              <w:t xml:space="preserve"> та святкові дні.</w:t>
            </w:r>
          </w:p>
          <w:p w:rsidR="009901AB" w:rsidRPr="00726EEA" w:rsidRDefault="009901AB" w:rsidP="002F42D5">
            <w:pPr>
              <w:rPr>
                <w:sz w:val="24"/>
                <w:szCs w:val="24"/>
              </w:rPr>
            </w:pPr>
            <w:r w:rsidRPr="00CC3177">
              <w:rPr>
                <w:i/>
                <w:iCs/>
                <w:sz w:val="24"/>
                <w:szCs w:val="24"/>
                <w:lang w:eastAsia="uk-UA"/>
              </w:rPr>
              <w:t xml:space="preserve">Центри надання адміністративних послуг </w:t>
            </w:r>
            <w:r>
              <w:rPr>
                <w:i/>
                <w:iCs/>
                <w:sz w:val="24"/>
                <w:szCs w:val="24"/>
                <w:lang w:eastAsia="uk-UA"/>
              </w:rPr>
              <w:t>Житомирської</w:t>
            </w:r>
            <w:r w:rsidRPr="00CC3177">
              <w:rPr>
                <w:i/>
                <w:iCs/>
                <w:sz w:val="24"/>
                <w:szCs w:val="24"/>
                <w:lang w:eastAsia="uk-UA"/>
              </w:rPr>
              <w:t xml:space="preserve"> області</w:t>
            </w:r>
            <w:r>
              <w:rPr>
                <w:i/>
                <w:iCs/>
                <w:sz w:val="24"/>
                <w:szCs w:val="24"/>
                <w:lang w:eastAsia="uk-UA"/>
              </w:rPr>
              <w:t>: згідно режиму роботи відповідного центру.</w:t>
            </w:r>
          </w:p>
        </w:tc>
      </w:tr>
      <w:tr w:rsidR="009901AB"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9901AB" w:rsidRPr="00DD0A6D" w:rsidRDefault="009901AB" w:rsidP="009063F0">
            <w:pPr>
              <w:jc w:val="center"/>
              <w:rPr>
                <w:sz w:val="24"/>
                <w:szCs w:val="24"/>
                <w:lang w:eastAsia="uk-UA"/>
              </w:rPr>
            </w:pPr>
            <w:r w:rsidRPr="00DD0A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9901AB" w:rsidRPr="00DD0A6D" w:rsidRDefault="009901AB"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901AB" w:rsidRDefault="009901AB" w:rsidP="002F42D5">
            <w:pPr>
              <w:ind w:left="-6" w:firstLine="142"/>
              <w:rPr>
                <w:i/>
                <w:iCs/>
                <w:sz w:val="24"/>
                <w:szCs w:val="24"/>
                <w:lang w:eastAsia="uk-UA"/>
              </w:rPr>
            </w:pPr>
            <w:r w:rsidRPr="00186464">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p>
          <w:p w:rsidR="009901AB" w:rsidRPr="005B52FB" w:rsidRDefault="009901AB" w:rsidP="002F42D5">
            <w:pPr>
              <w:rPr>
                <w:rStyle w:val="ab"/>
                <w:i/>
                <w:sz w:val="24"/>
                <w:szCs w:val="24"/>
                <w:lang w:eastAsia="uk-UA"/>
              </w:rPr>
            </w:pPr>
            <w:r w:rsidRPr="00186464">
              <w:rPr>
                <w:i/>
                <w:iCs/>
                <w:sz w:val="24"/>
                <w:szCs w:val="24"/>
                <w:lang w:eastAsia="uk-UA"/>
              </w:rPr>
              <w:t>адреса електронної пошти</w:t>
            </w:r>
            <w:r w:rsidRPr="005B52FB">
              <w:rPr>
                <w:i/>
                <w:iCs/>
                <w:sz w:val="24"/>
                <w:szCs w:val="24"/>
                <w:lang w:eastAsia="uk-UA"/>
              </w:rPr>
              <w:t>:</w:t>
            </w:r>
            <w:r w:rsidRPr="005B52FB">
              <w:rPr>
                <w:i/>
                <w:sz w:val="24"/>
                <w:szCs w:val="24"/>
              </w:rPr>
              <w:t xml:space="preserve"> </w:t>
            </w:r>
            <w:hyperlink r:id="rId7" w:history="1">
              <w:r w:rsidRPr="005B52FB">
                <w:rPr>
                  <w:rStyle w:val="ab"/>
                  <w:i/>
                  <w:sz w:val="24"/>
                  <w:szCs w:val="24"/>
                  <w:lang w:val="en-US"/>
                </w:rPr>
                <w:t>go</w:t>
              </w:r>
              <w:r w:rsidRPr="005B52FB">
                <w:rPr>
                  <w:rStyle w:val="ab"/>
                  <w:i/>
                  <w:sz w:val="24"/>
                  <w:szCs w:val="24"/>
                </w:rPr>
                <w:t>@</w:t>
              </w:r>
              <w:r w:rsidRPr="005B52FB">
                <w:rPr>
                  <w:rStyle w:val="ab"/>
                  <w:i/>
                  <w:sz w:val="24"/>
                  <w:szCs w:val="24"/>
                  <w:lang w:val="en-US"/>
                </w:rPr>
                <w:t>zt</w:t>
              </w:r>
              <w:r w:rsidRPr="005B52FB">
                <w:rPr>
                  <w:rStyle w:val="ab"/>
                  <w:i/>
                  <w:sz w:val="24"/>
                  <w:szCs w:val="24"/>
                </w:rPr>
                <w:t>.</w:t>
              </w:r>
              <w:r w:rsidRPr="005B52FB">
                <w:rPr>
                  <w:rStyle w:val="ab"/>
                  <w:i/>
                  <w:sz w:val="24"/>
                  <w:szCs w:val="24"/>
                  <w:lang w:val="en-US"/>
                </w:rPr>
                <w:t>minjust</w:t>
              </w:r>
              <w:r w:rsidRPr="005B52FB">
                <w:rPr>
                  <w:rStyle w:val="ab"/>
                  <w:i/>
                  <w:sz w:val="24"/>
                  <w:szCs w:val="24"/>
                </w:rPr>
                <w:t>.</w:t>
              </w:r>
              <w:r w:rsidRPr="005B52FB">
                <w:rPr>
                  <w:rStyle w:val="ab"/>
                  <w:i/>
                  <w:sz w:val="24"/>
                  <w:szCs w:val="24"/>
                  <w:lang w:val="en-US"/>
                </w:rPr>
                <w:t>gov</w:t>
              </w:r>
            </w:hyperlink>
            <w:r w:rsidRPr="005B52FB">
              <w:rPr>
                <w:rStyle w:val="ab"/>
                <w:i/>
                <w:sz w:val="24"/>
                <w:szCs w:val="24"/>
                <w:lang w:eastAsia="uk-UA"/>
              </w:rPr>
              <w:t>;</w:t>
            </w:r>
          </w:p>
          <w:p w:rsidR="009901AB" w:rsidRPr="005B52FB" w:rsidRDefault="009901AB" w:rsidP="002F42D5">
            <w:pPr>
              <w:rPr>
                <w:rStyle w:val="ab"/>
                <w:i/>
                <w:iCs/>
                <w:sz w:val="24"/>
                <w:szCs w:val="24"/>
                <w:lang w:eastAsia="uk-UA"/>
              </w:rPr>
            </w:pPr>
            <w:r w:rsidRPr="005B52FB">
              <w:rPr>
                <w:i/>
                <w:iCs/>
                <w:sz w:val="24"/>
                <w:szCs w:val="24"/>
                <w:lang w:eastAsia="uk-UA"/>
              </w:rPr>
              <w:t xml:space="preserve">веб-сайт: </w:t>
            </w:r>
            <w:hyperlink r:id="rId8" w:history="1">
              <w:r w:rsidRPr="005B52FB">
                <w:rPr>
                  <w:rStyle w:val="ab"/>
                  <w:i/>
                  <w:iCs/>
                  <w:sz w:val="24"/>
                  <w:szCs w:val="24"/>
                  <w:lang w:eastAsia="uk-UA"/>
                </w:rPr>
                <w:t>http://justice-km.gov.ua</w:t>
              </w:r>
            </w:hyperlink>
            <w:r w:rsidRPr="005B52FB">
              <w:rPr>
                <w:rStyle w:val="ab"/>
                <w:i/>
                <w:iCs/>
                <w:sz w:val="24"/>
                <w:szCs w:val="24"/>
                <w:lang w:eastAsia="uk-UA"/>
              </w:rPr>
              <w:t>.</w:t>
            </w:r>
          </w:p>
          <w:p w:rsidR="009901AB" w:rsidRPr="00F65E3D" w:rsidRDefault="009901AB" w:rsidP="002F42D5">
            <w:pPr>
              <w:jc w:val="left"/>
              <w:rPr>
                <w:sz w:val="24"/>
                <w:szCs w:val="24"/>
              </w:rPr>
            </w:pPr>
            <w:r w:rsidRPr="00186464">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w:t>
            </w:r>
            <w:r w:rsidR="0011155C">
              <w:rPr>
                <w:sz w:val="24"/>
                <w:szCs w:val="24"/>
                <w:lang w:eastAsia="uk-UA"/>
              </w:rPr>
              <w:t>акон України «Про громадське об</w:t>
            </w:r>
            <w:r w:rsidR="0011155C" w:rsidRPr="00DD0A6D">
              <w:rPr>
                <w:sz w:val="24"/>
                <w:szCs w:val="24"/>
                <w:lang w:eastAsia="uk-UA"/>
              </w:rPr>
              <w:t>’єднання</w:t>
            </w:r>
            <w:r w:rsidRPr="00DD0A6D">
              <w:rPr>
                <w:sz w:val="24"/>
                <w:szCs w:val="24"/>
                <w:lang w:eastAsia="uk-UA"/>
              </w:rPr>
              <w:t>»;</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F03E60" w:rsidRPr="00DD0A6D" w:rsidRDefault="003D6688" w:rsidP="00D73D1F">
            <w:pPr>
              <w:ind w:firstLine="217"/>
              <w:rPr>
                <w:sz w:val="24"/>
                <w:szCs w:val="24"/>
                <w:lang w:eastAsia="uk-UA"/>
              </w:rPr>
            </w:pPr>
            <w:r>
              <w:rPr>
                <w:sz w:val="24"/>
                <w:szCs w:val="24"/>
                <w:lang w:eastAsia="uk-UA"/>
              </w:rPr>
              <w:t>–</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lastRenderedPageBreak/>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61A85" w:rsidRDefault="006A037B" w:rsidP="006D7D9B">
            <w:pPr>
              <w:ind w:firstLine="223"/>
              <w:rPr>
                <w:sz w:val="24"/>
                <w:szCs w:val="24"/>
                <w:lang w:eastAsia="uk-UA"/>
              </w:rPr>
            </w:pPr>
            <w:bookmarkStart w:id="2" w:name="n506"/>
            <w:bookmarkStart w:id="3" w:name="n507"/>
            <w:bookmarkEnd w:id="2"/>
            <w:bookmarkEnd w:id="3"/>
            <w:r>
              <w:rPr>
                <w:sz w:val="24"/>
                <w:szCs w:val="24"/>
                <w:lang w:eastAsia="uk-UA"/>
              </w:rPr>
              <w:t>З</w:t>
            </w:r>
            <w:r w:rsidRPr="00CC3B0D">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w:t>
            </w:r>
            <w:r w:rsidR="00957F64">
              <w:rPr>
                <w:sz w:val="24"/>
                <w:szCs w:val="24"/>
                <w:lang w:eastAsia="uk-UA"/>
              </w:rPr>
              <w:t>и - правонаступника</w:t>
            </w:r>
            <w:r w:rsidR="00861A85" w:rsidRPr="00DD0A6D">
              <w:rPr>
                <w:sz w:val="24"/>
                <w:szCs w:val="24"/>
                <w:lang w:eastAsia="uk-UA"/>
              </w:rPr>
              <w:t>;</w:t>
            </w:r>
          </w:p>
          <w:p w:rsidR="00FA5FB1" w:rsidRPr="003D0653" w:rsidRDefault="00FA5FB1" w:rsidP="00FA5FB1">
            <w:pPr>
              <w:ind w:firstLine="223"/>
              <w:rPr>
                <w:color w:val="000000" w:themeColor="text1"/>
                <w:sz w:val="24"/>
                <w:szCs w:val="24"/>
                <w:lang w:eastAsia="uk-UA"/>
              </w:rPr>
            </w:pPr>
            <w:r w:rsidRPr="003D0653">
              <w:rPr>
                <w:color w:val="000000" w:themeColor="text1"/>
                <w:sz w:val="24"/>
                <w:szCs w:val="24"/>
                <w:lang w:eastAsia="uk-UA"/>
              </w:rPr>
              <w:t>структура власності за формою та змістом, визначеними відповідно до законодавства;</w:t>
            </w:r>
          </w:p>
          <w:p w:rsidR="00FA5FB1" w:rsidRPr="003D0653" w:rsidRDefault="00FA5FB1" w:rsidP="00FA5FB1">
            <w:pPr>
              <w:ind w:firstLine="223"/>
              <w:rPr>
                <w:color w:val="000000" w:themeColor="text1"/>
                <w:sz w:val="24"/>
                <w:szCs w:val="24"/>
                <w:lang w:eastAsia="uk-UA"/>
              </w:rPr>
            </w:pPr>
            <w:r w:rsidRPr="003D0653">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A5FB1" w:rsidRPr="003D0653" w:rsidRDefault="00FA5FB1" w:rsidP="00FA5FB1">
            <w:pPr>
              <w:ind w:firstLine="223"/>
              <w:rPr>
                <w:color w:val="000000" w:themeColor="text1"/>
                <w:sz w:val="24"/>
                <w:szCs w:val="24"/>
                <w:lang w:eastAsia="uk-UA"/>
              </w:rPr>
            </w:pPr>
            <w:bookmarkStart w:id="4" w:name="n1288"/>
            <w:bookmarkStart w:id="5" w:name="n1284"/>
            <w:bookmarkStart w:id="6" w:name="n1287"/>
            <w:bookmarkStart w:id="7" w:name="n1285"/>
            <w:bookmarkEnd w:id="4"/>
            <w:bookmarkEnd w:id="5"/>
            <w:bookmarkEnd w:id="6"/>
            <w:bookmarkEnd w:id="7"/>
            <w:r w:rsidRPr="003D0653">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61A85" w:rsidRPr="00DD0A6D" w:rsidRDefault="00861A85" w:rsidP="006D7D9B">
            <w:pPr>
              <w:ind w:firstLine="223"/>
              <w:rPr>
                <w:sz w:val="24"/>
                <w:szCs w:val="24"/>
                <w:lang w:eastAsia="uk-UA"/>
              </w:rPr>
            </w:pPr>
            <w:bookmarkStart w:id="8" w:name="n508"/>
            <w:bookmarkEnd w:id="8"/>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Pr="00DD0A6D">
              <w:rPr>
                <w:sz w:val="24"/>
                <w:szCs w:val="24"/>
                <w:lang w:eastAsia="uk-UA"/>
              </w:rPr>
              <w:t>;</w:t>
            </w:r>
          </w:p>
          <w:p w:rsidR="00C43E23" w:rsidRPr="00DD0A6D" w:rsidRDefault="00C43E23" w:rsidP="00C43E23">
            <w:pPr>
              <w:ind w:firstLine="223"/>
              <w:rPr>
                <w:sz w:val="24"/>
                <w:szCs w:val="24"/>
                <w:lang w:eastAsia="uk-UA"/>
              </w:rPr>
            </w:pPr>
            <w:bookmarkStart w:id="9" w:name="n509"/>
            <w:bookmarkStart w:id="10" w:name="n510"/>
            <w:bookmarkStart w:id="11" w:name="n511"/>
            <w:bookmarkStart w:id="12" w:name="n512"/>
            <w:bookmarkStart w:id="13" w:name="n515"/>
            <w:bookmarkStart w:id="14" w:name="n516"/>
            <w:bookmarkEnd w:id="9"/>
            <w:bookmarkEnd w:id="10"/>
            <w:bookmarkEnd w:id="11"/>
            <w:bookmarkEnd w:id="12"/>
            <w:bookmarkEnd w:id="13"/>
            <w:bookmarkEnd w:id="14"/>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BC6604">
            <w:pPr>
              <w:ind w:firstLine="223"/>
              <w:rPr>
                <w:sz w:val="24"/>
                <w:szCs w:val="24"/>
                <w:lang w:eastAsia="uk-UA"/>
              </w:rPr>
            </w:pPr>
            <w:r w:rsidRPr="00DD0A6D">
              <w:rPr>
                <w:sz w:val="24"/>
                <w:szCs w:val="24"/>
                <w:lang w:eastAsia="uk-UA"/>
              </w:rPr>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8B607E">
            <w:pPr>
              <w:ind w:firstLine="223"/>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w:t>
            </w:r>
            <w:r w:rsidRPr="00DD0A6D">
              <w:rPr>
                <w:sz w:val="24"/>
                <w:szCs w:val="24"/>
                <w:lang w:eastAsia="uk-UA"/>
              </w:rPr>
              <w:lastRenderedPageBreak/>
              <w:t xml:space="preserve">реєстраційних дій (ім’я, дата народження, контактний номер телефону та інші засоби зв’язку); </w:t>
            </w:r>
          </w:p>
          <w:p w:rsidR="00996A79" w:rsidRPr="00DD0A6D" w:rsidRDefault="00996A79" w:rsidP="00996A79">
            <w:pPr>
              <w:ind w:firstLine="223"/>
              <w:rPr>
                <w:sz w:val="24"/>
                <w:szCs w:val="24"/>
                <w:lang w:eastAsia="uk-UA"/>
              </w:rPr>
            </w:pPr>
            <w:r w:rsidRPr="00DD0A6D">
              <w:rPr>
                <w:sz w:val="24"/>
                <w:szCs w:val="24"/>
                <w:lang w:eastAsia="uk-UA"/>
              </w:rPr>
              <w:t>установчий документ юридичної особи;</w:t>
            </w:r>
          </w:p>
          <w:p w:rsidR="00861A85" w:rsidRPr="00DD0A6D" w:rsidRDefault="00861A85" w:rsidP="006D7D9B">
            <w:pPr>
              <w:ind w:firstLine="223"/>
              <w:rPr>
                <w:sz w:val="24"/>
                <w:szCs w:val="24"/>
                <w:lang w:eastAsia="uk-UA"/>
              </w:rPr>
            </w:pPr>
            <w:bookmarkStart w:id="15" w:name="n517"/>
            <w:bookmarkEnd w:id="15"/>
            <w:r w:rsidRPr="00DD0A6D">
              <w:rPr>
                <w:sz w:val="24"/>
                <w:szCs w:val="24"/>
                <w:lang w:eastAsia="uk-UA"/>
              </w:rPr>
              <w:t xml:space="preserve">примірник оригіналу (нотаріально засвідчена копія) передавального акта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6D7D9B">
            <w:pPr>
              <w:ind w:firstLine="223"/>
              <w:rPr>
                <w:sz w:val="24"/>
                <w:szCs w:val="24"/>
                <w:lang w:eastAsia="uk-UA"/>
              </w:rPr>
            </w:pPr>
            <w:bookmarkStart w:id="16" w:name="n518"/>
            <w:bookmarkEnd w:id="16"/>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6D7D9B">
            <w:pPr>
              <w:ind w:firstLine="223"/>
              <w:rPr>
                <w:sz w:val="24"/>
                <w:szCs w:val="24"/>
                <w:lang w:eastAsia="uk-UA"/>
              </w:rPr>
            </w:pPr>
            <w:bookmarkStart w:id="17" w:name="n519"/>
            <w:bookmarkEnd w:id="17"/>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Default="00861A85" w:rsidP="006D7D9B">
            <w:pPr>
              <w:ind w:firstLine="223"/>
              <w:rPr>
                <w:sz w:val="24"/>
                <w:szCs w:val="24"/>
                <w:lang w:eastAsia="uk-UA"/>
              </w:rPr>
            </w:pPr>
            <w:bookmarkStart w:id="18" w:name="n520"/>
            <w:bookmarkEnd w:id="18"/>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19" w:name="n521"/>
            <w:bookmarkEnd w:id="19"/>
            <w:r w:rsidR="00FA5FB1">
              <w:rPr>
                <w:sz w:val="24"/>
                <w:szCs w:val="24"/>
                <w:lang w:eastAsia="uk-UA"/>
              </w:rPr>
              <w:t>.</w:t>
            </w:r>
          </w:p>
          <w:p w:rsidR="00352A02" w:rsidRPr="00690F3A" w:rsidRDefault="00352A02" w:rsidP="00352A02">
            <w:pPr>
              <w:ind w:firstLine="217"/>
              <w:rPr>
                <w:sz w:val="24"/>
                <w:szCs w:val="24"/>
                <w:lang w:eastAsia="uk-UA"/>
              </w:rPr>
            </w:pPr>
            <w:bookmarkStart w:id="20" w:name="n522"/>
            <w:bookmarkStart w:id="21" w:name="n523"/>
            <w:bookmarkStart w:id="22" w:name="n525"/>
            <w:bookmarkEnd w:id="20"/>
            <w:bookmarkEnd w:id="21"/>
            <w:bookmarkEnd w:id="22"/>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11155C" w:rsidRDefault="00352A02" w:rsidP="003D6688">
            <w:pPr>
              <w:ind w:firstLine="217"/>
              <w:rPr>
                <w:color w:val="000000" w:themeColor="text1"/>
                <w:sz w:val="24"/>
                <w:szCs w:val="24"/>
                <w:lang w:eastAsia="uk-UA"/>
              </w:rPr>
            </w:pPr>
            <w:bookmarkStart w:id="23" w:name="n471"/>
            <w:bookmarkEnd w:id="23"/>
            <w:r w:rsidRPr="00690F3A">
              <w:rPr>
                <w:sz w:val="24"/>
                <w:szCs w:val="24"/>
                <w:lang w:eastAsia="uk-UA"/>
              </w:rPr>
              <w:t xml:space="preserve">У разі подання документів представником додатково </w:t>
            </w:r>
            <w:r w:rsidRPr="0011155C">
              <w:rPr>
                <w:color w:val="000000" w:themeColor="text1"/>
                <w:sz w:val="24"/>
                <w:szCs w:val="24"/>
                <w:lang w:eastAsia="uk-UA"/>
              </w:rPr>
              <w:t>подається примірник оригіналу (нотаріально засвідчена копія) документа, щ</w:t>
            </w:r>
            <w:r w:rsidR="003D6688" w:rsidRPr="0011155C">
              <w:rPr>
                <w:color w:val="000000" w:themeColor="text1"/>
                <w:sz w:val="24"/>
                <w:szCs w:val="24"/>
                <w:lang w:eastAsia="uk-UA"/>
              </w:rPr>
              <w:t>о підтверджує його повноваження.</w:t>
            </w:r>
          </w:p>
          <w:p w:rsidR="003D6688" w:rsidRPr="00DD0A6D" w:rsidRDefault="003D6688" w:rsidP="003D6688">
            <w:pPr>
              <w:ind w:firstLine="217"/>
              <w:rPr>
                <w:sz w:val="24"/>
                <w:szCs w:val="24"/>
                <w:lang w:eastAsia="uk-UA"/>
              </w:rPr>
            </w:pPr>
            <w:r w:rsidRPr="0011155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DC2A9F" w:rsidRPr="00DD0A6D">
              <w:rPr>
                <w:sz w:val="24"/>
                <w:szCs w:val="24"/>
              </w:rPr>
              <w:t>В</w:t>
            </w:r>
            <w:r w:rsidRPr="00DD0A6D">
              <w:rPr>
                <w:sz w:val="24"/>
                <w:szCs w:val="24"/>
              </w:rPr>
              <w:t xml:space="preserve"> </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00DC2A9F" w:rsidRPr="00DD0A6D">
              <w:rPr>
                <w:sz w:val="24"/>
                <w:szCs w:val="24"/>
                <w:lang w:eastAsia="uk-UA"/>
              </w:rPr>
              <w:t xml:space="preserve"> </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6"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4" w:name="o371"/>
            <w:bookmarkStart w:id="25" w:name="o625"/>
            <w:bookmarkStart w:id="26" w:name="o545"/>
            <w:bookmarkEnd w:id="24"/>
            <w:bookmarkEnd w:id="25"/>
            <w:bookmarkEnd w:id="26"/>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w:t>
            </w:r>
            <w:r w:rsidRPr="00DD0A6D">
              <w:rPr>
                <w:sz w:val="24"/>
                <w:szCs w:val="24"/>
                <w:lang w:eastAsia="uk-UA"/>
              </w:rPr>
              <w:lastRenderedPageBreak/>
              <w:t xml:space="preserve">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4705A7">
            <w:pPr>
              <w:tabs>
                <w:tab w:val="left" w:pos="-67"/>
              </w:tabs>
              <w:ind w:firstLine="217"/>
              <w:rPr>
                <w:strike/>
                <w:sz w:val="24"/>
                <w:szCs w:val="24"/>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w:t>
            </w:r>
            <w:r w:rsidR="00FD318A" w:rsidRPr="00DD0A6D">
              <w:rPr>
                <w:sz w:val="24"/>
                <w:szCs w:val="24"/>
                <w:lang w:eastAsia="uk-UA"/>
              </w:rPr>
              <w:t xml:space="preserve"> </w:t>
            </w:r>
            <w:r w:rsidR="00F03E60" w:rsidRPr="00DD0A6D">
              <w:rPr>
                <w:sz w:val="24"/>
                <w:szCs w:val="24"/>
                <w:lang w:eastAsia="uk-UA"/>
              </w:rPr>
              <w:t>повноважень;</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11155C" w:rsidRDefault="00F03E60" w:rsidP="00D73D1F">
            <w:pPr>
              <w:tabs>
                <w:tab w:val="left" w:pos="1565"/>
              </w:tabs>
              <w:ind w:firstLine="217"/>
              <w:rPr>
                <w:color w:val="000000" w:themeColor="text1"/>
                <w:sz w:val="24"/>
                <w:szCs w:val="24"/>
                <w:lang w:eastAsia="uk-UA"/>
              </w:rPr>
            </w:pPr>
            <w:r w:rsidRPr="00DD0A6D">
              <w:rPr>
                <w:sz w:val="24"/>
                <w:szCs w:val="24"/>
                <w:lang w:eastAsia="uk-UA"/>
              </w:rPr>
              <w:t xml:space="preserve">не усунуто підстави для зупинення розгляду документів </w:t>
            </w:r>
            <w:r w:rsidRPr="0011155C">
              <w:rPr>
                <w:color w:val="000000" w:themeColor="text1"/>
                <w:sz w:val="24"/>
                <w:szCs w:val="24"/>
                <w:lang w:eastAsia="uk-UA"/>
              </w:rPr>
              <w:t>протягом встановленого строку;</w:t>
            </w:r>
          </w:p>
          <w:p w:rsidR="003D6688" w:rsidRPr="0011155C" w:rsidRDefault="003D6688" w:rsidP="003D6688">
            <w:pPr>
              <w:tabs>
                <w:tab w:val="left" w:pos="1565"/>
              </w:tabs>
              <w:ind w:firstLine="217"/>
              <w:rPr>
                <w:color w:val="000000" w:themeColor="text1"/>
                <w:sz w:val="24"/>
                <w:szCs w:val="24"/>
                <w:lang w:eastAsia="uk-UA"/>
              </w:rPr>
            </w:pPr>
            <w:r w:rsidRPr="0011155C">
              <w:rPr>
                <w:color w:val="000000" w:themeColor="text1"/>
                <w:sz w:val="24"/>
                <w:szCs w:val="24"/>
                <w:lang w:eastAsia="uk-UA"/>
              </w:rPr>
              <w:t>документи подані до неналежного суб’єкта державної реєстрації;</w:t>
            </w:r>
          </w:p>
          <w:p w:rsidR="00F03E60" w:rsidRPr="00DD0A6D" w:rsidRDefault="00F03E60" w:rsidP="00D73D1F">
            <w:pPr>
              <w:tabs>
                <w:tab w:val="left" w:pos="1565"/>
              </w:tabs>
              <w:ind w:firstLine="217"/>
              <w:rPr>
                <w:sz w:val="24"/>
                <w:szCs w:val="24"/>
                <w:lang w:eastAsia="uk-UA"/>
              </w:rPr>
            </w:pPr>
            <w:r w:rsidRPr="0011155C">
              <w:rPr>
                <w:color w:val="000000" w:themeColor="text1"/>
                <w:sz w:val="24"/>
                <w:szCs w:val="24"/>
                <w:lang w:eastAsia="uk-UA"/>
              </w:rPr>
              <w:t xml:space="preserve">документи суперечать </w:t>
            </w:r>
            <w:r w:rsidRPr="00DD0A6D">
              <w:rPr>
                <w:sz w:val="24"/>
                <w:szCs w:val="24"/>
                <w:lang w:eastAsia="uk-UA"/>
              </w:rPr>
              <w:t>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r w:rsidR="004B55AD">
              <w:rPr>
                <w:sz w:val="24"/>
                <w:szCs w:val="24"/>
                <w:lang w:eastAsia="uk-UA"/>
              </w:rPr>
              <w:t>;</w:t>
            </w:r>
          </w:p>
          <w:p w:rsidR="004B55AD" w:rsidRPr="00FA5FB1" w:rsidRDefault="004B55AD" w:rsidP="004B55AD">
            <w:pPr>
              <w:tabs>
                <w:tab w:val="left" w:pos="1565"/>
              </w:tabs>
              <w:ind w:firstLine="217"/>
              <w:rPr>
                <w:color w:val="000000" w:themeColor="text1"/>
                <w:sz w:val="24"/>
                <w:szCs w:val="24"/>
                <w:lang w:eastAsia="uk-UA"/>
              </w:rPr>
            </w:pPr>
            <w:r w:rsidRPr="00FA5FB1">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A30E5">
              <w:rPr>
                <w:color w:val="000000" w:themeColor="text1"/>
                <w:sz w:val="24"/>
                <w:szCs w:val="24"/>
                <w:lang w:eastAsia="uk-UA"/>
              </w:rPr>
              <w:t>»</w:t>
            </w:r>
            <w:r w:rsidRPr="00FA5FB1">
              <w:rPr>
                <w:color w:val="000000" w:themeColor="text1"/>
                <w:sz w:val="24"/>
                <w:szCs w:val="24"/>
                <w:lang w:eastAsia="uk-UA"/>
              </w:rPr>
              <w:t>;</w:t>
            </w:r>
          </w:p>
          <w:p w:rsidR="004B55AD" w:rsidRPr="00DD0A6D" w:rsidRDefault="004B55AD" w:rsidP="004B55AD">
            <w:pPr>
              <w:tabs>
                <w:tab w:val="left" w:pos="1565"/>
              </w:tabs>
              <w:ind w:firstLine="217"/>
              <w:rPr>
                <w:sz w:val="24"/>
                <w:szCs w:val="24"/>
                <w:lang w:eastAsia="uk-UA"/>
              </w:rPr>
            </w:pPr>
            <w:r w:rsidRPr="00FA5FB1">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A30E5">
              <w:rPr>
                <w:color w:val="000000" w:themeColor="text1"/>
                <w:sz w:val="24"/>
                <w:szCs w:val="24"/>
                <w:lang w:eastAsia="uk-UA"/>
              </w:rPr>
              <w:t>»</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7" w:name="o638"/>
            <w:bookmarkEnd w:id="27"/>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lastRenderedPageBreak/>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96055A" w:rsidRPr="00DD0A6D">
              <w:rPr>
                <w:sz w:val="24"/>
                <w:szCs w:val="24"/>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FC7C15">
              <w:rPr>
                <w:sz w:val="24"/>
                <w:szCs w:val="24"/>
              </w:rPr>
              <w:t xml:space="preserve"> </w:t>
            </w:r>
            <w:r w:rsidR="00653428" w:rsidRPr="00653428">
              <w:rPr>
                <w:sz w:val="24"/>
                <w:szCs w:val="24"/>
              </w:rPr>
              <w:t>та печатки державного реєстратора</w:t>
            </w:r>
            <w:r w:rsidR="00FE5D70">
              <w:rPr>
                <w:sz w:val="24"/>
                <w:szCs w:val="24"/>
              </w:rPr>
              <w:t xml:space="preserve"> </w:t>
            </w:r>
            <w:r w:rsidRPr="00DD0A6D">
              <w:rPr>
                <w:sz w:val="24"/>
                <w:szCs w:val="24"/>
              </w:rPr>
              <w:t>–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8" w:name="n43"/>
      <w:bookmarkEnd w:id="28"/>
      <w:r w:rsidRPr="00DD0A6D">
        <w:rPr>
          <w:sz w:val="6"/>
          <w:szCs w:val="6"/>
        </w:rPr>
        <w:t>_______________________</w:t>
      </w:r>
    </w:p>
    <w:p w:rsidR="0096055A" w:rsidRDefault="0096055A" w:rsidP="0096055A">
      <w:pPr>
        <w:tabs>
          <w:tab w:val="left" w:pos="9564"/>
        </w:tabs>
        <w:rPr>
          <w:sz w:val="14"/>
          <w:szCs w:val="14"/>
        </w:rPr>
      </w:pP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257560">
        <w:rPr>
          <w:sz w:val="14"/>
          <w:szCs w:val="14"/>
        </w:rPr>
        <w:t>ємців та громадських формувань»;</w:t>
      </w:r>
    </w:p>
    <w:p w:rsidR="009063F0" w:rsidRPr="00DD0A6D" w:rsidRDefault="009063F0"/>
    <w:p w:rsidR="009901AB" w:rsidRDefault="009901AB" w:rsidP="009901AB">
      <w:pPr>
        <w:rPr>
          <w:b/>
          <w:bCs/>
          <w:sz w:val="24"/>
          <w:szCs w:val="24"/>
        </w:rPr>
      </w:pPr>
      <w:r>
        <w:rPr>
          <w:b/>
          <w:bCs/>
          <w:sz w:val="24"/>
          <w:szCs w:val="24"/>
        </w:rPr>
        <w:t>Начальник відділу державної реєстрації</w:t>
      </w:r>
    </w:p>
    <w:p w:rsidR="009901AB" w:rsidRDefault="009901AB" w:rsidP="009901AB">
      <w:pPr>
        <w:rPr>
          <w:b/>
          <w:bCs/>
          <w:sz w:val="24"/>
          <w:szCs w:val="24"/>
        </w:rPr>
      </w:pPr>
      <w:r>
        <w:rPr>
          <w:b/>
          <w:bCs/>
          <w:sz w:val="24"/>
          <w:szCs w:val="24"/>
        </w:rPr>
        <w:t>друкованих засобів масової інформації</w:t>
      </w:r>
    </w:p>
    <w:p w:rsidR="009901AB" w:rsidRDefault="009901AB" w:rsidP="009901AB">
      <w:pPr>
        <w:rPr>
          <w:b/>
          <w:bCs/>
          <w:sz w:val="24"/>
          <w:szCs w:val="24"/>
        </w:rPr>
      </w:pPr>
      <w:r>
        <w:rPr>
          <w:b/>
          <w:bCs/>
          <w:sz w:val="24"/>
          <w:szCs w:val="24"/>
        </w:rPr>
        <w:t>та громадських формувань</w:t>
      </w:r>
    </w:p>
    <w:p w:rsidR="009901AB" w:rsidRDefault="009901AB" w:rsidP="009901AB">
      <w:pPr>
        <w:rPr>
          <w:b/>
          <w:bCs/>
          <w:sz w:val="24"/>
          <w:szCs w:val="24"/>
        </w:rPr>
      </w:pPr>
      <w:r>
        <w:rPr>
          <w:b/>
          <w:bCs/>
          <w:sz w:val="24"/>
          <w:szCs w:val="24"/>
        </w:rPr>
        <w:t>у Житомирській області</w:t>
      </w:r>
    </w:p>
    <w:p w:rsidR="009901AB" w:rsidRPr="00ED6DC1" w:rsidRDefault="009901AB" w:rsidP="009901AB">
      <w:pPr>
        <w:rPr>
          <w:b/>
          <w:bCs/>
          <w:sz w:val="24"/>
          <w:szCs w:val="24"/>
        </w:rPr>
      </w:pPr>
      <w:r>
        <w:rPr>
          <w:b/>
          <w:bCs/>
          <w:sz w:val="24"/>
          <w:szCs w:val="24"/>
        </w:rPr>
        <w:t>Управління державної реєстрації</w:t>
      </w:r>
      <w:r w:rsidRPr="00ED6DC1">
        <w:rPr>
          <w:b/>
          <w:bCs/>
          <w:sz w:val="24"/>
          <w:szCs w:val="24"/>
        </w:rPr>
        <w:t xml:space="preserve"> </w:t>
      </w:r>
    </w:p>
    <w:p w:rsidR="009901AB" w:rsidRDefault="009901AB" w:rsidP="009901AB">
      <w:pPr>
        <w:rPr>
          <w:b/>
          <w:bCs/>
          <w:sz w:val="24"/>
          <w:szCs w:val="24"/>
        </w:rPr>
      </w:pPr>
      <w:r>
        <w:rPr>
          <w:b/>
          <w:bCs/>
          <w:sz w:val="24"/>
          <w:szCs w:val="24"/>
        </w:rPr>
        <w:t xml:space="preserve">Центрально-Західного міжрегіонального </w:t>
      </w:r>
    </w:p>
    <w:p w:rsidR="009901AB" w:rsidRDefault="009901AB" w:rsidP="009901AB">
      <w:pPr>
        <w:rPr>
          <w:b/>
          <w:bCs/>
          <w:sz w:val="24"/>
          <w:szCs w:val="24"/>
        </w:rPr>
      </w:pPr>
      <w:r>
        <w:rPr>
          <w:b/>
          <w:bCs/>
          <w:sz w:val="24"/>
          <w:szCs w:val="24"/>
        </w:rPr>
        <w:t>управління Міністерства юстиції</w:t>
      </w:r>
    </w:p>
    <w:p w:rsidR="009063F0" w:rsidRDefault="009901AB" w:rsidP="009901AB">
      <w:pPr>
        <w:rPr>
          <w:b/>
          <w:bCs/>
          <w:sz w:val="24"/>
          <w:szCs w:val="24"/>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9901AB">
      <w:pPr>
        <w:rPr>
          <w:b/>
          <w:bCs/>
          <w:sz w:val="24"/>
          <w:szCs w:val="24"/>
        </w:rPr>
      </w:pPr>
    </w:p>
    <w:p w:rsidR="00391D2C" w:rsidRDefault="00391D2C" w:rsidP="00391D2C">
      <w:pPr>
        <w:ind w:left="5103"/>
        <w:jc w:val="right"/>
        <w:rPr>
          <w:sz w:val="24"/>
          <w:szCs w:val="24"/>
        </w:rPr>
      </w:pPr>
      <w:r>
        <w:rPr>
          <w:sz w:val="24"/>
          <w:szCs w:val="24"/>
        </w:rPr>
        <w:t>Додаток 84</w:t>
      </w:r>
    </w:p>
    <w:p w:rsidR="00391D2C" w:rsidRDefault="00391D2C" w:rsidP="00391D2C">
      <w:pPr>
        <w:ind w:left="5103"/>
        <w:rPr>
          <w:sz w:val="24"/>
          <w:szCs w:val="24"/>
        </w:rPr>
      </w:pPr>
    </w:p>
    <w:p w:rsidR="00391D2C" w:rsidRDefault="00391D2C" w:rsidP="00391D2C">
      <w:pPr>
        <w:ind w:left="5954"/>
        <w:rPr>
          <w:sz w:val="24"/>
          <w:szCs w:val="24"/>
          <w:lang w:eastAsia="uk-UA"/>
        </w:rPr>
      </w:pPr>
      <w:r>
        <w:rPr>
          <w:sz w:val="24"/>
          <w:szCs w:val="24"/>
          <w:lang w:eastAsia="uk-UA"/>
        </w:rPr>
        <w:t>ЗАТВЕРДЖЕНО</w:t>
      </w:r>
    </w:p>
    <w:p w:rsidR="00391D2C" w:rsidRDefault="00391D2C" w:rsidP="00391D2C">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391D2C" w:rsidRDefault="00391D2C" w:rsidP="00391D2C">
      <w:pPr>
        <w:ind w:left="5954"/>
        <w:rPr>
          <w:sz w:val="24"/>
          <w:szCs w:val="24"/>
          <w:lang w:eastAsia="uk-UA"/>
        </w:rPr>
      </w:pPr>
      <w:r>
        <w:rPr>
          <w:sz w:val="24"/>
          <w:szCs w:val="24"/>
          <w:lang w:eastAsia="uk-UA"/>
        </w:rPr>
        <w:t>(м. Хмельницький)</w:t>
      </w:r>
    </w:p>
    <w:p w:rsidR="00391D2C" w:rsidRDefault="00391D2C" w:rsidP="00391D2C">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391D2C" w:rsidRDefault="00391D2C" w:rsidP="00391D2C">
      <w:pPr>
        <w:jc w:val="center"/>
        <w:rPr>
          <w:b/>
          <w:sz w:val="24"/>
          <w:szCs w:val="24"/>
        </w:rPr>
      </w:pPr>
    </w:p>
    <w:p w:rsidR="00391D2C" w:rsidRDefault="00391D2C" w:rsidP="00391D2C">
      <w:pPr>
        <w:jc w:val="center"/>
        <w:rPr>
          <w:b/>
          <w:sz w:val="24"/>
          <w:szCs w:val="24"/>
        </w:rPr>
      </w:pPr>
      <w:r>
        <w:rPr>
          <w:b/>
          <w:sz w:val="24"/>
          <w:szCs w:val="24"/>
        </w:rPr>
        <w:t xml:space="preserve">ТЕХНОЛОГІЧНА КАРТКА </w:t>
      </w:r>
    </w:p>
    <w:p w:rsidR="00391D2C" w:rsidRDefault="00391D2C" w:rsidP="00391D2C">
      <w:pPr>
        <w:jc w:val="center"/>
        <w:rPr>
          <w:b/>
          <w:sz w:val="24"/>
          <w:szCs w:val="24"/>
        </w:rPr>
      </w:pPr>
      <w:r>
        <w:rPr>
          <w:b/>
          <w:sz w:val="24"/>
          <w:szCs w:val="24"/>
        </w:rPr>
        <w:t xml:space="preserve">адміністративної послуги з державної реєстрації створення громадського об'єднання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jc w:val="center"/>
              <w:rPr>
                <w:sz w:val="20"/>
                <w:szCs w:val="20"/>
              </w:rPr>
            </w:pPr>
            <w:r>
              <w:rPr>
                <w:sz w:val="20"/>
                <w:szCs w:val="20"/>
              </w:rPr>
              <w:t>№</w:t>
            </w:r>
          </w:p>
          <w:p w:rsidR="00391D2C" w:rsidRDefault="00391D2C">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391D2C" w:rsidRDefault="00391D2C">
            <w:pPr>
              <w:jc w:val="center"/>
              <w:rPr>
                <w:sz w:val="20"/>
                <w:szCs w:val="20"/>
              </w:rPr>
            </w:pPr>
            <w:r>
              <w:rPr>
                <w:sz w:val="20"/>
                <w:szCs w:val="20"/>
              </w:rPr>
              <w:t>Етапи опрацювання заяви про надання адміністративної послуги</w:t>
            </w:r>
          </w:p>
          <w:p w:rsidR="00391D2C" w:rsidRDefault="00391D2C">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391D2C" w:rsidRDefault="00391D2C">
            <w:pPr>
              <w:jc w:val="center"/>
              <w:rPr>
                <w:sz w:val="20"/>
                <w:szCs w:val="20"/>
              </w:rPr>
            </w:pPr>
            <w:r>
              <w:rPr>
                <w:sz w:val="20"/>
                <w:szCs w:val="20"/>
              </w:rPr>
              <w:t>Відповідальна особа</w:t>
            </w:r>
          </w:p>
          <w:p w:rsidR="00391D2C" w:rsidRDefault="00391D2C">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jc w:val="center"/>
              <w:rPr>
                <w:sz w:val="20"/>
                <w:szCs w:val="20"/>
              </w:rPr>
            </w:pPr>
            <w:r>
              <w:rPr>
                <w:sz w:val="20"/>
                <w:szCs w:val="20"/>
              </w:rPr>
              <w:t>Строки виконання етапів  (дію, рішення)</w:t>
            </w:r>
          </w:p>
        </w:tc>
      </w:tr>
      <w:tr w:rsidR="00391D2C" w:rsidTr="00391D2C">
        <w:tc>
          <w:tcPr>
            <w:tcW w:w="9639" w:type="dxa"/>
            <w:gridSpan w:val="7"/>
            <w:tcBorders>
              <w:top w:val="single" w:sz="4" w:space="0" w:color="auto"/>
              <w:left w:val="single" w:sz="4" w:space="0" w:color="auto"/>
              <w:bottom w:val="single" w:sz="4" w:space="0" w:color="auto"/>
              <w:right w:val="single" w:sz="4" w:space="0" w:color="auto"/>
            </w:tcBorders>
            <w:hideMark/>
          </w:tcPr>
          <w:p w:rsidR="00391D2C" w:rsidRDefault="00391D2C">
            <w:pPr>
              <w:ind w:right="-108"/>
              <w:jc w:val="center"/>
              <w:rPr>
                <w:b/>
                <w:sz w:val="20"/>
                <w:szCs w:val="20"/>
              </w:rPr>
            </w:pPr>
            <w:r>
              <w:rPr>
                <w:b/>
                <w:sz w:val="20"/>
                <w:szCs w:val="20"/>
              </w:rPr>
              <w:t>У разі отримання документів у паперовій формі</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 день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 день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 день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91D2C" w:rsidRDefault="00391D2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але не пізніше наступного робочого дня з</w:t>
            </w:r>
          </w:p>
          <w:p w:rsidR="00391D2C" w:rsidRDefault="00391D2C">
            <w:pPr>
              <w:rPr>
                <w:sz w:val="20"/>
                <w:szCs w:val="20"/>
              </w:rPr>
            </w:pPr>
            <w:r>
              <w:rPr>
                <w:sz w:val="20"/>
                <w:szCs w:val="20"/>
              </w:rPr>
              <w:t>дня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Інформування суб'єкта надання адміністративної послуги про внесення до </w:t>
            </w:r>
            <w:r>
              <w:rPr>
                <w:sz w:val="20"/>
                <w:szCs w:val="20"/>
              </w:rPr>
              <w:lastRenderedPageBreak/>
              <w:t>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391D2C" w:rsidRDefault="00391D2C">
            <w:pPr>
              <w:spacing w:before="100" w:beforeAutospacing="1" w:after="100" w:afterAutospacing="1"/>
              <w:rPr>
                <w:sz w:val="20"/>
                <w:szCs w:val="22"/>
                <w:lang w:eastAsia="uk-UA"/>
              </w:rPr>
            </w:pPr>
            <w:r>
              <w:rPr>
                <w:sz w:val="20"/>
                <w:lang w:eastAsia="uk-UA"/>
              </w:rPr>
              <w:t xml:space="preserve">Невідкладно після внесення інформації до </w:t>
            </w:r>
            <w:r>
              <w:rPr>
                <w:sz w:val="20"/>
                <w:lang w:eastAsia="uk-UA"/>
              </w:rPr>
              <w:lastRenderedPageBreak/>
              <w:t>Єдиного державного реєстру</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lang w:val="uk-UA"/>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 день зупинення розгляду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391D2C" w:rsidRDefault="00391D2C">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після внесення інформації до Єдиного державного реєстру</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391D2C" w:rsidRDefault="00391D2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391D2C" w:rsidRDefault="00391D2C">
            <w:pPr>
              <w:rPr>
                <w:sz w:val="20"/>
                <w:szCs w:val="20"/>
              </w:rPr>
            </w:pPr>
          </w:p>
        </w:tc>
      </w:tr>
      <w:tr w:rsidR="00391D2C" w:rsidTr="00391D2C">
        <w:trPr>
          <w:trHeight w:val="1434"/>
        </w:trPr>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391D2C" w:rsidRDefault="00391D2C">
            <w:pPr>
              <w:rPr>
                <w:sz w:val="20"/>
                <w:szCs w:val="20"/>
              </w:rPr>
            </w:pPr>
            <w:r>
              <w:rPr>
                <w:sz w:val="20"/>
                <w:szCs w:val="20"/>
              </w:rPr>
              <w:t xml:space="preserve">відправленням), у разі надходження від заявника </w:t>
            </w:r>
            <w:r>
              <w:rPr>
                <w:sz w:val="20"/>
                <w:szCs w:val="20"/>
              </w:rPr>
              <w:lastRenderedPageBreak/>
              <w:t>заяви про їх повернення,внесення до Єдиного</w:t>
            </w:r>
          </w:p>
          <w:p w:rsidR="00391D2C" w:rsidRDefault="00391D2C">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наступного робочого дня з дня надходження від заявника заяви</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391D2C" w:rsidRDefault="00391D2C">
            <w:pPr>
              <w:rPr>
                <w:sz w:val="20"/>
                <w:szCs w:val="20"/>
              </w:rPr>
            </w:pPr>
            <w:r>
              <w:rPr>
                <w:sz w:val="20"/>
                <w:szCs w:val="20"/>
              </w:rPr>
              <w:t>Прийом за описом документів, поданих для-усунення підстав для зупинення розгляду документів</w:t>
            </w:r>
          </w:p>
          <w:p w:rsidR="00391D2C" w:rsidRDefault="00391D2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 день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 день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391D2C" w:rsidRDefault="00391D2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391D2C" w:rsidRDefault="00391D2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 день надходження документів </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91D2C" w:rsidRDefault="00391D2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але не  пізніше наступного робочого дня з дня надходження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після внесення інформації до Єдиного державного реєстру</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строку розгляду документів</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 день прийняття рішення про державну реєстрацію</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 день прийняття рішення про відмову у державній реєстрації</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після внесення інформації до Єдиного державного реєстру</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наступного робочого дня з дня надходження від заявника заяви</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 день прийняття рішення про державну реєстрацію</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після внесення інформації до Єдиного державного реєстру</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Невідкладно після формування виписки з Єдиного державного реєстру</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91D2C" w:rsidRDefault="00391D2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391D2C" w:rsidTr="00391D2C">
        <w:tc>
          <w:tcPr>
            <w:tcW w:w="534" w:type="dxa"/>
            <w:tcBorders>
              <w:top w:val="single" w:sz="4" w:space="0" w:color="auto"/>
              <w:left w:val="single" w:sz="4" w:space="0" w:color="auto"/>
              <w:bottom w:val="single" w:sz="4" w:space="0" w:color="auto"/>
              <w:right w:val="single" w:sz="4" w:space="0" w:color="auto"/>
            </w:tcBorders>
            <w:hideMark/>
          </w:tcPr>
          <w:p w:rsidR="00391D2C" w:rsidRDefault="00391D2C">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Направлення документів, поданих для державної реєстрації, суб'єкту надання</w:t>
            </w:r>
          </w:p>
          <w:p w:rsidR="00391D2C" w:rsidRDefault="00391D2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1D2C" w:rsidRDefault="00391D2C">
            <w:pPr>
              <w:rPr>
                <w:sz w:val="20"/>
                <w:szCs w:val="20"/>
              </w:rPr>
            </w:pPr>
            <w:r>
              <w:rPr>
                <w:sz w:val="20"/>
                <w:szCs w:val="20"/>
              </w:rPr>
              <w:t>Протягом трьох робочих днів з дня проведення державної реєстрації</w:t>
            </w:r>
          </w:p>
        </w:tc>
      </w:tr>
    </w:tbl>
    <w:p w:rsidR="00391D2C" w:rsidRDefault="00391D2C" w:rsidP="00391D2C">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391D2C" w:rsidRDefault="00391D2C" w:rsidP="00391D2C">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391D2C" w:rsidRDefault="00391D2C" w:rsidP="00391D2C">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91D2C" w:rsidRDefault="00391D2C" w:rsidP="00391D2C">
      <w:pPr>
        <w:ind w:firstLine="426"/>
        <w:rPr>
          <w:sz w:val="24"/>
          <w:szCs w:val="24"/>
        </w:rPr>
      </w:pPr>
      <w:r>
        <w:rPr>
          <w:sz w:val="24"/>
          <w:szCs w:val="24"/>
        </w:rPr>
        <w:t>**** До впровадження нового програмного забезпечення Єдиного державного реєстру.</w:t>
      </w:r>
    </w:p>
    <w:p w:rsidR="00391D2C" w:rsidRDefault="00391D2C" w:rsidP="00391D2C">
      <w:pPr>
        <w:ind w:firstLine="426"/>
        <w:rPr>
          <w:sz w:val="24"/>
          <w:szCs w:val="24"/>
        </w:rPr>
      </w:pPr>
      <w:r>
        <w:rPr>
          <w:sz w:val="24"/>
          <w:szCs w:val="24"/>
        </w:rPr>
        <w:t>Умовні позначки: В - виконує, П - погоджує, З - затверджує.</w:t>
      </w:r>
    </w:p>
    <w:p w:rsidR="00391D2C" w:rsidRDefault="00391D2C" w:rsidP="00391D2C">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391D2C" w:rsidRDefault="00391D2C" w:rsidP="00391D2C">
      <w:pPr>
        <w:rPr>
          <w:b/>
        </w:rPr>
      </w:pPr>
    </w:p>
    <w:p w:rsidR="00391D2C" w:rsidRDefault="00391D2C" w:rsidP="00391D2C">
      <w:pPr>
        <w:contextualSpacing/>
        <w:rPr>
          <w:b/>
          <w:bCs/>
          <w:sz w:val="24"/>
          <w:szCs w:val="24"/>
        </w:rPr>
      </w:pPr>
      <w:r>
        <w:rPr>
          <w:b/>
          <w:bCs/>
          <w:sz w:val="24"/>
          <w:szCs w:val="24"/>
        </w:rPr>
        <w:t>Начальник відділу державної реєстрації</w:t>
      </w:r>
    </w:p>
    <w:p w:rsidR="00391D2C" w:rsidRDefault="00391D2C" w:rsidP="00391D2C">
      <w:pPr>
        <w:contextualSpacing/>
        <w:rPr>
          <w:b/>
          <w:bCs/>
          <w:sz w:val="24"/>
          <w:szCs w:val="24"/>
        </w:rPr>
      </w:pPr>
      <w:r>
        <w:rPr>
          <w:b/>
          <w:bCs/>
          <w:sz w:val="24"/>
          <w:szCs w:val="24"/>
        </w:rPr>
        <w:t>друкованих засобів масової інформації</w:t>
      </w:r>
    </w:p>
    <w:p w:rsidR="00391D2C" w:rsidRDefault="00391D2C" w:rsidP="00391D2C">
      <w:pPr>
        <w:contextualSpacing/>
        <w:rPr>
          <w:b/>
          <w:bCs/>
          <w:sz w:val="24"/>
          <w:szCs w:val="24"/>
        </w:rPr>
      </w:pPr>
      <w:r>
        <w:rPr>
          <w:b/>
          <w:bCs/>
          <w:sz w:val="24"/>
          <w:szCs w:val="24"/>
        </w:rPr>
        <w:t>та громадських формувань</w:t>
      </w:r>
    </w:p>
    <w:p w:rsidR="00391D2C" w:rsidRDefault="00391D2C" w:rsidP="00391D2C">
      <w:pPr>
        <w:contextualSpacing/>
        <w:rPr>
          <w:b/>
          <w:bCs/>
          <w:sz w:val="24"/>
          <w:szCs w:val="24"/>
        </w:rPr>
      </w:pPr>
      <w:r>
        <w:rPr>
          <w:b/>
          <w:bCs/>
          <w:sz w:val="24"/>
          <w:szCs w:val="24"/>
        </w:rPr>
        <w:t>у Житомирській області</w:t>
      </w:r>
    </w:p>
    <w:p w:rsidR="00391D2C" w:rsidRDefault="00391D2C" w:rsidP="00391D2C">
      <w:pPr>
        <w:contextualSpacing/>
        <w:rPr>
          <w:b/>
          <w:bCs/>
          <w:sz w:val="24"/>
          <w:szCs w:val="24"/>
        </w:rPr>
      </w:pPr>
      <w:r>
        <w:rPr>
          <w:b/>
          <w:bCs/>
          <w:sz w:val="24"/>
          <w:szCs w:val="24"/>
        </w:rPr>
        <w:t xml:space="preserve">Управління державної реєстрації </w:t>
      </w:r>
    </w:p>
    <w:p w:rsidR="00391D2C" w:rsidRDefault="00391D2C" w:rsidP="00391D2C">
      <w:pPr>
        <w:contextualSpacing/>
        <w:rPr>
          <w:b/>
          <w:bCs/>
          <w:sz w:val="24"/>
          <w:szCs w:val="24"/>
        </w:rPr>
      </w:pPr>
      <w:r>
        <w:rPr>
          <w:b/>
          <w:bCs/>
          <w:sz w:val="24"/>
          <w:szCs w:val="24"/>
        </w:rPr>
        <w:t xml:space="preserve">Центрально-Західного міжрегіонального </w:t>
      </w:r>
    </w:p>
    <w:p w:rsidR="00391D2C" w:rsidRDefault="00391D2C" w:rsidP="00391D2C">
      <w:pPr>
        <w:contextualSpacing/>
        <w:rPr>
          <w:b/>
          <w:bCs/>
          <w:sz w:val="24"/>
          <w:szCs w:val="24"/>
        </w:rPr>
      </w:pPr>
      <w:r>
        <w:rPr>
          <w:b/>
          <w:bCs/>
          <w:sz w:val="24"/>
          <w:szCs w:val="24"/>
        </w:rPr>
        <w:t>Управління Міністерства юстиції</w:t>
      </w:r>
    </w:p>
    <w:p w:rsidR="00391D2C" w:rsidRDefault="00391D2C" w:rsidP="00391D2C">
      <w:pPr>
        <w:contextualSpacing/>
        <w:rPr>
          <w:sz w:val="20"/>
          <w:szCs w:val="20"/>
          <w:lang w:val="ru-RU" w:eastAsia="uk-UA"/>
        </w:rPr>
      </w:pPr>
      <w:r>
        <w:rPr>
          <w:b/>
          <w:bCs/>
          <w:sz w:val="24"/>
          <w:szCs w:val="24"/>
        </w:rPr>
        <w:t>(м. Хмельницький)                                                                                   Тетяна САХНЕНКО</w:t>
      </w:r>
    </w:p>
    <w:p w:rsidR="00391D2C" w:rsidRPr="00391D2C" w:rsidRDefault="00391D2C" w:rsidP="009901AB">
      <w:pPr>
        <w:rPr>
          <w:lang w:val="ru-RU"/>
        </w:rPr>
      </w:pPr>
      <w:bookmarkStart w:id="29" w:name="_GoBack"/>
      <w:bookmarkEnd w:id="29"/>
    </w:p>
    <w:sectPr w:rsidR="00391D2C" w:rsidRPr="00391D2C" w:rsidSect="00506418">
      <w:headerReference w:type="default" r:id="rId9"/>
      <w:pgSz w:w="11906" w:h="16838"/>
      <w:pgMar w:top="709" w:right="850" w:bottom="1276"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A6" w:rsidRDefault="002003A6">
      <w:r>
        <w:separator/>
      </w:r>
    </w:p>
  </w:endnote>
  <w:endnote w:type="continuationSeparator" w:id="0">
    <w:p w:rsidR="002003A6" w:rsidRDefault="0020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A6" w:rsidRDefault="002003A6">
      <w:r>
        <w:separator/>
      </w:r>
    </w:p>
  </w:footnote>
  <w:footnote w:type="continuationSeparator" w:id="0">
    <w:p w:rsidR="002003A6" w:rsidRDefault="0020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9901AB" w:rsidRDefault="009901AB" w:rsidP="009901AB">
    <w:pPr>
      <w:pStyle w:val="a4"/>
    </w:pP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391D2C" w:rsidRPr="00391D2C">
      <w:rPr>
        <w:noProof/>
        <w:sz w:val="24"/>
        <w:szCs w:val="24"/>
        <w:lang w:val="ru-RU"/>
      </w:rPr>
      <w:t>6</w:t>
    </w:r>
    <w:r w:rsidRPr="00E371A6">
      <w:rPr>
        <w:sz w:val="24"/>
        <w:szCs w:val="24"/>
      </w:rPr>
      <w:fldChar w:fldCharType="end"/>
    </w:r>
    <w:r>
      <w:rPr>
        <w:sz w:val="24"/>
        <w:szCs w:val="24"/>
        <w:lang w:val="ru-RU"/>
      </w:rPr>
      <w:t xml:space="preserve">                                        Продовження додатка </w:t>
    </w:r>
    <w:r>
      <w:rPr>
        <w:sz w:val="24"/>
        <w:szCs w:val="24"/>
        <w:lang w:val="ru-RU" w:eastAsia="uk-UA"/>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605BE"/>
    <w:rsid w:val="00085371"/>
    <w:rsid w:val="0009739D"/>
    <w:rsid w:val="000C5F8F"/>
    <w:rsid w:val="000E6DB6"/>
    <w:rsid w:val="000F2113"/>
    <w:rsid w:val="0011155C"/>
    <w:rsid w:val="001321E9"/>
    <w:rsid w:val="00142A11"/>
    <w:rsid w:val="001611BA"/>
    <w:rsid w:val="001D5657"/>
    <w:rsid w:val="002003A6"/>
    <w:rsid w:val="0020348F"/>
    <w:rsid w:val="00216288"/>
    <w:rsid w:val="0023746A"/>
    <w:rsid w:val="00257560"/>
    <w:rsid w:val="002701F6"/>
    <w:rsid w:val="002A134F"/>
    <w:rsid w:val="00352A02"/>
    <w:rsid w:val="00384360"/>
    <w:rsid w:val="00390C28"/>
    <w:rsid w:val="00391D2C"/>
    <w:rsid w:val="003D0653"/>
    <w:rsid w:val="003D6688"/>
    <w:rsid w:val="003F07F6"/>
    <w:rsid w:val="00464F62"/>
    <w:rsid w:val="004705A7"/>
    <w:rsid w:val="00497481"/>
    <w:rsid w:val="004B55AD"/>
    <w:rsid w:val="004F5D1E"/>
    <w:rsid w:val="00506418"/>
    <w:rsid w:val="0052271C"/>
    <w:rsid w:val="00526B85"/>
    <w:rsid w:val="005403D3"/>
    <w:rsid w:val="00547ECF"/>
    <w:rsid w:val="00586539"/>
    <w:rsid w:val="00592154"/>
    <w:rsid w:val="005959BD"/>
    <w:rsid w:val="00622936"/>
    <w:rsid w:val="00653428"/>
    <w:rsid w:val="00683A6C"/>
    <w:rsid w:val="00687468"/>
    <w:rsid w:val="00690FCC"/>
    <w:rsid w:val="006A037B"/>
    <w:rsid w:val="006A090B"/>
    <w:rsid w:val="006D7D9B"/>
    <w:rsid w:val="00722219"/>
    <w:rsid w:val="007224DA"/>
    <w:rsid w:val="00791CD5"/>
    <w:rsid w:val="007A30E5"/>
    <w:rsid w:val="007A66D9"/>
    <w:rsid w:val="007B1CD3"/>
    <w:rsid w:val="007B4330"/>
    <w:rsid w:val="007B4A2C"/>
    <w:rsid w:val="00805BC3"/>
    <w:rsid w:val="00824963"/>
    <w:rsid w:val="00827847"/>
    <w:rsid w:val="00842E04"/>
    <w:rsid w:val="00850776"/>
    <w:rsid w:val="00856E0C"/>
    <w:rsid w:val="00861A85"/>
    <w:rsid w:val="00867E2A"/>
    <w:rsid w:val="008B1659"/>
    <w:rsid w:val="008B607E"/>
    <w:rsid w:val="009063F0"/>
    <w:rsid w:val="00911F85"/>
    <w:rsid w:val="00957F64"/>
    <w:rsid w:val="0096055A"/>
    <w:rsid w:val="009620EA"/>
    <w:rsid w:val="009901AB"/>
    <w:rsid w:val="00992EB8"/>
    <w:rsid w:val="00996A79"/>
    <w:rsid w:val="009C7C5E"/>
    <w:rsid w:val="00A07DA4"/>
    <w:rsid w:val="00A12DFE"/>
    <w:rsid w:val="00A45B3C"/>
    <w:rsid w:val="00A7050D"/>
    <w:rsid w:val="00A8047E"/>
    <w:rsid w:val="00AF1A62"/>
    <w:rsid w:val="00B1425F"/>
    <w:rsid w:val="00B22FA0"/>
    <w:rsid w:val="00B45765"/>
    <w:rsid w:val="00B51941"/>
    <w:rsid w:val="00B6461C"/>
    <w:rsid w:val="00B66F74"/>
    <w:rsid w:val="00B9204E"/>
    <w:rsid w:val="00B926E3"/>
    <w:rsid w:val="00BA0008"/>
    <w:rsid w:val="00BB06FD"/>
    <w:rsid w:val="00BC1CBF"/>
    <w:rsid w:val="00BC6604"/>
    <w:rsid w:val="00BD0711"/>
    <w:rsid w:val="00C43E23"/>
    <w:rsid w:val="00C638C2"/>
    <w:rsid w:val="00CB63F4"/>
    <w:rsid w:val="00CC2705"/>
    <w:rsid w:val="00CD0DD2"/>
    <w:rsid w:val="00D03D12"/>
    <w:rsid w:val="00D122AF"/>
    <w:rsid w:val="00D27758"/>
    <w:rsid w:val="00D44C4C"/>
    <w:rsid w:val="00D607C9"/>
    <w:rsid w:val="00D75C41"/>
    <w:rsid w:val="00DA1733"/>
    <w:rsid w:val="00DA629A"/>
    <w:rsid w:val="00DB03D7"/>
    <w:rsid w:val="00DC2A9F"/>
    <w:rsid w:val="00DD003D"/>
    <w:rsid w:val="00DD0A6D"/>
    <w:rsid w:val="00DD36A3"/>
    <w:rsid w:val="00DD7528"/>
    <w:rsid w:val="00DF1739"/>
    <w:rsid w:val="00E3515D"/>
    <w:rsid w:val="00E371A6"/>
    <w:rsid w:val="00E445C3"/>
    <w:rsid w:val="00E51A6F"/>
    <w:rsid w:val="00E55BA5"/>
    <w:rsid w:val="00E64523"/>
    <w:rsid w:val="00E9323A"/>
    <w:rsid w:val="00E96E04"/>
    <w:rsid w:val="00EE1889"/>
    <w:rsid w:val="00EF1618"/>
    <w:rsid w:val="00F03830"/>
    <w:rsid w:val="00F03964"/>
    <w:rsid w:val="00F03E60"/>
    <w:rsid w:val="00F04527"/>
    <w:rsid w:val="00F102A3"/>
    <w:rsid w:val="00F46258"/>
    <w:rsid w:val="00FA5FB1"/>
    <w:rsid w:val="00FB3DD9"/>
    <w:rsid w:val="00FB6DBC"/>
    <w:rsid w:val="00FC50CF"/>
    <w:rsid w:val="00FC7C15"/>
    <w:rsid w:val="00FD318A"/>
    <w:rsid w:val="00FE287B"/>
    <w:rsid w:val="00FE5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455EE-FB7F-423B-A52C-059B5E63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rsid w:val="009901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8849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734662766">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376737373">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3" Type="http://schemas.openxmlformats.org/officeDocument/2006/relationships/settings" Target="settings.xml"/><Relationship Id="rId7" Type="http://schemas.openxmlformats.org/officeDocument/2006/relationships/hyperlink" Target="mailto:go@zt.minjus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C741-83E0-42A8-AFD2-AE5CE970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3830</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cp:revision>
  <cp:lastPrinted>2017-05-19T11:06:00Z</cp:lastPrinted>
  <dcterms:created xsi:type="dcterms:W3CDTF">2020-05-07T11:46:00Z</dcterms:created>
  <dcterms:modified xsi:type="dcterms:W3CDTF">2020-07-02T14:29:00Z</dcterms:modified>
</cp:coreProperties>
</file>