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73" w:rsidRDefault="009C7242" w:rsidP="00B70E73">
      <w:pPr>
        <w:pStyle w:val="HTML"/>
        <w:shd w:val="clear" w:color="auto" w:fill="FFFFFF"/>
        <w:ind w:left="-426"/>
        <w:textAlignment w:val="baseline"/>
        <w:rPr>
          <w:color w:val="000000"/>
          <w:sz w:val="19"/>
          <w:szCs w:val="19"/>
          <w:lang w:val="uk-UA"/>
        </w:rPr>
      </w:pPr>
      <w:r w:rsidRPr="009C724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pt;margin-top:43.85pt;width:45pt;height:62.8pt;z-index:251660288;mso-position-horizontal-relative:margin;mso-position-vertical-relative:page" fillcolor="window">
            <v:imagedata r:id="rId5" o:title=""/>
            <o:lock v:ext="edit" aspectratio="f"/>
            <w10:wrap anchorx="margin" anchory="page"/>
          </v:shape>
          <o:OLEObject Type="Embed" ProgID="Word.Picture.8" ShapeID="_x0000_s1026" DrawAspect="Content" ObjectID="_1592376208" r:id="rId6"/>
        </w:pict>
      </w:r>
    </w:p>
    <w:p w:rsidR="00B70E73" w:rsidRDefault="00B70E73" w:rsidP="00B70E73">
      <w:pPr>
        <w:pStyle w:val="HTML"/>
        <w:shd w:val="clear" w:color="auto" w:fill="FFFFFF"/>
        <w:ind w:left="-426"/>
        <w:textAlignment w:val="baseline"/>
        <w:rPr>
          <w:color w:val="000000"/>
          <w:sz w:val="19"/>
          <w:szCs w:val="19"/>
          <w:lang w:val="uk-UA"/>
        </w:rPr>
      </w:pPr>
    </w:p>
    <w:p w:rsidR="00B70E73" w:rsidRPr="00F44EFE" w:rsidRDefault="00B70E73" w:rsidP="00B70E73">
      <w:pPr>
        <w:spacing w:after="0" w:line="240" w:lineRule="auto"/>
        <w:rPr>
          <w:rFonts w:ascii="Times New Roman" w:eastAsia="Times New Roman" w:hAnsi="Times New Roman" w:cs="Times New Roman"/>
          <w:bCs/>
          <w:color w:val="000000"/>
          <w:sz w:val="20"/>
          <w:szCs w:val="20"/>
          <w:lang w:val="uk-UA"/>
        </w:rPr>
      </w:pPr>
    </w:p>
    <w:p w:rsidR="00B70E73" w:rsidRPr="00F44EFE" w:rsidRDefault="00B70E73" w:rsidP="00B70E73">
      <w:pPr>
        <w:tabs>
          <w:tab w:val="left" w:pos="4845"/>
        </w:tabs>
        <w:spacing w:after="0" w:line="240" w:lineRule="auto"/>
        <w:rPr>
          <w:rFonts w:ascii="Times New Roman" w:eastAsia="Times New Roman" w:hAnsi="Times New Roman" w:cs="Times New Roman"/>
          <w:sz w:val="24"/>
          <w:szCs w:val="24"/>
          <w:lang w:val="uk-UA"/>
        </w:rPr>
      </w:pPr>
    </w:p>
    <w:p w:rsidR="00B70E73" w:rsidRPr="00F44EFE" w:rsidRDefault="00B70E73" w:rsidP="00B70E73">
      <w:pPr>
        <w:spacing w:after="0" w:line="240" w:lineRule="auto"/>
        <w:rPr>
          <w:rFonts w:ascii="Times New Roman" w:eastAsia="Times New Roman" w:hAnsi="Times New Roman" w:cs="Times New Roman"/>
          <w:sz w:val="24"/>
          <w:szCs w:val="24"/>
          <w:lang w:val="uk-UA"/>
        </w:rPr>
      </w:pPr>
    </w:p>
    <w:p w:rsidR="00B70E73" w:rsidRPr="00FB7DA9" w:rsidRDefault="00B70E73" w:rsidP="00B70E73">
      <w:pPr>
        <w:spacing w:after="0" w:line="240" w:lineRule="auto"/>
        <w:ind w:left="3540"/>
        <w:rPr>
          <w:rFonts w:ascii="Times New Roman" w:eastAsia="Times New Roman" w:hAnsi="Times New Roman" w:cs="Times New Roman"/>
          <w:b/>
          <w:sz w:val="24"/>
          <w:szCs w:val="20"/>
          <w:lang w:val="uk-UA"/>
        </w:rPr>
      </w:pPr>
      <w:r w:rsidRPr="00F44EFE">
        <w:rPr>
          <w:rFonts w:ascii="Times New Roman" w:eastAsia="Times New Roman" w:hAnsi="Times New Roman" w:cs="Times New Roman"/>
          <w:b/>
          <w:sz w:val="24"/>
          <w:szCs w:val="20"/>
          <w:lang w:val="uk-UA"/>
        </w:rPr>
        <w:t xml:space="preserve">        </w:t>
      </w:r>
      <w:r>
        <w:rPr>
          <w:rFonts w:ascii="Times New Roman" w:eastAsia="Times New Roman" w:hAnsi="Times New Roman" w:cs="Times New Roman"/>
          <w:b/>
          <w:sz w:val="24"/>
          <w:szCs w:val="20"/>
          <w:lang w:val="uk-UA"/>
        </w:rPr>
        <w:t xml:space="preserve">  </w:t>
      </w:r>
      <w:r w:rsidRPr="00F44EFE">
        <w:rPr>
          <w:rFonts w:ascii="Times New Roman" w:eastAsia="Times New Roman" w:hAnsi="Times New Roman" w:cs="Times New Roman"/>
          <w:b/>
          <w:sz w:val="24"/>
          <w:szCs w:val="20"/>
          <w:lang w:val="uk-UA"/>
        </w:rPr>
        <w:t>У</w:t>
      </w:r>
      <w:r w:rsidRPr="00FB7DA9">
        <w:rPr>
          <w:rFonts w:ascii="Times New Roman" w:eastAsia="Times New Roman" w:hAnsi="Times New Roman" w:cs="Times New Roman"/>
          <w:b/>
          <w:sz w:val="24"/>
          <w:szCs w:val="20"/>
          <w:lang w:val="uk-UA"/>
        </w:rPr>
        <w:t>КРАЇНА</w:t>
      </w:r>
    </w:p>
    <w:p w:rsidR="00B70E73" w:rsidRPr="00BA75A7" w:rsidRDefault="00B70E73" w:rsidP="00B70E73">
      <w:pPr>
        <w:spacing w:after="0" w:line="240" w:lineRule="auto"/>
        <w:jc w:val="center"/>
        <w:rPr>
          <w:rFonts w:ascii="Times New Roman" w:eastAsia="Times New Roman" w:hAnsi="Times New Roman" w:cs="Times New Roman"/>
          <w:bCs/>
          <w:spacing w:val="8"/>
          <w:sz w:val="24"/>
          <w:szCs w:val="20"/>
          <w:lang w:val="uk-UA"/>
        </w:rPr>
      </w:pPr>
      <w:r w:rsidRPr="00F44EFE">
        <w:rPr>
          <w:rFonts w:ascii="Times New Roman" w:eastAsia="Times New Roman" w:hAnsi="Times New Roman" w:cs="Times New Roman"/>
          <w:b/>
          <w:spacing w:val="8"/>
          <w:sz w:val="24"/>
          <w:szCs w:val="20"/>
          <w:lang w:val="uk-UA"/>
        </w:rPr>
        <w:t>Ж</w:t>
      </w:r>
      <w:r w:rsidRPr="00FB7DA9">
        <w:rPr>
          <w:rFonts w:ascii="Times New Roman" w:eastAsia="Times New Roman" w:hAnsi="Times New Roman" w:cs="Times New Roman"/>
          <w:b/>
          <w:spacing w:val="8"/>
          <w:sz w:val="24"/>
          <w:szCs w:val="20"/>
          <w:lang w:val="uk-UA"/>
        </w:rPr>
        <w:t>ИТОМИРСЬКА МІСЬКА РАД</w:t>
      </w:r>
      <w:r>
        <w:rPr>
          <w:rFonts w:ascii="Times New Roman" w:eastAsia="Times New Roman" w:hAnsi="Times New Roman" w:cs="Times New Roman"/>
          <w:b/>
          <w:spacing w:val="8"/>
          <w:sz w:val="24"/>
          <w:szCs w:val="20"/>
          <w:lang w:val="uk-UA"/>
        </w:rPr>
        <w:t>А</w:t>
      </w:r>
    </w:p>
    <w:p w:rsidR="00B70E73" w:rsidRDefault="00B70E73" w:rsidP="00B70E73">
      <w:pPr>
        <w:keepNext/>
        <w:overflowPunct w:val="0"/>
        <w:autoSpaceDE w:val="0"/>
        <w:autoSpaceDN w:val="0"/>
        <w:adjustRightInd w:val="0"/>
        <w:spacing w:after="0" w:line="240" w:lineRule="auto"/>
        <w:ind w:left="-993" w:firstLine="993"/>
        <w:jc w:val="center"/>
        <w:textAlignment w:val="baseline"/>
        <w:outlineLvl w:val="1"/>
        <w:rPr>
          <w:rFonts w:ascii="Times New Roman" w:eastAsia="Times New Roman" w:hAnsi="Times New Roman" w:cs="Times New Roman"/>
          <w:b/>
          <w:sz w:val="28"/>
          <w:szCs w:val="20"/>
          <w:lang w:val="uk-UA"/>
        </w:rPr>
      </w:pPr>
      <w:r w:rsidRPr="006D3B33">
        <w:rPr>
          <w:rFonts w:ascii="Times New Roman" w:eastAsia="Times New Roman" w:hAnsi="Times New Roman" w:cs="Times New Roman"/>
          <w:b/>
          <w:sz w:val="28"/>
          <w:szCs w:val="20"/>
          <w:lang w:val="uk-UA"/>
        </w:rPr>
        <w:t>РІШЕННЯ</w:t>
      </w:r>
    </w:p>
    <w:p w:rsidR="00B70E73" w:rsidRPr="006D3B33" w:rsidRDefault="00B70E73" w:rsidP="00B70E73">
      <w:pPr>
        <w:keepNext/>
        <w:overflowPunct w:val="0"/>
        <w:autoSpaceDE w:val="0"/>
        <w:autoSpaceDN w:val="0"/>
        <w:adjustRightInd w:val="0"/>
        <w:spacing w:after="0" w:line="240" w:lineRule="auto"/>
        <w:ind w:left="-993" w:firstLine="993"/>
        <w:jc w:val="center"/>
        <w:textAlignment w:val="baseline"/>
        <w:outlineLvl w:val="1"/>
        <w:rPr>
          <w:rFonts w:ascii="Times New Roman" w:eastAsia="Times New Roman" w:hAnsi="Times New Roman" w:cs="Times New Roman"/>
          <w:b/>
          <w:sz w:val="40"/>
          <w:szCs w:val="20"/>
          <w:lang w:val="uk-UA"/>
        </w:rPr>
      </w:pPr>
      <w:r>
        <w:rPr>
          <w:rFonts w:ascii="Times New Roman" w:eastAsia="Times New Roman" w:hAnsi="Times New Roman" w:cs="Times New Roman"/>
          <w:b/>
          <w:sz w:val="28"/>
          <w:szCs w:val="20"/>
          <w:lang w:val="uk-UA"/>
        </w:rPr>
        <w:t>ПРОЕКТ РІШЕННЯ</w:t>
      </w:r>
    </w:p>
    <w:p w:rsidR="00B70E73" w:rsidRDefault="00B70E73" w:rsidP="00B70E73">
      <w:pPr>
        <w:spacing w:after="0" w:line="240" w:lineRule="auto"/>
        <w:rPr>
          <w:rFonts w:ascii="Times New Roman" w:eastAsia="Times New Roman" w:hAnsi="Times New Roman" w:cs="Times New Roman"/>
          <w:bCs/>
          <w:sz w:val="24"/>
          <w:szCs w:val="24"/>
          <w:lang w:val="uk-UA"/>
        </w:rPr>
      </w:pPr>
    </w:p>
    <w:p w:rsidR="00B70E73" w:rsidRPr="00F44EFE" w:rsidRDefault="00B70E73" w:rsidP="00B70E73">
      <w:pPr>
        <w:spacing w:after="0" w:line="240" w:lineRule="auto"/>
        <w:rPr>
          <w:rFonts w:ascii="Times New Roman" w:eastAsia="Times New Roman" w:hAnsi="Times New Roman" w:cs="Times New Roman"/>
          <w:b/>
          <w:bCs/>
          <w:sz w:val="24"/>
          <w:szCs w:val="24"/>
          <w:lang w:val="uk-UA"/>
        </w:rPr>
      </w:pPr>
    </w:p>
    <w:p w:rsidR="00B70E73" w:rsidRPr="00231B7A" w:rsidRDefault="00B70E73" w:rsidP="00B70E73">
      <w:pPr>
        <w:spacing w:after="0" w:line="240" w:lineRule="auto"/>
        <w:ind w:left="708"/>
        <w:rPr>
          <w:rFonts w:ascii="Times New Roman" w:eastAsia="Times New Roman" w:hAnsi="Times New Roman" w:cs="Times New Roman"/>
          <w:b/>
          <w:bCs/>
          <w:sz w:val="24"/>
          <w:szCs w:val="24"/>
          <w:lang w:val="uk-UA"/>
        </w:rPr>
      </w:pPr>
    </w:p>
    <w:p w:rsidR="00B70E73" w:rsidRPr="00231B7A" w:rsidRDefault="00B70E73" w:rsidP="00B70E73">
      <w:pPr>
        <w:spacing w:after="0" w:line="240" w:lineRule="auto"/>
        <w:rPr>
          <w:rFonts w:ascii="Times New Roman" w:eastAsia="Times New Roman" w:hAnsi="Times New Roman" w:cs="Times New Roman"/>
          <w:sz w:val="24"/>
          <w:szCs w:val="24"/>
          <w:lang w:val="uk-UA"/>
        </w:rPr>
      </w:pPr>
      <w:proofErr w:type="spellStart"/>
      <w:r w:rsidRPr="00231B7A">
        <w:rPr>
          <w:rFonts w:ascii="Times New Roman" w:eastAsia="Times New Roman" w:hAnsi="Times New Roman" w:cs="Times New Roman"/>
          <w:sz w:val="24"/>
          <w:szCs w:val="24"/>
          <w:lang w:val="uk-UA"/>
        </w:rPr>
        <w:t>Від</w:t>
      </w:r>
      <w:r>
        <w:rPr>
          <w:rFonts w:ascii="Times New Roman" w:eastAsia="Times New Roman" w:hAnsi="Times New Roman" w:cs="Times New Roman"/>
          <w:sz w:val="24"/>
          <w:szCs w:val="24"/>
          <w:lang w:val="uk-UA"/>
        </w:rPr>
        <w:t>__________</w:t>
      </w:r>
      <w:proofErr w:type="spellEnd"/>
      <w:r>
        <w:rPr>
          <w:rFonts w:ascii="Times New Roman" w:eastAsia="Times New Roman" w:hAnsi="Times New Roman" w:cs="Times New Roman"/>
          <w:sz w:val="24"/>
          <w:szCs w:val="24"/>
          <w:lang w:val="uk-UA"/>
        </w:rPr>
        <w:t>___</w:t>
      </w:r>
      <w:r w:rsidRPr="00231B7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____________</w:t>
      </w:r>
      <w:r w:rsidRPr="00231B7A">
        <w:rPr>
          <w:rFonts w:ascii="Times New Roman" w:eastAsia="Times New Roman" w:hAnsi="Times New Roman" w:cs="Times New Roman"/>
          <w:sz w:val="24"/>
          <w:szCs w:val="24"/>
          <w:lang w:val="uk-UA"/>
        </w:rPr>
        <w:t xml:space="preserve">  </w:t>
      </w:r>
    </w:p>
    <w:p w:rsidR="00B70E73" w:rsidRPr="00231B7A" w:rsidRDefault="00B70E73" w:rsidP="00B70E73">
      <w:pPr>
        <w:spacing w:after="0" w:line="240" w:lineRule="auto"/>
        <w:rPr>
          <w:rFonts w:ascii="Times New Roman" w:eastAsia="Times New Roman" w:hAnsi="Times New Roman" w:cs="Times New Roman"/>
          <w:sz w:val="24"/>
          <w:szCs w:val="24"/>
          <w:lang w:val="uk-UA"/>
        </w:rPr>
      </w:pPr>
    </w:p>
    <w:p w:rsidR="00B70E73" w:rsidRPr="00231B7A" w:rsidRDefault="00B70E73" w:rsidP="00B70E73">
      <w:pPr>
        <w:spacing w:after="0" w:line="240" w:lineRule="auto"/>
        <w:rPr>
          <w:rFonts w:ascii="Times New Roman" w:eastAsia="Times New Roman" w:hAnsi="Times New Roman" w:cs="Times New Roman"/>
          <w:sz w:val="24"/>
          <w:szCs w:val="24"/>
          <w:lang w:val="uk-UA"/>
        </w:rPr>
      </w:pPr>
      <w:r w:rsidRPr="00231B7A">
        <w:rPr>
          <w:rFonts w:ascii="Times New Roman" w:eastAsia="Times New Roman" w:hAnsi="Times New Roman" w:cs="Times New Roman"/>
          <w:sz w:val="24"/>
          <w:szCs w:val="24"/>
          <w:lang w:val="uk-UA"/>
        </w:rPr>
        <w:t>м. Житомир</w:t>
      </w:r>
    </w:p>
    <w:p w:rsidR="00B70E73" w:rsidRPr="00F44EFE" w:rsidRDefault="00B70E73" w:rsidP="00B70E73">
      <w:pPr>
        <w:spacing w:after="0" w:line="240" w:lineRule="auto"/>
        <w:ind w:right="6181"/>
        <w:rPr>
          <w:rFonts w:ascii="Times New Roman" w:eastAsia="Times New Roman" w:hAnsi="Times New Roman" w:cs="Times New Roman"/>
          <w:sz w:val="24"/>
          <w:szCs w:val="24"/>
          <w:lang w:val="uk-UA"/>
        </w:rPr>
      </w:pPr>
    </w:p>
    <w:tbl>
      <w:tblPr>
        <w:tblStyle w:val="a3"/>
        <w:tblpPr w:leftFromText="180" w:rightFromText="180"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tblGrid>
      <w:tr w:rsidR="00B70E73" w:rsidTr="004F24CE">
        <w:trPr>
          <w:trHeight w:val="1237"/>
        </w:trPr>
        <w:tc>
          <w:tcPr>
            <w:tcW w:w="5920" w:type="dxa"/>
          </w:tcPr>
          <w:p w:rsidR="00B70E73" w:rsidRDefault="00E414C7" w:rsidP="004F24CE">
            <w:pPr>
              <w:ind w:right="9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надання згоди на добровільне приєднання територіальної  громади села Вереси до територіальної громади міста Житомира </w:t>
            </w:r>
          </w:p>
          <w:p w:rsidR="00B70E73" w:rsidRPr="00C01F44" w:rsidRDefault="00B70E73" w:rsidP="004F24CE">
            <w:pPr>
              <w:ind w:right="908"/>
              <w:jc w:val="both"/>
              <w:rPr>
                <w:rFonts w:ascii="Times New Roman" w:eastAsia="Times New Roman" w:hAnsi="Times New Roman" w:cs="Times New Roman"/>
                <w:sz w:val="28"/>
                <w:szCs w:val="28"/>
                <w:lang w:val="uk-UA" w:eastAsia="ru-RU"/>
              </w:rPr>
            </w:pPr>
          </w:p>
        </w:tc>
      </w:tr>
    </w:tbl>
    <w:p w:rsidR="00B70E73" w:rsidRPr="00F44EFE" w:rsidRDefault="00B70E73" w:rsidP="00B70E73">
      <w:pPr>
        <w:spacing w:after="0" w:line="240" w:lineRule="auto"/>
        <w:ind w:right="6181"/>
        <w:jc w:val="both"/>
        <w:rPr>
          <w:rFonts w:ascii="Times New Roman" w:eastAsia="Times New Roman" w:hAnsi="Times New Roman" w:cs="Times New Roman"/>
          <w:sz w:val="16"/>
          <w:szCs w:val="16"/>
          <w:lang w:val="uk-UA"/>
        </w:rPr>
      </w:pPr>
    </w:p>
    <w:p w:rsidR="00B70E73" w:rsidRDefault="00B70E73" w:rsidP="00B70E73">
      <w:pPr>
        <w:spacing w:after="0" w:line="240" w:lineRule="auto"/>
        <w:ind w:right="3968"/>
        <w:rPr>
          <w:rFonts w:ascii="Times New Roman" w:eastAsia="Times New Roman" w:hAnsi="Times New Roman" w:cs="Times New Roman"/>
          <w:sz w:val="28"/>
          <w:szCs w:val="28"/>
          <w:lang w:val="uk-UA"/>
        </w:rPr>
      </w:pPr>
    </w:p>
    <w:p w:rsidR="00B70E73" w:rsidRPr="00F44EFE" w:rsidRDefault="00B70E73" w:rsidP="00B70E73">
      <w:pPr>
        <w:spacing w:after="0" w:line="240" w:lineRule="auto"/>
        <w:ind w:right="3968"/>
        <w:jc w:val="both"/>
        <w:rPr>
          <w:rFonts w:ascii="Times New Roman" w:eastAsia="Times New Roman" w:hAnsi="Times New Roman" w:cs="Times New Roman"/>
          <w:sz w:val="28"/>
          <w:szCs w:val="28"/>
          <w:lang w:val="uk-UA"/>
        </w:rPr>
      </w:pPr>
    </w:p>
    <w:p w:rsidR="00B70E73" w:rsidRPr="00F44EFE" w:rsidRDefault="00B70E73" w:rsidP="00B70E73">
      <w:pPr>
        <w:spacing w:after="0" w:line="240" w:lineRule="auto"/>
        <w:rPr>
          <w:rFonts w:ascii="Times New Roman" w:eastAsia="Times New Roman" w:hAnsi="Times New Roman" w:cs="Times New Roman"/>
          <w:sz w:val="24"/>
          <w:szCs w:val="24"/>
          <w:lang w:val="uk-UA"/>
        </w:rPr>
      </w:pPr>
    </w:p>
    <w:p w:rsidR="00B70E73" w:rsidRDefault="00B70E73" w:rsidP="00B70E73">
      <w:pPr>
        <w:spacing w:after="0" w:line="240" w:lineRule="auto"/>
        <w:jc w:val="both"/>
        <w:rPr>
          <w:rFonts w:ascii="Times New Roman" w:eastAsia="Times New Roman" w:hAnsi="Times New Roman" w:cs="Times New Roman"/>
          <w:sz w:val="28"/>
          <w:szCs w:val="28"/>
          <w:lang w:val="uk-UA"/>
        </w:rPr>
      </w:pPr>
    </w:p>
    <w:p w:rsidR="00B70E73" w:rsidRDefault="00B70E73" w:rsidP="00B70E73">
      <w:pPr>
        <w:jc w:val="both"/>
        <w:rPr>
          <w:rFonts w:ascii="Times New Roman" w:eastAsia="Calibri" w:hAnsi="Times New Roman" w:cs="Times New Roman"/>
          <w:sz w:val="28"/>
          <w:szCs w:val="28"/>
          <w:lang w:val="uk-UA"/>
        </w:rPr>
      </w:pPr>
    </w:p>
    <w:p w:rsidR="00B70E73" w:rsidRPr="00A3564C" w:rsidRDefault="00E25C95" w:rsidP="00B70E73">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Розглянувши пропозицію щодо ініціювання добровільного приєднання </w:t>
      </w:r>
      <w:proofErr w:type="spellStart"/>
      <w:r w:rsidR="007D68CE">
        <w:rPr>
          <w:rFonts w:ascii="Times New Roman" w:eastAsia="Calibri" w:hAnsi="Times New Roman" w:cs="Times New Roman"/>
          <w:sz w:val="28"/>
          <w:szCs w:val="28"/>
          <w:lang w:val="uk-UA"/>
        </w:rPr>
        <w:t>Вересівської</w:t>
      </w:r>
      <w:proofErr w:type="spellEnd"/>
      <w:r w:rsidR="007D68CE">
        <w:rPr>
          <w:rFonts w:ascii="Times New Roman" w:eastAsia="Calibri" w:hAnsi="Times New Roman" w:cs="Times New Roman"/>
          <w:sz w:val="28"/>
          <w:szCs w:val="28"/>
          <w:lang w:val="uk-UA"/>
        </w:rPr>
        <w:t xml:space="preserve"> сільської територіальної громади </w:t>
      </w:r>
      <w:r>
        <w:rPr>
          <w:rFonts w:ascii="Times New Roman" w:eastAsia="Calibri" w:hAnsi="Times New Roman" w:cs="Times New Roman"/>
          <w:sz w:val="28"/>
          <w:szCs w:val="28"/>
          <w:lang w:val="uk-UA"/>
        </w:rPr>
        <w:t>до</w:t>
      </w:r>
      <w:r w:rsidR="007D68CE">
        <w:rPr>
          <w:rFonts w:ascii="Times New Roman" w:eastAsia="Calibri" w:hAnsi="Times New Roman" w:cs="Times New Roman"/>
          <w:sz w:val="28"/>
          <w:szCs w:val="28"/>
          <w:lang w:val="uk-UA"/>
        </w:rPr>
        <w:t xml:space="preserve"> територіальної громади міста Житомира</w:t>
      </w:r>
      <w:r>
        <w:rPr>
          <w:rFonts w:ascii="Times New Roman" w:eastAsia="Calibri" w:hAnsi="Times New Roman" w:cs="Times New Roman"/>
          <w:sz w:val="28"/>
          <w:szCs w:val="28"/>
          <w:lang w:val="uk-UA"/>
        </w:rPr>
        <w:t>,</w:t>
      </w:r>
      <w:r w:rsidR="00B70E7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рішення </w:t>
      </w:r>
      <w:r w:rsidR="00FC55EB">
        <w:rPr>
          <w:rFonts w:ascii="Times New Roman" w:eastAsia="Calibri" w:hAnsi="Times New Roman" w:cs="Times New Roman"/>
          <w:sz w:val="28"/>
          <w:szCs w:val="28"/>
          <w:lang w:val="uk-UA"/>
        </w:rPr>
        <w:t xml:space="preserve">дев’ятнадцятої сесії сьомого скликання </w:t>
      </w:r>
      <w:proofErr w:type="spellStart"/>
      <w:r>
        <w:rPr>
          <w:rFonts w:ascii="Times New Roman" w:eastAsia="Calibri" w:hAnsi="Times New Roman" w:cs="Times New Roman"/>
          <w:sz w:val="28"/>
          <w:szCs w:val="28"/>
          <w:lang w:val="uk-UA"/>
        </w:rPr>
        <w:t>Вересівської</w:t>
      </w:r>
      <w:proofErr w:type="spellEnd"/>
      <w:r>
        <w:rPr>
          <w:rFonts w:ascii="Times New Roman" w:eastAsia="Calibri" w:hAnsi="Times New Roman" w:cs="Times New Roman"/>
          <w:sz w:val="28"/>
          <w:szCs w:val="28"/>
          <w:lang w:val="uk-UA"/>
        </w:rPr>
        <w:t xml:space="preserve"> сіль</w:t>
      </w:r>
      <w:r w:rsidR="00E11037">
        <w:rPr>
          <w:rFonts w:ascii="Times New Roman" w:eastAsia="Calibri" w:hAnsi="Times New Roman" w:cs="Times New Roman"/>
          <w:sz w:val="28"/>
          <w:szCs w:val="28"/>
          <w:lang w:val="uk-UA"/>
        </w:rPr>
        <w:t>сь</w:t>
      </w:r>
      <w:r>
        <w:rPr>
          <w:rFonts w:ascii="Times New Roman" w:eastAsia="Calibri" w:hAnsi="Times New Roman" w:cs="Times New Roman"/>
          <w:sz w:val="28"/>
          <w:szCs w:val="28"/>
          <w:lang w:val="uk-UA"/>
        </w:rPr>
        <w:t xml:space="preserve">кої ради </w:t>
      </w:r>
      <w:r w:rsidR="00634884">
        <w:rPr>
          <w:rFonts w:ascii="Times New Roman" w:eastAsia="Calibri" w:hAnsi="Times New Roman" w:cs="Times New Roman"/>
          <w:sz w:val="28"/>
          <w:szCs w:val="28"/>
          <w:lang w:val="uk-UA"/>
        </w:rPr>
        <w:t xml:space="preserve">Житомирського району Житомирської області </w:t>
      </w:r>
      <w:r>
        <w:rPr>
          <w:rFonts w:ascii="Times New Roman" w:eastAsia="Calibri" w:hAnsi="Times New Roman" w:cs="Times New Roman"/>
          <w:sz w:val="28"/>
          <w:szCs w:val="28"/>
          <w:lang w:val="uk-UA"/>
        </w:rPr>
        <w:t>від</w:t>
      </w:r>
      <w:r w:rsidR="00FC55EB">
        <w:rPr>
          <w:rFonts w:ascii="Times New Roman" w:eastAsia="Calibri" w:hAnsi="Times New Roman" w:cs="Times New Roman"/>
          <w:sz w:val="28"/>
          <w:szCs w:val="28"/>
          <w:lang w:val="uk-UA"/>
        </w:rPr>
        <w:t xml:space="preserve"> 27.06.2018 «Про надання згоди на добровільне приєднання до територіальної громади міста обласного значення»</w:t>
      </w:r>
      <w:r>
        <w:rPr>
          <w:rFonts w:ascii="Times New Roman" w:eastAsia="Calibri" w:hAnsi="Times New Roman" w:cs="Times New Roman"/>
          <w:sz w:val="28"/>
          <w:szCs w:val="28"/>
          <w:lang w:val="uk-UA"/>
        </w:rPr>
        <w:t xml:space="preserve">, керуючись Законом </w:t>
      </w:r>
      <w:r w:rsidR="00B70E73">
        <w:rPr>
          <w:rFonts w:ascii="Times New Roman" w:eastAsia="Calibri" w:hAnsi="Times New Roman" w:cs="Times New Roman"/>
          <w:sz w:val="28"/>
          <w:szCs w:val="28"/>
          <w:lang w:val="uk-UA"/>
        </w:rPr>
        <w:t xml:space="preserve">України «Про місцеве самоврядування в Україні», </w:t>
      </w:r>
      <w:r>
        <w:rPr>
          <w:rFonts w:ascii="Times New Roman" w:eastAsia="Calibri" w:hAnsi="Times New Roman" w:cs="Times New Roman"/>
          <w:sz w:val="28"/>
          <w:szCs w:val="28"/>
          <w:lang w:val="uk-UA"/>
        </w:rPr>
        <w:t>Законом України «Про добровільне об’єднання територіальних громад»</w:t>
      </w:r>
      <w:r w:rsidR="007D68CE">
        <w:rPr>
          <w:rFonts w:ascii="Times New Roman" w:eastAsia="Calibri" w:hAnsi="Times New Roman" w:cs="Times New Roman"/>
          <w:sz w:val="28"/>
          <w:szCs w:val="28"/>
          <w:lang w:val="uk-UA"/>
        </w:rPr>
        <w:t xml:space="preserve">, </w:t>
      </w:r>
      <w:r w:rsidR="00B70E73">
        <w:rPr>
          <w:rFonts w:ascii="Times New Roman" w:eastAsia="Calibri" w:hAnsi="Times New Roman" w:cs="Times New Roman"/>
          <w:sz w:val="28"/>
          <w:szCs w:val="28"/>
          <w:lang w:val="uk-UA"/>
        </w:rPr>
        <w:t xml:space="preserve"> </w:t>
      </w:r>
      <w:r w:rsidR="00B70E73" w:rsidRPr="00A3564C">
        <w:rPr>
          <w:rFonts w:ascii="Times New Roman" w:eastAsia="Calibri" w:hAnsi="Times New Roman" w:cs="Times New Roman"/>
          <w:sz w:val="28"/>
          <w:szCs w:val="28"/>
          <w:lang w:val="uk-UA"/>
        </w:rPr>
        <w:t>міська рада</w:t>
      </w:r>
    </w:p>
    <w:p w:rsidR="00B70E73" w:rsidRPr="00F44EFE" w:rsidRDefault="00B70E73" w:rsidP="00B70E73">
      <w:pPr>
        <w:spacing w:after="0" w:line="240" w:lineRule="auto"/>
        <w:jc w:val="both"/>
        <w:rPr>
          <w:rFonts w:ascii="Times New Roman" w:eastAsia="Times New Roman" w:hAnsi="Times New Roman" w:cs="Times New Roman"/>
          <w:sz w:val="24"/>
          <w:szCs w:val="24"/>
          <w:lang w:val="uk-UA"/>
        </w:rPr>
      </w:pPr>
    </w:p>
    <w:p w:rsidR="00B70E73" w:rsidRDefault="00B70E73" w:rsidP="00B70E73">
      <w:pPr>
        <w:spacing w:after="0" w:line="240" w:lineRule="auto"/>
        <w:jc w:val="both"/>
        <w:rPr>
          <w:rFonts w:ascii="Times New Roman" w:eastAsia="Times New Roman" w:hAnsi="Times New Roman" w:cs="Times New Roman"/>
          <w:sz w:val="24"/>
          <w:szCs w:val="28"/>
          <w:lang w:val="uk-UA"/>
        </w:rPr>
      </w:pPr>
      <w:r w:rsidRPr="00506E8F">
        <w:rPr>
          <w:rFonts w:ascii="Times New Roman" w:eastAsia="Times New Roman" w:hAnsi="Times New Roman" w:cs="Times New Roman"/>
          <w:sz w:val="28"/>
          <w:szCs w:val="28"/>
          <w:lang w:val="uk-UA"/>
        </w:rPr>
        <w:t>ВИРІШИЛА</w:t>
      </w:r>
      <w:r w:rsidRPr="00F44EFE">
        <w:rPr>
          <w:rFonts w:ascii="Times New Roman" w:eastAsia="Times New Roman" w:hAnsi="Times New Roman" w:cs="Times New Roman"/>
          <w:sz w:val="24"/>
          <w:szCs w:val="28"/>
          <w:lang w:val="uk-UA"/>
        </w:rPr>
        <w:t>:</w:t>
      </w:r>
    </w:p>
    <w:p w:rsidR="00B70E73" w:rsidRDefault="00B70E73" w:rsidP="00B70E73">
      <w:pPr>
        <w:rPr>
          <w:lang w:val="uk-UA"/>
        </w:rPr>
      </w:pPr>
    </w:p>
    <w:p w:rsidR="00B70E73" w:rsidRPr="00DA19FE" w:rsidRDefault="00E25C95" w:rsidP="00B70E7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Нада</w:t>
      </w:r>
      <w:r w:rsidR="000B00F6">
        <w:rPr>
          <w:rFonts w:ascii="Times New Roman" w:hAnsi="Times New Roman" w:cs="Times New Roman"/>
          <w:sz w:val="28"/>
          <w:szCs w:val="28"/>
          <w:lang w:val="uk-UA"/>
        </w:rPr>
        <w:t>ти згоду</w:t>
      </w:r>
      <w:r w:rsidR="007D68CE">
        <w:rPr>
          <w:rFonts w:ascii="Times New Roman" w:hAnsi="Times New Roman" w:cs="Times New Roman"/>
          <w:sz w:val="28"/>
          <w:szCs w:val="28"/>
          <w:lang w:val="uk-UA"/>
        </w:rPr>
        <w:t xml:space="preserve"> на добровільне приєднання</w:t>
      </w:r>
      <w:r w:rsidR="007D68CE" w:rsidRPr="007D68CE">
        <w:rPr>
          <w:rFonts w:ascii="Times New Roman" w:eastAsia="Calibri" w:hAnsi="Times New Roman" w:cs="Times New Roman"/>
          <w:sz w:val="28"/>
          <w:szCs w:val="28"/>
          <w:lang w:val="uk-UA"/>
        </w:rPr>
        <w:t xml:space="preserve"> </w:t>
      </w:r>
      <w:r w:rsidR="007D68CE">
        <w:rPr>
          <w:rFonts w:ascii="Times New Roman" w:eastAsia="Calibri" w:hAnsi="Times New Roman" w:cs="Times New Roman"/>
          <w:sz w:val="28"/>
          <w:szCs w:val="28"/>
          <w:lang w:val="uk-UA"/>
        </w:rPr>
        <w:t>територіальної громади</w:t>
      </w:r>
      <w:r w:rsidR="00634884">
        <w:rPr>
          <w:rFonts w:ascii="Times New Roman" w:eastAsia="Calibri" w:hAnsi="Times New Roman" w:cs="Times New Roman"/>
          <w:sz w:val="28"/>
          <w:szCs w:val="28"/>
          <w:lang w:val="uk-UA"/>
        </w:rPr>
        <w:t xml:space="preserve"> села Вереси Житомирського району Житомирської області </w:t>
      </w:r>
      <w:r w:rsidR="007D68CE">
        <w:rPr>
          <w:rFonts w:ascii="Times New Roman" w:eastAsia="Calibri" w:hAnsi="Times New Roman" w:cs="Times New Roman"/>
          <w:sz w:val="28"/>
          <w:szCs w:val="28"/>
          <w:lang w:val="uk-UA"/>
        </w:rPr>
        <w:t>до територіальної громади міста Житомира</w:t>
      </w:r>
      <w:r w:rsidR="00B70E73" w:rsidRPr="00DA19FE">
        <w:rPr>
          <w:rFonts w:ascii="Times New Roman" w:hAnsi="Times New Roman" w:cs="Times New Roman"/>
          <w:sz w:val="28"/>
          <w:szCs w:val="28"/>
          <w:lang w:val="uk-UA"/>
        </w:rPr>
        <w:t>.</w:t>
      </w:r>
    </w:p>
    <w:p w:rsidR="00B70E73" w:rsidRDefault="00B70E73" w:rsidP="00B70E7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цього рішення покласти на заступника міського голови </w:t>
      </w:r>
      <w:r w:rsidRPr="00727A15">
        <w:rPr>
          <w:rFonts w:ascii="Times New Roman" w:eastAsia="Times New Roman" w:hAnsi="Times New Roman" w:cs="Times New Roman"/>
          <w:sz w:val="28"/>
          <w:szCs w:val="28"/>
          <w:lang w:val="uk-UA"/>
        </w:rPr>
        <w:t xml:space="preserve">з питань діяльності виконавчих органів ради </w:t>
      </w:r>
      <w:r>
        <w:rPr>
          <w:rFonts w:ascii="Times New Roman" w:hAnsi="Times New Roman" w:cs="Times New Roman"/>
          <w:sz w:val="28"/>
          <w:szCs w:val="28"/>
          <w:lang w:val="uk-UA"/>
        </w:rPr>
        <w:t>відповідно до розподілу обов’язків.</w:t>
      </w:r>
    </w:p>
    <w:p w:rsidR="00B70E73" w:rsidRPr="00727A15" w:rsidRDefault="00B70E73" w:rsidP="00B70E73">
      <w:pPr>
        <w:pStyle w:val="a4"/>
        <w:spacing w:after="0"/>
        <w:ind w:left="709"/>
        <w:jc w:val="both"/>
        <w:rPr>
          <w:lang w:val="uk-UA"/>
        </w:rPr>
      </w:pPr>
    </w:p>
    <w:p w:rsidR="00B70E73" w:rsidRDefault="00B70E73" w:rsidP="00B70E73">
      <w:pPr>
        <w:spacing w:after="0"/>
        <w:jc w:val="both"/>
        <w:rPr>
          <w:rFonts w:ascii="Times New Roman" w:hAnsi="Times New Roman" w:cs="Times New Roman"/>
          <w:sz w:val="28"/>
          <w:szCs w:val="28"/>
          <w:lang w:val="uk-UA"/>
        </w:rPr>
      </w:pPr>
      <w:r>
        <w:rPr>
          <w:rStyle w:val="a5"/>
          <w:rFonts w:ascii="Arial" w:hAnsi="Arial" w:cs="Arial"/>
          <w:color w:val="000000"/>
          <w:sz w:val="17"/>
          <w:szCs w:val="17"/>
          <w:shd w:val="clear" w:color="auto" w:fill="FFFFFF"/>
          <w:lang w:val="uk-UA"/>
        </w:rPr>
        <w:t xml:space="preserve">       </w:t>
      </w:r>
    </w:p>
    <w:p w:rsidR="00B70E73" w:rsidRPr="00B93228" w:rsidRDefault="00B70E73" w:rsidP="00B70E7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С.І. </w:t>
      </w:r>
      <w:proofErr w:type="spellStart"/>
      <w:r>
        <w:rPr>
          <w:rFonts w:ascii="Times New Roman" w:hAnsi="Times New Roman" w:cs="Times New Roman"/>
          <w:sz w:val="28"/>
          <w:szCs w:val="28"/>
          <w:lang w:val="uk-UA"/>
        </w:rPr>
        <w:t>Сухомлин</w:t>
      </w:r>
      <w:proofErr w:type="spellEnd"/>
    </w:p>
    <w:p w:rsidR="00B70E73" w:rsidRDefault="00B70E73" w:rsidP="00B70E73">
      <w:pPr>
        <w:pStyle w:val="a4"/>
        <w:spacing w:after="0"/>
        <w:ind w:left="0"/>
        <w:jc w:val="both"/>
        <w:rPr>
          <w:lang w:val="uk-UA"/>
        </w:rPr>
      </w:pPr>
    </w:p>
    <w:p w:rsidR="00B70E73" w:rsidRDefault="00B70E73" w:rsidP="00B70E73">
      <w:pPr>
        <w:rPr>
          <w:lang w:val="uk-UA"/>
        </w:rPr>
      </w:pPr>
    </w:p>
    <w:p w:rsidR="00B70E73" w:rsidRDefault="00B70E73" w:rsidP="00B70E73">
      <w:pPr>
        <w:rPr>
          <w:lang w:val="uk-UA"/>
        </w:rPr>
      </w:pPr>
    </w:p>
    <w:p w:rsidR="00B70E73" w:rsidRPr="00BA75A7" w:rsidRDefault="00B70E73" w:rsidP="00B70E73">
      <w:pPr>
        <w:tabs>
          <w:tab w:val="left" w:pos="68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w:t>
      </w:r>
    </w:p>
    <w:p w:rsidR="00B70E73" w:rsidRDefault="00B70E73" w:rsidP="00B70E73">
      <w:pPr>
        <w:tabs>
          <w:tab w:val="left" w:pos="6840"/>
          <w:tab w:val="left" w:pos="7088"/>
          <w:tab w:val="left" w:pos="7371"/>
        </w:tabs>
        <w:spacing w:after="0" w:line="240" w:lineRule="auto"/>
        <w:ind w:right="-1"/>
        <w:rPr>
          <w:rFonts w:ascii="Times New Roman" w:eastAsia="Times New Roman" w:hAnsi="Times New Roman" w:cs="Times New Roman"/>
          <w:sz w:val="28"/>
          <w:szCs w:val="28"/>
          <w:lang w:val="uk-UA"/>
        </w:rPr>
      </w:pPr>
      <w:proofErr w:type="spellStart"/>
      <w:r w:rsidRPr="00BA75A7">
        <w:rPr>
          <w:rFonts w:ascii="Times New Roman" w:eastAsia="Times New Roman" w:hAnsi="Times New Roman" w:cs="Times New Roman"/>
          <w:sz w:val="28"/>
          <w:szCs w:val="28"/>
        </w:rPr>
        <w:t>юридичного</w:t>
      </w:r>
      <w:proofErr w:type="spellEnd"/>
      <w:r w:rsidRPr="00BA75A7">
        <w:rPr>
          <w:rFonts w:ascii="Times New Roman" w:eastAsia="Times New Roman" w:hAnsi="Times New Roman" w:cs="Times New Roman"/>
          <w:sz w:val="28"/>
          <w:szCs w:val="28"/>
        </w:rPr>
        <w:t xml:space="preserve"> департаменту </w:t>
      </w:r>
      <w:proofErr w:type="spellStart"/>
      <w:proofErr w:type="gramStart"/>
      <w:r w:rsidRPr="00BA75A7">
        <w:rPr>
          <w:rFonts w:ascii="Times New Roman" w:eastAsia="Times New Roman" w:hAnsi="Times New Roman" w:cs="Times New Roman"/>
          <w:sz w:val="28"/>
          <w:szCs w:val="28"/>
        </w:rPr>
        <w:t>м</w:t>
      </w:r>
      <w:proofErr w:type="gramEnd"/>
      <w:r w:rsidRPr="00BA75A7">
        <w:rPr>
          <w:rFonts w:ascii="Times New Roman" w:eastAsia="Times New Roman" w:hAnsi="Times New Roman" w:cs="Times New Roman"/>
          <w:sz w:val="28"/>
          <w:szCs w:val="28"/>
        </w:rPr>
        <w:t>іської</w:t>
      </w:r>
      <w:proofErr w:type="spellEnd"/>
      <w:r w:rsidRPr="00BA75A7">
        <w:rPr>
          <w:rFonts w:ascii="Times New Roman" w:eastAsia="Times New Roman" w:hAnsi="Times New Roman" w:cs="Times New Roman"/>
          <w:sz w:val="28"/>
          <w:szCs w:val="28"/>
        </w:rPr>
        <w:t xml:space="preserve"> ради</w:t>
      </w:r>
      <w:r w:rsidRPr="00BA75A7">
        <w:rPr>
          <w:rFonts w:ascii="Times New Roman" w:eastAsia="Times New Roman" w:hAnsi="Times New Roman" w:cs="Times New Roman"/>
          <w:sz w:val="28"/>
          <w:szCs w:val="28"/>
        </w:rPr>
        <w:tab/>
      </w:r>
      <w:r w:rsidRPr="00BA75A7">
        <w:rPr>
          <w:rFonts w:ascii="Times New Roman" w:eastAsia="Times New Roman" w:hAnsi="Times New Roman" w:cs="Times New Roman"/>
          <w:sz w:val="28"/>
          <w:szCs w:val="28"/>
          <w:lang w:val="uk-UA"/>
        </w:rPr>
        <w:t xml:space="preserve">   </w:t>
      </w:r>
      <w:r w:rsidR="00330C70">
        <w:rPr>
          <w:rFonts w:ascii="Times New Roman" w:eastAsia="Times New Roman" w:hAnsi="Times New Roman" w:cs="Times New Roman"/>
          <w:sz w:val="28"/>
          <w:szCs w:val="28"/>
          <w:lang w:val="uk-UA"/>
        </w:rPr>
        <w:t xml:space="preserve">Є.М. </w:t>
      </w:r>
      <w:proofErr w:type="spellStart"/>
      <w:r>
        <w:rPr>
          <w:rFonts w:ascii="Times New Roman" w:eastAsia="Times New Roman" w:hAnsi="Times New Roman" w:cs="Times New Roman"/>
          <w:sz w:val="28"/>
          <w:szCs w:val="28"/>
          <w:lang w:val="uk-UA"/>
        </w:rPr>
        <w:t>Черниш</w:t>
      </w:r>
      <w:proofErr w:type="spellEnd"/>
    </w:p>
    <w:p w:rsidR="00B70E73" w:rsidRDefault="00B70E73" w:rsidP="00B70E73">
      <w:pPr>
        <w:tabs>
          <w:tab w:val="left" w:pos="6840"/>
          <w:tab w:val="left" w:pos="7088"/>
          <w:tab w:val="left" w:pos="7371"/>
        </w:tabs>
        <w:spacing w:after="0" w:line="240" w:lineRule="auto"/>
        <w:ind w:right="-1"/>
        <w:rPr>
          <w:rFonts w:ascii="Times New Roman" w:eastAsia="Times New Roman" w:hAnsi="Times New Roman" w:cs="Times New Roman"/>
          <w:sz w:val="28"/>
          <w:szCs w:val="28"/>
          <w:lang w:val="uk-UA"/>
        </w:rPr>
      </w:pPr>
    </w:p>
    <w:p w:rsidR="00B70E73" w:rsidRPr="00BA75A7" w:rsidRDefault="00B70E73" w:rsidP="00B70E73">
      <w:pPr>
        <w:tabs>
          <w:tab w:val="left" w:pos="6840"/>
          <w:tab w:val="left" w:pos="7088"/>
          <w:tab w:val="left" w:pos="7371"/>
        </w:tabs>
        <w:spacing w:after="0" w:line="240" w:lineRule="auto"/>
        <w:ind w:right="-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Pr="00BA75A7">
        <w:rPr>
          <w:rFonts w:ascii="Times New Roman" w:eastAsia="Times New Roman" w:hAnsi="Times New Roman" w:cs="Times New Roman"/>
          <w:sz w:val="28"/>
          <w:szCs w:val="28"/>
          <w:lang w:val="uk-UA"/>
        </w:rPr>
        <w:t>ачальник відділу організаційного забезпечення</w:t>
      </w:r>
    </w:p>
    <w:p w:rsidR="00B70E73" w:rsidRDefault="00B70E73" w:rsidP="00B70E73">
      <w:pPr>
        <w:spacing w:after="0" w:line="240" w:lineRule="auto"/>
        <w:rPr>
          <w:rFonts w:ascii="Times New Roman" w:eastAsia="Times New Roman" w:hAnsi="Times New Roman" w:cs="Times New Roman"/>
          <w:sz w:val="28"/>
          <w:szCs w:val="28"/>
          <w:lang w:val="uk-UA"/>
        </w:rPr>
      </w:pPr>
      <w:r w:rsidRPr="00BA75A7">
        <w:rPr>
          <w:rFonts w:ascii="Times New Roman" w:eastAsia="Times New Roman" w:hAnsi="Times New Roman" w:cs="Times New Roman"/>
          <w:sz w:val="28"/>
          <w:szCs w:val="28"/>
          <w:lang w:val="uk-UA"/>
        </w:rPr>
        <w:t xml:space="preserve">депутатської діяльності міської ради                           </w:t>
      </w:r>
      <w:r w:rsidRPr="00BA75A7">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8"/>
          <w:szCs w:val="28"/>
          <w:lang w:val="uk-UA"/>
        </w:rPr>
        <w:t xml:space="preserve"> </w:t>
      </w:r>
      <w:r w:rsidRPr="00BA75A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Г.В. Семенко </w:t>
      </w:r>
    </w:p>
    <w:p w:rsidR="00330C70" w:rsidRDefault="00330C70" w:rsidP="00B70E73">
      <w:pPr>
        <w:spacing w:after="0" w:line="240" w:lineRule="auto"/>
        <w:rPr>
          <w:rFonts w:ascii="Times New Roman" w:eastAsia="Times New Roman" w:hAnsi="Times New Roman" w:cs="Times New Roman"/>
          <w:sz w:val="28"/>
          <w:szCs w:val="28"/>
          <w:lang w:val="uk-UA"/>
        </w:rPr>
      </w:pPr>
    </w:p>
    <w:p w:rsidR="00330C70" w:rsidRPr="004222DB" w:rsidRDefault="00330C70" w:rsidP="00330C70">
      <w:pPr>
        <w:tabs>
          <w:tab w:val="left" w:pos="6840"/>
        </w:tabs>
        <w:spacing w:after="0" w:line="240" w:lineRule="auto"/>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 xml:space="preserve">Заступник </w:t>
      </w:r>
      <w:proofErr w:type="spellStart"/>
      <w:proofErr w:type="gramStart"/>
      <w:r w:rsidRPr="004222DB">
        <w:rPr>
          <w:rFonts w:ascii="Times New Roman" w:eastAsia="Times New Roman" w:hAnsi="Times New Roman" w:cs="Times New Roman"/>
          <w:sz w:val="28"/>
          <w:szCs w:val="28"/>
        </w:rPr>
        <w:t>м</w:t>
      </w:r>
      <w:proofErr w:type="gramEnd"/>
      <w:r w:rsidRPr="004222DB">
        <w:rPr>
          <w:rFonts w:ascii="Times New Roman" w:eastAsia="Times New Roman" w:hAnsi="Times New Roman" w:cs="Times New Roman"/>
          <w:sz w:val="28"/>
          <w:szCs w:val="28"/>
        </w:rPr>
        <w:t>іського</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голови</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з</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питань</w:t>
      </w:r>
      <w:proofErr w:type="spellEnd"/>
    </w:p>
    <w:p w:rsidR="00330C70" w:rsidRPr="004222DB" w:rsidRDefault="00330C70" w:rsidP="00330C70">
      <w:pPr>
        <w:tabs>
          <w:tab w:val="left" w:pos="6840"/>
        </w:tabs>
        <w:spacing w:after="0" w:line="240" w:lineRule="auto"/>
        <w:rPr>
          <w:rFonts w:ascii="Times New Roman" w:eastAsia="Times New Roman" w:hAnsi="Times New Roman" w:cs="Times New Roman"/>
          <w:sz w:val="28"/>
          <w:szCs w:val="28"/>
        </w:rPr>
      </w:pPr>
      <w:proofErr w:type="spellStart"/>
      <w:r w:rsidRPr="004222DB">
        <w:rPr>
          <w:rFonts w:ascii="Times New Roman" w:eastAsia="Times New Roman" w:hAnsi="Times New Roman" w:cs="Times New Roman"/>
          <w:sz w:val="28"/>
          <w:szCs w:val="28"/>
        </w:rPr>
        <w:t>діяльності</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виконавчих</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органів</w:t>
      </w:r>
      <w:proofErr w:type="spellEnd"/>
      <w:r w:rsidRPr="004222DB">
        <w:rPr>
          <w:rFonts w:ascii="Times New Roman" w:eastAsia="Times New Roman" w:hAnsi="Times New Roman" w:cs="Times New Roman"/>
          <w:sz w:val="28"/>
          <w:szCs w:val="28"/>
        </w:rPr>
        <w:t xml:space="preserve"> ради                                        Д.Г. Ткачук</w:t>
      </w:r>
    </w:p>
    <w:p w:rsidR="00330C70" w:rsidRPr="004222DB" w:rsidRDefault="00330C70" w:rsidP="00330C70">
      <w:pPr>
        <w:tabs>
          <w:tab w:val="left" w:pos="6840"/>
        </w:tabs>
        <w:spacing w:after="0" w:line="240" w:lineRule="auto"/>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ab/>
      </w:r>
    </w:p>
    <w:p w:rsidR="00330C70" w:rsidRPr="004222DB" w:rsidRDefault="00330C70" w:rsidP="00330C70">
      <w:pPr>
        <w:tabs>
          <w:tab w:val="left" w:pos="1020"/>
        </w:tabs>
        <w:spacing w:after="0" w:line="240" w:lineRule="auto"/>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 xml:space="preserve">Заступник </w:t>
      </w:r>
      <w:proofErr w:type="spellStart"/>
      <w:proofErr w:type="gramStart"/>
      <w:r w:rsidRPr="004222DB">
        <w:rPr>
          <w:rFonts w:ascii="Times New Roman" w:eastAsia="Times New Roman" w:hAnsi="Times New Roman" w:cs="Times New Roman"/>
          <w:sz w:val="28"/>
          <w:szCs w:val="28"/>
        </w:rPr>
        <w:t>м</w:t>
      </w:r>
      <w:proofErr w:type="gramEnd"/>
      <w:r w:rsidRPr="004222DB">
        <w:rPr>
          <w:rFonts w:ascii="Times New Roman" w:eastAsia="Times New Roman" w:hAnsi="Times New Roman" w:cs="Times New Roman"/>
          <w:sz w:val="28"/>
          <w:szCs w:val="28"/>
        </w:rPr>
        <w:t>іського</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голови</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з</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питань</w:t>
      </w:r>
      <w:proofErr w:type="spellEnd"/>
      <w:r w:rsidRPr="004222DB">
        <w:rPr>
          <w:rFonts w:ascii="Times New Roman" w:eastAsia="Times New Roman" w:hAnsi="Times New Roman" w:cs="Times New Roman"/>
          <w:sz w:val="28"/>
          <w:szCs w:val="28"/>
        </w:rPr>
        <w:t xml:space="preserve"> </w:t>
      </w:r>
    </w:p>
    <w:p w:rsidR="00330C70" w:rsidRPr="00330C70" w:rsidRDefault="00330C70" w:rsidP="00330C70">
      <w:pPr>
        <w:tabs>
          <w:tab w:val="left" w:pos="1020"/>
          <w:tab w:val="left" w:pos="7088"/>
        </w:tabs>
        <w:spacing w:after="0" w:line="240" w:lineRule="auto"/>
        <w:rPr>
          <w:rFonts w:ascii="Times New Roman" w:eastAsia="Times New Roman" w:hAnsi="Times New Roman" w:cs="Times New Roman"/>
          <w:sz w:val="28"/>
          <w:szCs w:val="28"/>
          <w:lang w:val="uk-UA"/>
        </w:rPr>
      </w:pPr>
      <w:proofErr w:type="spellStart"/>
      <w:r w:rsidRPr="004222DB">
        <w:rPr>
          <w:rFonts w:ascii="Times New Roman" w:eastAsia="Times New Roman" w:hAnsi="Times New Roman" w:cs="Times New Roman"/>
          <w:sz w:val="28"/>
          <w:szCs w:val="28"/>
        </w:rPr>
        <w:t>діяльності</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виконавчих</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органів</w:t>
      </w:r>
      <w:proofErr w:type="spellEnd"/>
      <w:r w:rsidRPr="004222DB">
        <w:rPr>
          <w:rFonts w:ascii="Times New Roman" w:eastAsia="Times New Roman" w:hAnsi="Times New Roman" w:cs="Times New Roman"/>
          <w:sz w:val="28"/>
          <w:szCs w:val="28"/>
        </w:rPr>
        <w:t xml:space="preserve"> ради                   </w:t>
      </w:r>
      <w:r w:rsidRPr="004222DB">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В.В. Краснопі</w:t>
      </w:r>
      <w:proofErr w:type="gramStart"/>
      <w:r>
        <w:rPr>
          <w:rFonts w:ascii="Times New Roman" w:eastAsia="Times New Roman" w:hAnsi="Times New Roman" w:cs="Times New Roman"/>
          <w:sz w:val="28"/>
          <w:szCs w:val="28"/>
          <w:lang w:val="uk-UA"/>
        </w:rPr>
        <w:t>р</w:t>
      </w:r>
      <w:proofErr w:type="gramEnd"/>
    </w:p>
    <w:p w:rsidR="00330C70" w:rsidRPr="004222DB" w:rsidRDefault="00330C70" w:rsidP="00330C70">
      <w:pPr>
        <w:tabs>
          <w:tab w:val="left" w:pos="6840"/>
          <w:tab w:val="left" w:pos="7088"/>
          <w:tab w:val="left" w:pos="7371"/>
        </w:tabs>
        <w:spacing w:after="0" w:line="240" w:lineRule="auto"/>
        <w:ind w:right="-1"/>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ab/>
      </w:r>
      <w:r w:rsidRPr="004222DB">
        <w:rPr>
          <w:rFonts w:ascii="Times New Roman" w:eastAsia="Times New Roman" w:hAnsi="Times New Roman" w:cs="Times New Roman"/>
          <w:sz w:val="28"/>
          <w:szCs w:val="28"/>
        </w:rPr>
        <w:tab/>
        <w:t xml:space="preserve">   </w:t>
      </w:r>
    </w:p>
    <w:p w:rsidR="00330C70" w:rsidRPr="004222DB" w:rsidRDefault="00330C70" w:rsidP="00330C70">
      <w:pPr>
        <w:tabs>
          <w:tab w:val="left" w:pos="1020"/>
        </w:tabs>
        <w:spacing w:after="0" w:line="240" w:lineRule="auto"/>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 xml:space="preserve">Заступник </w:t>
      </w:r>
      <w:proofErr w:type="spellStart"/>
      <w:proofErr w:type="gramStart"/>
      <w:r w:rsidRPr="004222DB">
        <w:rPr>
          <w:rFonts w:ascii="Times New Roman" w:eastAsia="Times New Roman" w:hAnsi="Times New Roman" w:cs="Times New Roman"/>
          <w:sz w:val="28"/>
          <w:szCs w:val="28"/>
        </w:rPr>
        <w:t>м</w:t>
      </w:r>
      <w:proofErr w:type="gramEnd"/>
      <w:r w:rsidRPr="004222DB">
        <w:rPr>
          <w:rFonts w:ascii="Times New Roman" w:eastAsia="Times New Roman" w:hAnsi="Times New Roman" w:cs="Times New Roman"/>
          <w:sz w:val="28"/>
          <w:szCs w:val="28"/>
        </w:rPr>
        <w:t>іського</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голови</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з</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питань</w:t>
      </w:r>
      <w:proofErr w:type="spellEnd"/>
      <w:r w:rsidRPr="004222DB">
        <w:rPr>
          <w:rFonts w:ascii="Times New Roman" w:eastAsia="Times New Roman" w:hAnsi="Times New Roman" w:cs="Times New Roman"/>
          <w:sz w:val="28"/>
          <w:szCs w:val="28"/>
        </w:rPr>
        <w:t xml:space="preserve"> </w:t>
      </w:r>
    </w:p>
    <w:p w:rsidR="00330C70" w:rsidRDefault="00330C70" w:rsidP="00330C70">
      <w:pPr>
        <w:tabs>
          <w:tab w:val="left" w:pos="1020"/>
          <w:tab w:val="left" w:pos="7088"/>
        </w:tabs>
        <w:spacing w:after="0" w:line="240" w:lineRule="auto"/>
        <w:rPr>
          <w:rFonts w:ascii="Times New Roman" w:eastAsia="Times New Roman" w:hAnsi="Times New Roman" w:cs="Times New Roman"/>
          <w:sz w:val="28"/>
          <w:szCs w:val="28"/>
          <w:lang w:val="uk-UA"/>
        </w:rPr>
      </w:pPr>
      <w:proofErr w:type="spellStart"/>
      <w:r w:rsidRPr="004222DB">
        <w:rPr>
          <w:rFonts w:ascii="Times New Roman" w:eastAsia="Times New Roman" w:hAnsi="Times New Roman" w:cs="Times New Roman"/>
          <w:sz w:val="28"/>
          <w:szCs w:val="28"/>
        </w:rPr>
        <w:t>діяльності</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виконавчих</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органів</w:t>
      </w:r>
      <w:proofErr w:type="spellEnd"/>
      <w:r w:rsidRPr="004222DB">
        <w:rPr>
          <w:rFonts w:ascii="Times New Roman" w:eastAsia="Times New Roman" w:hAnsi="Times New Roman" w:cs="Times New Roman"/>
          <w:sz w:val="28"/>
          <w:szCs w:val="28"/>
        </w:rPr>
        <w:t xml:space="preserve"> ради                                        </w:t>
      </w:r>
      <w:r>
        <w:rPr>
          <w:rFonts w:ascii="Times New Roman" w:eastAsia="Times New Roman" w:hAnsi="Times New Roman" w:cs="Times New Roman"/>
          <w:sz w:val="28"/>
          <w:szCs w:val="28"/>
          <w:lang w:val="uk-UA"/>
        </w:rPr>
        <w:t>С.М. Кондратюк</w:t>
      </w:r>
    </w:p>
    <w:p w:rsidR="00330C70" w:rsidRPr="00330C70" w:rsidRDefault="00330C70" w:rsidP="00330C70">
      <w:pPr>
        <w:tabs>
          <w:tab w:val="left" w:pos="1020"/>
          <w:tab w:val="left" w:pos="7088"/>
        </w:tabs>
        <w:spacing w:after="0" w:line="240" w:lineRule="auto"/>
        <w:rPr>
          <w:rFonts w:ascii="Times New Roman" w:eastAsia="Times New Roman" w:hAnsi="Times New Roman" w:cs="Times New Roman"/>
          <w:sz w:val="28"/>
          <w:szCs w:val="28"/>
          <w:lang w:val="uk-UA"/>
        </w:rPr>
      </w:pPr>
    </w:p>
    <w:p w:rsidR="00330C70" w:rsidRPr="004222DB" w:rsidRDefault="00330C70" w:rsidP="00330C70">
      <w:pPr>
        <w:tabs>
          <w:tab w:val="left" w:pos="1020"/>
        </w:tabs>
        <w:spacing w:after="0" w:line="240" w:lineRule="auto"/>
        <w:rPr>
          <w:rFonts w:ascii="Times New Roman" w:eastAsia="Times New Roman" w:hAnsi="Times New Roman" w:cs="Times New Roman"/>
          <w:sz w:val="28"/>
          <w:szCs w:val="28"/>
        </w:rPr>
      </w:pPr>
      <w:r w:rsidRPr="004222DB">
        <w:rPr>
          <w:rFonts w:ascii="Times New Roman" w:eastAsia="Times New Roman" w:hAnsi="Times New Roman" w:cs="Times New Roman"/>
          <w:sz w:val="28"/>
          <w:szCs w:val="28"/>
        </w:rPr>
        <w:t xml:space="preserve">Заступник </w:t>
      </w:r>
      <w:proofErr w:type="spellStart"/>
      <w:proofErr w:type="gramStart"/>
      <w:r w:rsidRPr="004222DB">
        <w:rPr>
          <w:rFonts w:ascii="Times New Roman" w:eastAsia="Times New Roman" w:hAnsi="Times New Roman" w:cs="Times New Roman"/>
          <w:sz w:val="28"/>
          <w:szCs w:val="28"/>
        </w:rPr>
        <w:t>м</w:t>
      </w:r>
      <w:proofErr w:type="gramEnd"/>
      <w:r w:rsidRPr="004222DB">
        <w:rPr>
          <w:rFonts w:ascii="Times New Roman" w:eastAsia="Times New Roman" w:hAnsi="Times New Roman" w:cs="Times New Roman"/>
          <w:sz w:val="28"/>
          <w:szCs w:val="28"/>
        </w:rPr>
        <w:t>іського</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голови</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з</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питань</w:t>
      </w:r>
      <w:proofErr w:type="spellEnd"/>
      <w:r w:rsidRPr="004222DB">
        <w:rPr>
          <w:rFonts w:ascii="Times New Roman" w:eastAsia="Times New Roman" w:hAnsi="Times New Roman" w:cs="Times New Roman"/>
          <w:sz w:val="28"/>
          <w:szCs w:val="28"/>
        </w:rPr>
        <w:t xml:space="preserve"> </w:t>
      </w:r>
    </w:p>
    <w:p w:rsidR="00330C70" w:rsidRDefault="00330C70" w:rsidP="00330C70">
      <w:pPr>
        <w:tabs>
          <w:tab w:val="left" w:pos="1020"/>
          <w:tab w:val="left" w:pos="7088"/>
        </w:tabs>
        <w:spacing w:after="0" w:line="240" w:lineRule="auto"/>
        <w:rPr>
          <w:rFonts w:ascii="Times New Roman" w:eastAsia="Times New Roman" w:hAnsi="Times New Roman" w:cs="Times New Roman"/>
          <w:sz w:val="28"/>
          <w:szCs w:val="28"/>
          <w:lang w:val="uk-UA"/>
        </w:rPr>
      </w:pPr>
      <w:proofErr w:type="spellStart"/>
      <w:r w:rsidRPr="004222DB">
        <w:rPr>
          <w:rFonts w:ascii="Times New Roman" w:eastAsia="Times New Roman" w:hAnsi="Times New Roman" w:cs="Times New Roman"/>
          <w:sz w:val="28"/>
          <w:szCs w:val="28"/>
        </w:rPr>
        <w:t>діяльності</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виконавчих</w:t>
      </w:r>
      <w:proofErr w:type="spellEnd"/>
      <w:r w:rsidRPr="004222DB">
        <w:rPr>
          <w:rFonts w:ascii="Times New Roman" w:eastAsia="Times New Roman" w:hAnsi="Times New Roman" w:cs="Times New Roman"/>
          <w:sz w:val="28"/>
          <w:szCs w:val="28"/>
        </w:rPr>
        <w:t xml:space="preserve"> </w:t>
      </w:r>
      <w:proofErr w:type="spellStart"/>
      <w:r w:rsidRPr="004222DB">
        <w:rPr>
          <w:rFonts w:ascii="Times New Roman" w:eastAsia="Times New Roman" w:hAnsi="Times New Roman" w:cs="Times New Roman"/>
          <w:sz w:val="28"/>
          <w:szCs w:val="28"/>
        </w:rPr>
        <w:t>органі</w:t>
      </w:r>
      <w:proofErr w:type="gramStart"/>
      <w:r w:rsidRPr="004222DB">
        <w:rPr>
          <w:rFonts w:ascii="Times New Roman" w:eastAsia="Times New Roman" w:hAnsi="Times New Roman" w:cs="Times New Roman"/>
          <w:sz w:val="28"/>
          <w:szCs w:val="28"/>
        </w:rPr>
        <w:t>в</w:t>
      </w:r>
      <w:proofErr w:type="spellEnd"/>
      <w:proofErr w:type="gramEnd"/>
      <w:r w:rsidRPr="004222DB">
        <w:rPr>
          <w:rFonts w:ascii="Times New Roman" w:eastAsia="Times New Roman" w:hAnsi="Times New Roman" w:cs="Times New Roman"/>
          <w:sz w:val="28"/>
          <w:szCs w:val="28"/>
        </w:rPr>
        <w:t xml:space="preserve"> ради                                        </w:t>
      </w:r>
      <w:r>
        <w:rPr>
          <w:rFonts w:ascii="Times New Roman" w:eastAsia="Times New Roman" w:hAnsi="Times New Roman" w:cs="Times New Roman"/>
          <w:sz w:val="28"/>
          <w:szCs w:val="28"/>
          <w:lang w:val="uk-UA"/>
        </w:rPr>
        <w:t xml:space="preserve">С.Г. </w:t>
      </w:r>
      <w:proofErr w:type="spellStart"/>
      <w:r>
        <w:rPr>
          <w:rFonts w:ascii="Times New Roman" w:eastAsia="Times New Roman" w:hAnsi="Times New Roman" w:cs="Times New Roman"/>
          <w:sz w:val="28"/>
          <w:szCs w:val="28"/>
          <w:lang w:val="uk-UA"/>
        </w:rPr>
        <w:t>Ольшанська</w:t>
      </w:r>
      <w:proofErr w:type="spellEnd"/>
    </w:p>
    <w:p w:rsidR="00B70E73" w:rsidRPr="00401ECE" w:rsidRDefault="00B70E73" w:rsidP="00B70E73">
      <w:pPr>
        <w:tabs>
          <w:tab w:val="left" w:pos="6840"/>
          <w:tab w:val="left" w:pos="7088"/>
          <w:tab w:val="left" w:pos="7371"/>
        </w:tabs>
        <w:spacing w:after="0" w:line="240" w:lineRule="auto"/>
        <w:ind w:right="-1"/>
        <w:rPr>
          <w:rFonts w:ascii="Times New Roman" w:eastAsia="Times New Roman" w:hAnsi="Times New Roman" w:cs="Times New Roman"/>
          <w:sz w:val="28"/>
          <w:szCs w:val="28"/>
          <w:lang w:val="uk-UA"/>
        </w:rPr>
      </w:pPr>
      <w:r w:rsidRPr="00BA75A7">
        <w:rPr>
          <w:rFonts w:ascii="Times New Roman" w:eastAsia="Times New Roman" w:hAnsi="Times New Roman" w:cs="Times New Roman"/>
          <w:sz w:val="28"/>
          <w:szCs w:val="28"/>
          <w:lang w:val="uk-UA"/>
        </w:rPr>
        <w:tab/>
      </w:r>
    </w:p>
    <w:p w:rsidR="00B70E73" w:rsidRPr="00BA75A7" w:rsidRDefault="00B70E73" w:rsidP="00B70E73">
      <w:pPr>
        <w:tabs>
          <w:tab w:val="left" w:pos="1020"/>
          <w:tab w:val="left" w:pos="7088"/>
        </w:tabs>
        <w:spacing w:after="0" w:line="240" w:lineRule="auto"/>
        <w:rPr>
          <w:rFonts w:ascii="Times New Roman" w:eastAsia="Times New Roman" w:hAnsi="Times New Roman" w:cs="Times New Roman"/>
          <w:sz w:val="28"/>
          <w:szCs w:val="28"/>
          <w:lang w:val="uk-UA"/>
        </w:rPr>
      </w:pPr>
      <w:r w:rsidRPr="00BA75A7">
        <w:rPr>
          <w:rFonts w:ascii="Times New Roman" w:eastAsia="Times New Roman" w:hAnsi="Times New Roman" w:cs="Times New Roman"/>
          <w:sz w:val="28"/>
          <w:szCs w:val="28"/>
          <w:lang w:val="uk-UA"/>
        </w:rPr>
        <w:t>Секретар міської ради</w:t>
      </w:r>
      <w:r w:rsidRPr="00BA75A7">
        <w:rPr>
          <w:rFonts w:ascii="Times New Roman" w:eastAsia="Times New Roman" w:hAnsi="Times New Roman" w:cs="Times New Roman"/>
          <w:sz w:val="28"/>
          <w:szCs w:val="28"/>
          <w:lang w:val="uk-UA"/>
        </w:rPr>
        <w:tab/>
        <w:t>Н.М. Чиж</w:t>
      </w:r>
    </w:p>
    <w:p w:rsidR="00B70E73" w:rsidRDefault="00B70E73" w:rsidP="00B70E73">
      <w:pPr>
        <w:pStyle w:val="a4"/>
        <w:spacing w:after="0"/>
        <w:ind w:left="0"/>
        <w:jc w:val="both"/>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B70E73" w:rsidRDefault="00B70E73" w:rsidP="00B70E73">
      <w:pPr>
        <w:rPr>
          <w:lang w:val="uk-UA"/>
        </w:rPr>
      </w:pPr>
    </w:p>
    <w:p w:rsidR="002D7CE5" w:rsidRDefault="002D7CE5" w:rsidP="00B70E73">
      <w:pPr>
        <w:rPr>
          <w:lang w:val="uk-UA"/>
        </w:rPr>
      </w:pPr>
    </w:p>
    <w:p w:rsidR="002D7CE5" w:rsidRDefault="002D7CE5" w:rsidP="00B70E73">
      <w:pPr>
        <w:rPr>
          <w:lang w:val="uk-UA"/>
        </w:rPr>
      </w:pPr>
    </w:p>
    <w:p w:rsidR="002D7CE5" w:rsidRDefault="002D7CE5" w:rsidP="00B70E73">
      <w:pPr>
        <w:rPr>
          <w:lang w:val="uk-UA"/>
        </w:rPr>
      </w:pPr>
    </w:p>
    <w:p w:rsidR="002D7CE5" w:rsidRDefault="002D7CE5" w:rsidP="00B70E73">
      <w:pPr>
        <w:rPr>
          <w:lang w:val="uk-UA"/>
        </w:rPr>
      </w:pPr>
    </w:p>
    <w:p w:rsidR="002D7CE5" w:rsidRDefault="002D7CE5" w:rsidP="00B70E73">
      <w:pPr>
        <w:rPr>
          <w:lang w:val="uk-UA"/>
        </w:rPr>
      </w:pPr>
    </w:p>
    <w:p w:rsidR="002D7CE5" w:rsidRDefault="002D7CE5" w:rsidP="00874F4A">
      <w:pPr>
        <w:ind w:right="-1"/>
        <w:jc w:val="center"/>
        <w:rPr>
          <w:rFonts w:ascii="Times New Roman" w:eastAsia="Times New Roman" w:hAnsi="Times New Roman" w:cs="Times New Roman"/>
          <w:bCs/>
          <w:sz w:val="28"/>
          <w:szCs w:val="28"/>
          <w:lang w:val="uk-UA"/>
        </w:rPr>
      </w:pPr>
      <w:r w:rsidRPr="002D7CE5">
        <w:rPr>
          <w:rFonts w:ascii="Times New Roman" w:hAnsi="Times New Roman" w:cs="Times New Roman"/>
          <w:sz w:val="28"/>
          <w:szCs w:val="28"/>
          <w:lang w:val="uk-UA"/>
        </w:rPr>
        <w:lastRenderedPageBreak/>
        <w:t>Обґрунтування до проекту рішення Житомирської міської ради</w:t>
      </w:r>
      <w:r w:rsidRPr="002D7CE5">
        <w:rPr>
          <w:rFonts w:ascii="Times New Roman" w:eastAsia="Times New Roman" w:hAnsi="Times New Roman" w:cs="Times New Roman"/>
          <w:bCs/>
          <w:sz w:val="28"/>
          <w:szCs w:val="28"/>
          <w:lang w:val="uk-UA"/>
        </w:rPr>
        <w:t xml:space="preserve"> «Про надання згоди на добровільне приєднання територіальної  громади села Вереси до територіальної громади міста Житомира»</w:t>
      </w:r>
    </w:p>
    <w:p w:rsidR="002D7CE5" w:rsidRDefault="002D7CE5" w:rsidP="002D7CE5">
      <w:pPr>
        <w:ind w:right="908"/>
        <w:jc w:val="center"/>
        <w:rPr>
          <w:rFonts w:ascii="Times New Roman" w:eastAsia="Times New Roman" w:hAnsi="Times New Roman" w:cs="Times New Roman"/>
          <w:bCs/>
          <w:sz w:val="28"/>
          <w:szCs w:val="28"/>
          <w:lang w:val="uk-UA"/>
        </w:rPr>
      </w:pPr>
    </w:p>
    <w:p w:rsidR="002D7CE5" w:rsidRPr="00874F4A" w:rsidRDefault="002D7CE5" w:rsidP="00326EE9">
      <w:pPr>
        <w:ind w:right="-1" w:firstLine="708"/>
        <w:jc w:val="both"/>
        <w:rPr>
          <w:rFonts w:ascii="Times New Roman" w:hAnsi="Times New Roman" w:cs="Times New Roman"/>
          <w:color w:val="000000"/>
          <w:sz w:val="28"/>
          <w:szCs w:val="28"/>
          <w:shd w:val="clear" w:color="auto" w:fill="FFFFFF"/>
          <w:lang w:val="uk-UA"/>
        </w:rPr>
      </w:pPr>
      <w:r w:rsidRPr="00874F4A">
        <w:rPr>
          <w:rFonts w:ascii="Times New Roman" w:eastAsia="Times New Roman" w:hAnsi="Times New Roman" w:cs="Times New Roman"/>
          <w:bCs/>
          <w:sz w:val="28"/>
          <w:szCs w:val="28"/>
          <w:lang w:val="uk-UA"/>
        </w:rPr>
        <w:t xml:space="preserve">Цей проект рішення підготовлений на підставі частини 5 статті 8-1 </w:t>
      </w:r>
      <w:r w:rsidRPr="00874F4A">
        <w:rPr>
          <w:rFonts w:ascii="Times New Roman" w:eastAsia="Calibri" w:hAnsi="Times New Roman" w:cs="Times New Roman"/>
          <w:sz w:val="28"/>
          <w:szCs w:val="28"/>
          <w:lang w:val="uk-UA"/>
        </w:rPr>
        <w:t>Закону України «Про добровільне об’єднання територіальних громад», відповідно до якої</w:t>
      </w:r>
      <w:r w:rsidRPr="00874F4A">
        <w:rPr>
          <w:rFonts w:ascii="Times New Roman" w:hAnsi="Times New Roman" w:cs="Times New Roman"/>
          <w:color w:val="000000"/>
          <w:sz w:val="28"/>
          <w:szCs w:val="28"/>
          <w:shd w:val="clear" w:color="auto" w:fill="FFFFFF"/>
          <w:lang w:val="uk-UA"/>
        </w:rPr>
        <w:t xml:space="preserve"> міська рада об’єднаної територіальної громади на наступній сесії розглядає пропозицію щодо ініціювання добровільного приєднання до об’єднаної територіальної громади та за результатами розгляду приймає рішення про надання згоди на добровільне приєднання до об’єднаної територіальної громади або про відмову в наданні такої згоди.</w:t>
      </w:r>
    </w:p>
    <w:p w:rsidR="002D7CE5" w:rsidRPr="00874F4A" w:rsidRDefault="002D7CE5" w:rsidP="00326EE9">
      <w:pPr>
        <w:ind w:right="-1" w:firstLine="708"/>
        <w:jc w:val="both"/>
        <w:rPr>
          <w:rFonts w:ascii="Times New Roman" w:hAnsi="Times New Roman" w:cs="Times New Roman"/>
          <w:color w:val="000000"/>
          <w:sz w:val="28"/>
          <w:szCs w:val="28"/>
          <w:shd w:val="clear" w:color="auto" w:fill="FFFFFF"/>
          <w:lang w:val="uk-UA"/>
        </w:rPr>
      </w:pPr>
      <w:r w:rsidRPr="00874F4A">
        <w:rPr>
          <w:rFonts w:ascii="Times New Roman" w:hAnsi="Times New Roman" w:cs="Times New Roman"/>
          <w:color w:val="000000"/>
          <w:sz w:val="28"/>
          <w:szCs w:val="28"/>
          <w:shd w:val="clear" w:color="auto" w:fill="FFFFFF"/>
          <w:lang w:val="uk-UA"/>
        </w:rPr>
        <w:t xml:space="preserve">Також відповідно до статті 3-1 Перехідних положень </w:t>
      </w:r>
      <w:r w:rsidRPr="00874F4A">
        <w:rPr>
          <w:rFonts w:ascii="Times New Roman" w:eastAsia="Calibri" w:hAnsi="Times New Roman" w:cs="Times New Roman"/>
          <w:sz w:val="28"/>
          <w:szCs w:val="28"/>
          <w:lang w:val="uk-UA"/>
        </w:rPr>
        <w:t>Закону України «Про добровільне об’єднання територіальних громад»</w:t>
      </w:r>
      <w:r w:rsidRPr="00874F4A">
        <w:rPr>
          <w:rFonts w:ascii="Times New Roman" w:hAnsi="Times New Roman" w:cs="Times New Roman"/>
          <w:color w:val="000000"/>
          <w:sz w:val="28"/>
          <w:szCs w:val="28"/>
          <w:shd w:val="clear" w:color="auto" w:fill="FFFFFF"/>
          <w:lang w:val="uk-UA"/>
        </w:rPr>
        <w:t xml:space="preserve"> в</w:t>
      </w:r>
      <w:proofErr w:type="spellStart"/>
      <w:r w:rsidRPr="00874F4A">
        <w:rPr>
          <w:rFonts w:ascii="Times New Roman" w:hAnsi="Times New Roman" w:cs="Times New Roman"/>
          <w:color w:val="000000"/>
          <w:sz w:val="28"/>
          <w:szCs w:val="28"/>
          <w:shd w:val="clear" w:color="auto" w:fill="FFFFFF"/>
        </w:rPr>
        <w:t>изна</w:t>
      </w:r>
      <w:r w:rsidRPr="00874F4A">
        <w:rPr>
          <w:rFonts w:ascii="Times New Roman" w:hAnsi="Times New Roman" w:cs="Times New Roman"/>
          <w:color w:val="000000"/>
          <w:sz w:val="28"/>
          <w:szCs w:val="28"/>
          <w:shd w:val="clear" w:color="auto" w:fill="FFFFFF"/>
          <w:lang w:val="uk-UA"/>
        </w:rPr>
        <w:t>но</w:t>
      </w:r>
      <w:proofErr w:type="spellEnd"/>
      <w:r w:rsidRPr="00874F4A">
        <w:rPr>
          <w:rFonts w:ascii="Times New Roman" w:hAnsi="Times New Roman" w:cs="Times New Roman"/>
          <w:color w:val="000000"/>
          <w:sz w:val="28"/>
          <w:szCs w:val="28"/>
          <w:shd w:val="clear" w:color="auto" w:fill="FFFFFF"/>
        </w:rPr>
        <w:t xml:space="preserve"> такими, </w:t>
      </w:r>
      <w:proofErr w:type="spellStart"/>
      <w:r w:rsidRPr="00874F4A">
        <w:rPr>
          <w:rFonts w:ascii="Times New Roman" w:hAnsi="Times New Roman" w:cs="Times New Roman"/>
          <w:color w:val="000000"/>
          <w:sz w:val="28"/>
          <w:szCs w:val="28"/>
          <w:shd w:val="clear" w:color="auto" w:fill="FFFFFF"/>
        </w:rPr>
        <w:t>що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є</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спроможними</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об’єднаними</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територіальними</w:t>
      </w:r>
      <w:proofErr w:type="spellEnd"/>
      <w:r w:rsidRPr="00874F4A">
        <w:rPr>
          <w:rFonts w:ascii="Times New Roman" w:hAnsi="Times New Roman" w:cs="Times New Roman"/>
          <w:color w:val="000000"/>
          <w:sz w:val="28"/>
          <w:szCs w:val="28"/>
          <w:shd w:val="clear" w:color="auto" w:fill="FFFFFF"/>
        </w:rPr>
        <w:t xml:space="preserve"> громадами для </w:t>
      </w:r>
      <w:proofErr w:type="spellStart"/>
      <w:r w:rsidRPr="00874F4A">
        <w:rPr>
          <w:rFonts w:ascii="Times New Roman" w:hAnsi="Times New Roman" w:cs="Times New Roman"/>
          <w:color w:val="000000"/>
          <w:sz w:val="28"/>
          <w:szCs w:val="28"/>
          <w:shd w:val="clear" w:color="auto" w:fill="FFFFFF"/>
        </w:rPr>
        <w:t>випадків</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передбачених</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статтями</w:t>
      </w:r>
      <w:proofErr w:type="spellEnd"/>
      <w:r w:rsidRPr="00874F4A">
        <w:rPr>
          <w:rFonts w:ascii="Times New Roman" w:hAnsi="Times New Roman" w:cs="Times New Roman"/>
          <w:color w:val="000000"/>
          <w:sz w:val="28"/>
          <w:szCs w:val="28"/>
          <w:shd w:val="clear" w:color="auto" w:fill="FFFFFF"/>
        </w:rPr>
        <w:t> </w:t>
      </w:r>
      <w:hyperlink r:id="rId7" w:anchor="n62" w:history="1">
        <w:r w:rsidRPr="00326EE9">
          <w:rPr>
            <w:rStyle w:val="a6"/>
            <w:rFonts w:ascii="Times New Roman" w:hAnsi="Times New Roman" w:cs="Times New Roman"/>
            <w:color w:val="auto"/>
            <w:sz w:val="28"/>
            <w:szCs w:val="28"/>
            <w:u w:val="none"/>
            <w:bdr w:val="none" w:sz="0" w:space="0" w:color="auto" w:frame="1"/>
            <w:shd w:val="clear" w:color="auto" w:fill="FFFFFF"/>
          </w:rPr>
          <w:t>8 - 8</w:t>
        </w:r>
      </w:hyperlink>
      <w:r w:rsidR="00326EE9">
        <w:rPr>
          <w:rFonts w:ascii="Times New Roman" w:hAnsi="Times New Roman" w:cs="Times New Roman"/>
          <w:sz w:val="28"/>
          <w:szCs w:val="28"/>
          <w:lang w:val="uk-UA"/>
        </w:rPr>
        <w:t>-3</w:t>
      </w:r>
      <w:r w:rsidRPr="00874F4A">
        <w:rPr>
          <w:rFonts w:ascii="Times New Roman" w:hAnsi="Times New Roman" w:cs="Times New Roman"/>
          <w:color w:val="000000"/>
          <w:sz w:val="28"/>
          <w:szCs w:val="28"/>
          <w:shd w:val="clear" w:color="auto" w:fill="FFFFFF"/>
        </w:rPr>
        <w:t> </w:t>
      </w:r>
      <w:proofErr w:type="spellStart"/>
      <w:r w:rsidRPr="00874F4A">
        <w:rPr>
          <w:rFonts w:ascii="Times New Roman" w:hAnsi="Times New Roman" w:cs="Times New Roman"/>
          <w:color w:val="000000"/>
          <w:sz w:val="28"/>
          <w:szCs w:val="28"/>
          <w:shd w:val="clear" w:color="auto" w:fill="FFFFFF"/>
        </w:rPr>
        <w:t>цього</w:t>
      </w:r>
      <w:proofErr w:type="spellEnd"/>
      <w:r w:rsidRPr="00874F4A">
        <w:rPr>
          <w:rFonts w:ascii="Times New Roman" w:hAnsi="Times New Roman" w:cs="Times New Roman"/>
          <w:color w:val="000000"/>
          <w:sz w:val="28"/>
          <w:szCs w:val="28"/>
          <w:shd w:val="clear" w:color="auto" w:fill="FFFFFF"/>
        </w:rPr>
        <w:t xml:space="preserve"> Закону, </w:t>
      </w:r>
      <w:proofErr w:type="spellStart"/>
      <w:r w:rsidRPr="00874F4A">
        <w:rPr>
          <w:rFonts w:ascii="Times New Roman" w:hAnsi="Times New Roman" w:cs="Times New Roman"/>
          <w:color w:val="000000"/>
          <w:sz w:val="28"/>
          <w:szCs w:val="28"/>
          <w:shd w:val="clear" w:color="auto" w:fill="FFFFFF"/>
        </w:rPr>
        <w:t>територіальні</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громади</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міст</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республіканського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Автономної</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Республіки</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Крим</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обласного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значення</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Приєднання</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територіальних</w:t>
      </w:r>
      <w:proofErr w:type="spellEnd"/>
      <w:r w:rsidRPr="00874F4A">
        <w:rPr>
          <w:rFonts w:ascii="Times New Roman" w:hAnsi="Times New Roman" w:cs="Times New Roman"/>
          <w:color w:val="000000"/>
          <w:sz w:val="28"/>
          <w:szCs w:val="28"/>
          <w:shd w:val="clear" w:color="auto" w:fill="FFFFFF"/>
        </w:rPr>
        <w:t xml:space="preserve"> громад </w:t>
      </w:r>
      <w:proofErr w:type="spellStart"/>
      <w:r w:rsidRPr="00874F4A">
        <w:rPr>
          <w:rFonts w:ascii="Times New Roman" w:hAnsi="Times New Roman" w:cs="Times New Roman"/>
          <w:color w:val="000000"/>
          <w:sz w:val="28"/>
          <w:szCs w:val="28"/>
          <w:shd w:val="clear" w:color="auto" w:fill="FFFFFF"/>
        </w:rPr>
        <w:t>сіл</w:t>
      </w:r>
      <w:proofErr w:type="spellEnd"/>
      <w:r w:rsidRPr="00874F4A">
        <w:rPr>
          <w:rFonts w:ascii="Times New Roman" w:hAnsi="Times New Roman" w:cs="Times New Roman"/>
          <w:color w:val="000000"/>
          <w:sz w:val="28"/>
          <w:szCs w:val="28"/>
          <w:shd w:val="clear" w:color="auto" w:fill="FFFFFF"/>
        </w:rPr>
        <w:t xml:space="preserve">, селищ до </w:t>
      </w:r>
      <w:proofErr w:type="spellStart"/>
      <w:r w:rsidRPr="00874F4A">
        <w:rPr>
          <w:rFonts w:ascii="Times New Roman" w:hAnsi="Times New Roman" w:cs="Times New Roman"/>
          <w:color w:val="000000"/>
          <w:sz w:val="28"/>
          <w:szCs w:val="28"/>
          <w:shd w:val="clear" w:color="auto" w:fill="FFFFFF"/>
        </w:rPr>
        <w:t>територіальних</w:t>
      </w:r>
      <w:proofErr w:type="spellEnd"/>
      <w:r w:rsidRPr="00874F4A">
        <w:rPr>
          <w:rFonts w:ascii="Times New Roman" w:hAnsi="Times New Roman" w:cs="Times New Roman"/>
          <w:color w:val="000000"/>
          <w:sz w:val="28"/>
          <w:szCs w:val="28"/>
          <w:shd w:val="clear" w:color="auto" w:fill="FFFFFF"/>
        </w:rPr>
        <w:t xml:space="preserve"> громад </w:t>
      </w:r>
      <w:proofErr w:type="spellStart"/>
      <w:r w:rsidRPr="00874F4A">
        <w:rPr>
          <w:rFonts w:ascii="Times New Roman" w:hAnsi="Times New Roman" w:cs="Times New Roman"/>
          <w:color w:val="000000"/>
          <w:sz w:val="28"/>
          <w:szCs w:val="28"/>
          <w:shd w:val="clear" w:color="auto" w:fill="FFFFFF"/>
        </w:rPr>
        <w:t>мі</w:t>
      </w:r>
      <w:proofErr w:type="gramStart"/>
      <w:r w:rsidRPr="00874F4A">
        <w:rPr>
          <w:rFonts w:ascii="Times New Roman" w:hAnsi="Times New Roman" w:cs="Times New Roman"/>
          <w:color w:val="000000"/>
          <w:sz w:val="28"/>
          <w:szCs w:val="28"/>
          <w:shd w:val="clear" w:color="auto" w:fill="FFFFFF"/>
        </w:rPr>
        <w:t>ст</w:t>
      </w:r>
      <w:proofErr w:type="spellEnd"/>
      <w:proofErr w:type="gram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республіканського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Автономної</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Республіки</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Крим</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обласного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значення</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є</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виключно</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добровільним</w:t>
      </w:r>
      <w:proofErr w:type="spellEnd"/>
      <w:r w:rsidRPr="00874F4A">
        <w:rPr>
          <w:rFonts w:ascii="Times New Roman" w:hAnsi="Times New Roman" w:cs="Times New Roman"/>
          <w:color w:val="000000"/>
          <w:sz w:val="28"/>
          <w:szCs w:val="28"/>
          <w:shd w:val="clear" w:color="auto" w:fill="FFFFFF"/>
        </w:rPr>
        <w:t xml:space="preserve"> та </w:t>
      </w:r>
      <w:proofErr w:type="spellStart"/>
      <w:r w:rsidRPr="00874F4A">
        <w:rPr>
          <w:rFonts w:ascii="Times New Roman" w:hAnsi="Times New Roman" w:cs="Times New Roman"/>
          <w:color w:val="000000"/>
          <w:sz w:val="28"/>
          <w:szCs w:val="28"/>
          <w:shd w:val="clear" w:color="auto" w:fill="FFFFFF"/>
        </w:rPr>
        <w:t>відбувається</w:t>
      </w:r>
      <w:proofErr w:type="spellEnd"/>
      <w:r w:rsidRPr="00874F4A">
        <w:rPr>
          <w:rFonts w:ascii="Times New Roman" w:hAnsi="Times New Roman" w:cs="Times New Roman"/>
          <w:color w:val="000000"/>
          <w:sz w:val="28"/>
          <w:szCs w:val="28"/>
          <w:shd w:val="clear" w:color="auto" w:fill="FFFFFF"/>
        </w:rPr>
        <w:t xml:space="preserve"> за </w:t>
      </w:r>
      <w:proofErr w:type="spellStart"/>
      <w:r w:rsidRPr="00874F4A">
        <w:rPr>
          <w:rFonts w:ascii="Times New Roman" w:hAnsi="Times New Roman" w:cs="Times New Roman"/>
          <w:color w:val="000000"/>
          <w:sz w:val="28"/>
          <w:szCs w:val="28"/>
          <w:shd w:val="clear" w:color="auto" w:fill="FFFFFF"/>
        </w:rPr>
        <w:t>рішенням</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усіх</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відповідних</w:t>
      </w:r>
      <w:proofErr w:type="spellEnd"/>
      <w:r w:rsidRPr="00874F4A">
        <w:rPr>
          <w:rFonts w:ascii="Times New Roman" w:hAnsi="Times New Roman" w:cs="Times New Roman"/>
          <w:color w:val="000000"/>
          <w:sz w:val="28"/>
          <w:szCs w:val="28"/>
          <w:shd w:val="clear" w:color="auto" w:fill="FFFFFF"/>
        </w:rPr>
        <w:t xml:space="preserve"> </w:t>
      </w:r>
      <w:proofErr w:type="spellStart"/>
      <w:r w:rsidRPr="00874F4A">
        <w:rPr>
          <w:rFonts w:ascii="Times New Roman" w:hAnsi="Times New Roman" w:cs="Times New Roman"/>
          <w:color w:val="000000"/>
          <w:sz w:val="28"/>
          <w:szCs w:val="28"/>
          <w:shd w:val="clear" w:color="auto" w:fill="FFFFFF"/>
        </w:rPr>
        <w:t>місцевих</w:t>
      </w:r>
      <w:proofErr w:type="spellEnd"/>
      <w:r w:rsidRPr="00874F4A">
        <w:rPr>
          <w:rFonts w:ascii="Times New Roman" w:hAnsi="Times New Roman" w:cs="Times New Roman"/>
          <w:color w:val="000000"/>
          <w:sz w:val="28"/>
          <w:szCs w:val="28"/>
          <w:shd w:val="clear" w:color="auto" w:fill="FFFFFF"/>
        </w:rPr>
        <w:t xml:space="preserve"> рад.</w:t>
      </w:r>
    </w:p>
    <w:p w:rsidR="002D7CE5" w:rsidRDefault="002D7CE5" w:rsidP="00326EE9">
      <w:pPr>
        <w:ind w:right="-1" w:firstLine="708"/>
        <w:jc w:val="both"/>
        <w:rPr>
          <w:rFonts w:ascii="Times New Roman" w:hAnsi="Times New Roman" w:cs="Times New Roman"/>
          <w:color w:val="000000"/>
          <w:sz w:val="28"/>
          <w:szCs w:val="28"/>
          <w:shd w:val="clear" w:color="auto" w:fill="FFFFFF"/>
          <w:lang w:val="uk-UA"/>
        </w:rPr>
      </w:pPr>
      <w:r w:rsidRPr="00874F4A">
        <w:rPr>
          <w:rFonts w:ascii="Times New Roman" w:hAnsi="Times New Roman" w:cs="Times New Roman"/>
          <w:color w:val="000000"/>
          <w:sz w:val="28"/>
          <w:szCs w:val="28"/>
          <w:shd w:val="clear" w:color="auto" w:fill="FFFFFF"/>
          <w:lang w:val="uk-UA"/>
        </w:rPr>
        <w:t xml:space="preserve">Тобто територіальна громада міста Житомира законодавчо є визнаною </w:t>
      </w:r>
      <w:r w:rsidR="00D44FE4" w:rsidRPr="00874F4A">
        <w:rPr>
          <w:rFonts w:ascii="Times New Roman" w:hAnsi="Times New Roman" w:cs="Times New Roman"/>
          <w:color w:val="000000"/>
          <w:sz w:val="28"/>
          <w:szCs w:val="28"/>
          <w:shd w:val="clear" w:color="auto" w:fill="FFFFFF"/>
          <w:lang w:val="uk-UA"/>
        </w:rPr>
        <w:t>об’єднаною</w:t>
      </w:r>
      <w:r w:rsidRPr="00874F4A">
        <w:rPr>
          <w:rFonts w:ascii="Times New Roman" w:hAnsi="Times New Roman" w:cs="Times New Roman"/>
          <w:color w:val="000000"/>
          <w:sz w:val="28"/>
          <w:szCs w:val="28"/>
          <w:shd w:val="clear" w:color="auto" w:fill="FFFFFF"/>
          <w:lang w:val="uk-UA"/>
        </w:rPr>
        <w:t xml:space="preserve"> територіал</w:t>
      </w:r>
      <w:r w:rsidR="00D44FE4" w:rsidRPr="00874F4A">
        <w:rPr>
          <w:rFonts w:ascii="Times New Roman" w:hAnsi="Times New Roman" w:cs="Times New Roman"/>
          <w:color w:val="000000"/>
          <w:sz w:val="28"/>
          <w:szCs w:val="28"/>
          <w:shd w:val="clear" w:color="auto" w:fill="FFFFFF"/>
          <w:lang w:val="uk-UA"/>
        </w:rPr>
        <w:t>ьною громадою, яка має право та спроможна приєднувати до  себе територіальні громади сіл та селищ.</w:t>
      </w:r>
    </w:p>
    <w:p w:rsidR="00874F4A" w:rsidRDefault="00874F4A" w:rsidP="00874F4A">
      <w:pPr>
        <w:ind w:right="-1" w:firstLine="708"/>
        <w:jc w:val="both"/>
        <w:rPr>
          <w:rFonts w:ascii="Times New Roman" w:hAnsi="Times New Roman" w:cs="Times New Roman"/>
          <w:color w:val="000000"/>
          <w:sz w:val="28"/>
          <w:szCs w:val="28"/>
          <w:shd w:val="clear" w:color="auto" w:fill="FFFFFF"/>
          <w:lang w:val="uk-UA"/>
        </w:rPr>
      </w:pPr>
    </w:p>
    <w:p w:rsidR="00874F4A" w:rsidRDefault="00874F4A" w:rsidP="00874F4A">
      <w:pPr>
        <w:spacing w:after="0"/>
        <w:ind w:right="-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Директор юридичного </w:t>
      </w:r>
    </w:p>
    <w:p w:rsidR="00874F4A" w:rsidRPr="00874F4A" w:rsidRDefault="00874F4A" w:rsidP="00874F4A">
      <w:pPr>
        <w:spacing w:after="0"/>
        <w:ind w:right="-1"/>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департаменту міської ради</w:t>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r>
      <w:r>
        <w:rPr>
          <w:rFonts w:ascii="Times New Roman" w:hAnsi="Times New Roman" w:cs="Times New Roman"/>
          <w:color w:val="000000"/>
          <w:sz w:val="28"/>
          <w:szCs w:val="28"/>
          <w:shd w:val="clear" w:color="auto" w:fill="FFFFFF"/>
          <w:lang w:val="uk-UA"/>
        </w:rPr>
        <w:tab/>
        <w:t xml:space="preserve">  </w:t>
      </w:r>
      <w:r>
        <w:rPr>
          <w:rFonts w:ascii="Times New Roman" w:hAnsi="Times New Roman" w:cs="Times New Roman"/>
          <w:color w:val="000000"/>
          <w:sz w:val="28"/>
          <w:szCs w:val="28"/>
          <w:shd w:val="clear" w:color="auto" w:fill="FFFFFF"/>
          <w:lang w:val="uk-UA"/>
        </w:rPr>
        <w:tab/>
        <w:t xml:space="preserve">      Є.М. </w:t>
      </w:r>
      <w:proofErr w:type="spellStart"/>
      <w:r>
        <w:rPr>
          <w:rFonts w:ascii="Times New Roman" w:hAnsi="Times New Roman" w:cs="Times New Roman"/>
          <w:color w:val="000000"/>
          <w:sz w:val="28"/>
          <w:szCs w:val="28"/>
          <w:shd w:val="clear" w:color="auto" w:fill="FFFFFF"/>
          <w:lang w:val="uk-UA"/>
        </w:rPr>
        <w:t>Черниш</w:t>
      </w:r>
      <w:proofErr w:type="spellEnd"/>
    </w:p>
    <w:p w:rsidR="002D7CE5" w:rsidRDefault="002D7CE5" w:rsidP="00874F4A">
      <w:pPr>
        <w:ind w:right="-1"/>
        <w:jc w:val="center"/>
        <w:rPr>
          <w:lang w:val="uk-UA"/>
        </w:rPr>
      </w:pPr>
    </w:p>
    <w:p w:rsidR="00B70E73" w:rsidRDefault="00B70E73" w:rsidP="00B70E73">
      <w:pPr>
        <w:rPr>
          <w:lang w:val="uk-UA"/>
        </w:rPr>
      </w:pPr>
    </w:p>
    <w:p w:rsidR="00351F27" w:rsidRPr="00B70E73" w:rsidRDefault="00351F27">
      <w:pPr>
        <w:rPr>
          <w:lang w:val="uk-UA"/>
        </w:rPr>
      </w:pPr>
    </w:p>
    <w:sectPr w:rsidR="00351F27" w:rsidRPr="00B70E73" w:rsidSect="00D06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2052"/>
    <w:multiLevelType w:val="hybridMultilevel"/>
    <w:tmpl w:val="4302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E73"/>
    <w:rsid w:val="000B00F6"/>
    <w:rsid w:val="002D7CE5"/>
    <w:rsid w:val="00326EE9"/>
    <w:rsid w:val="00330C70"/>
    <w:rsid w:val="00351F27"/>
    <w:rsid w:val="003D39C6"/>
    <w:rsid w:val="00634884"/>
    <w:rsid w:val="00743988"/>
    <w:rsid w:val="007D68CE"/>
    <w:rsid w:val="00874F4A"/>
    <w:rsid w:val="009C7242"/>
    <w:rsid w:val="00AA244C"/>
    <w:rsid w:val="00B70E73"/>
    <w:rsid w:val="00CF49A2"/>
    <w:rsid w:val="00D06D17"/>
    <w:rsid w:val="00D44FE4"/>
    <w:rsid w:val="00DA29B9"/>
    <w:rsid w:val="00E11037"/>
    <w:rsid w:val="00E25C95"/>
    <w:rsid w:val="00E414C7"/>
    <w:rsid w:val="00FC55EB"/>
    <w:rsid w:val="00FD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B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70E73"/>
    <w:rPr>
      <w:rFonts w:ascii="Courier New" w:eastAsia="Times New Roman" w:hAnsi="Courier New" w:cs="Courier New"/>
      <w:sz w:val="20"/>
      <w:szCs w:val="20"/>
    </w:rPr>
  </w:style>
  <w:style w:type="table" w:styleId="a3">
    <w:name w:val="Table Grid"/>
    <w:basedOn w:val="a1"/>
    <w:uiPriority w:val="59"/>
    <w:rsid w:val="00B70E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E73"/>
    <w:pPr>
      <w:ind w:left="720"/>
      <w:contextualSpacing/>
    </w:pPr>
  </w:style>
  <w:style w:type="character" w:styleId="a5">
    <w:name w:val="Strong"/>
    <w:basedOn w:val="a0"/>
    <w:uiPriority w:val="22"/>
    <w:qFormat/>
    <w:rsid w:val="00B70E73"/>
    <w:rPr>
      <w:b/>
      <w:bCs/>
    </w:rPr>
  </w:style>
  <w:style w:type="character" w:customStyle="1" w:styleId="rvts37">
    <w:name w:val="rvts37"/>
    <w:basedOn w:val="a0"/>
    <w:rsid w:val="002D7CE5"/>
  </w:style>
  <w:style w:type="character" w:styleId="a6">
    <w:name w:val="Hyperlink"/>
    <w:basedOn w:val="a0"/>
    <w:uiPriority w:val="99"/>
    <w:semiHidden/>
    <w:unhideWhenUsed/>
    <w:rsid w:val="002D7C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57-19/print1510048233099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415</Words>
  <Characters>3058</Characters>
  <Application>Microsoft Office Word</Application>
  <DocSecurity>0</DocSecurity>
  <Lines>235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2018-07-06T06:55:00Z</cp:lastPrinted>
  <dcterms:created xsi:type="dcterms:W3CDTF">2018-07-03T14:09:00Z</dcterms:created>
  <dcterms:modified xsi:type="dcterms:W3CDTF">2018-07-06T06:56:00Z</dcterms:modified>
</cp:coreProperties>
</file>