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4.5pt" o:ole="" filled="t">
            <v:fill color2="black"/>
            <v:imagedata r:id="rId8" o:title=""/>
          </v:shape>
          <o:OLEObject Type="Embed" ProgID="Word.Picture.8" ShapeID="_x0000_i1025" DrawAspect="Content" ObjectID="_1623064025" r:id="rId9"/>
        </w:object>
      </w:r>
    </w:p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МІСЬКА РАДА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358F3" w:rsidRDefault="00C358F3">
      <w:pPr>
        <w:jc w:val="center"/>
        <w:rPr>
          <w:b/>
          <w:sz w:val="28"/>
          <w:szCs w:val="28"/>
        </w:rPr>
      </w:pP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Default="00C358F3">
      <w:pPr>
        <w:rPr>
          <w:b/>
          <w:sz w:val="28"/>
          <w:szCs w:val="28"/>
        </w:rPr>
      </w:pPr>
      <w:r>
        <w:rPr>
          <w:sz w:val="28"/>
          <w:szCs w:val="28"/>
        </w:rPr>
        <w:t>від _____________ №_________</w:t>
      </w:r>
    </w:p>
    <w:p w:rsidR="00C358F3" w:rsidRDefault="00C358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 Житомир</w:t>
      </w:r>
    </w:p>
    <w:p w:rsidR="00DF019C" w:rsidRPr="009C5709" w:rsidRDefault="00DF019C" w:rsidP="009C5709">
      <w:pPr>
        <w:pStyle w:val="a5"/>
      </w:pPr>
    </w:p>
    <w:p w:rsidR="00C358F3" w:rsidRDefault="00AA6D36">
      <w:pPr>
        <w:pStyle w:val="1"/>
        <w:ind w:left="0" w:firstLine="0"/>
        <w:jc w:val="left"/>
        <w:rPr>
          <w:szCs w:val="28"/>
        </w:rPr>
      </w:pPr>
      <w:r>
        <w:rPr>
          <w:b w:val="0"/>
          <w:bCs/>
          <w:szCs w:val="28"/>
        </w:rPr>
        <w:t xml:space="preserve">Про </w:t>
      </w:r>
      <w:proofErr w:type="spellStart"/>
      <w:r>
        <w:rPr>
          <w:b w:val="0"/>
          <w:bCs/>
          <w:szCs w:val="28"/>
          <w:lang w:val="ru-RU"/>
        </w:rPr>
        <w:t>забезпечення</w:t>
      </w:r>
      <w:proofErr w:type="spellEnd"/>
      <w:r>
        <w:rPr>
          <w:b w:val="0"/>
          <w:bCs/>
          <w:szCs w:val="28"/>
          <w:lang w:val="ru-RU"/>
        </w:rPr>
        <w:t xml:space="preserve"> </w:t>
      </w:r>
      <w:proofErr w:type="spellStart"/>
      <w:r>
        <w:rPr>
          <w:b w:val="0"/>
          <w:bCs/>
          <w:szCs w:val="28"/>
          <w:lang w:val="ru-RU"/>
        </w:rPr>
        <w:t>організації</w:t>
      </w:r>
      <w:proofErr w:type="spellEnd"/>
      <w:r>
        <w:rPr>
          <w:b w:val="0"/>
          <w:bCs/>
          <w:szCs w:val="28"/>
          <w:lang w:val="ru-RU"/>
        </w:rPr>
        <w:t xml:space="preserve"> </w:t>
      </w:r>
      <w:r w:rsidR="00C358F3">
        <w:rPr>
          <w:b w:val="0"/>
          <w:bCs/>
          <w:szCs w:val="28"/>
        </w:rPr>
        <w:t xml:space="preserve"> </w:t>
      </w:r>
    </w:p>
    <w:p w:rsidR="009C5709" w:rsidRDefault="00AA6D36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концерту гурту</w:t>
      </w:r>
    </w:p>
    <w:p w:rsidR="0093328D" w:rsidRDefault="00AA6D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25C9">
        <w:rPr>
          <w:sz w:val="28"/>
          <w:szCs w:val="28"/>
        </w:rPr>
        <w:t>О</w:t>
      </w:r>
      <w:r>
        <w:rPr>
          <w:sz w:val="28"/>
          <w:szCs w:val="28"/>
        </w:rPr>
        <w:t>кеан Ельзи»</w:t>
      </w:r>
    </w:p>
    <w:p w:rsidR="00DB1767" w:rsidRDefault="00DB1767">
      <w:pPr>
        <w:jc w:val="both"/>
        <w:rPr>
          <w:sz w:val="28"/>
          <w:szCs w:val="28"/>
        </w:rPr>
      </w:pPr>
    </w:p>
    <w:p w:rsidR="00C358F3" w:rsidRDefault="00C358F3">
      <w:pPr>
        <w:pStyle w:val="a5"/>
        <w:jc w:val="both"/>
        <w:rPr>
          <w:szCs w:val="28"/>
        </w:rPr>
      </w:pPr>
      <w:r>
        <w:rPr>
          <w:szCs w:val="28"/>
        </w:rPr>
        <w:t xml:space="preserve">       </w:t>
      </w:r>
      <w:r w:rsidR="00DE7873">
        <w:rPr>
          <w:szCs w:val="28"/>
        </w:rPr>
        <w:t xml:space="preserve"> </w:t>
      </w:r>
      <w:r>
        <w:rPr>
          <w:szCs w:val="28"/>
        </w:rPr>
        <w:t xml:space="preserve"> </w:t>
      </w:r>
      <w:r w:rsidR="00AA6D36">
        <w:rPr>
          <w:szCs w:val="28"/>
        </w:rPr>
        <w:t>З метою забезпечення проведення концерту гурту «Океан Ельзи»</w:t>
      </w:r>
      <w:r w:rsidR="001725C9">
        <w:rPr>
          <w:szCs w:val="28"/>
        </w:rPr>
        <w:t>, відповідно до</w:t>
      </w:r>
      <w:r w:rsidR="00062D49">
        <w:rPr>
          <w:szCs w:val="28"/>
        </w:rPr>
        <w:t xml:space="preserve"> </w:t>
      </w:r>
      <w:r w:rsidR="003F3AFD">
        <w:rPr>
          <w:szCs w:val="28"/>
        </w:rPr>
        <w:t>рішення міської ради від 23.04.2019</w:t>
      </w:r>
      <w:r w:rsidR="00062D49">
        <w:rPr>
          <w:szCs w:val="28"/>
        </w:rPr>
        <w:t xml:space="preserve"> року </w:t>
      </w:r>
      <w:r w:rsidR="003F3AFD">
        <w:rPr>
          <w:szCs w:val="28"/>
        </w:rPr>
        <w:t>№ 1389</w:t>
      </w:r>
      <w:r w:rsidR="00BA062B">
        <w:rPr>
          <w:szCs w:val="28"/>
        </w:rPr>
        <w:t xml:space="preserve"> «Про внесення змін та доповнень до </w:t>
      </w:r>
      <w:r>
        <w:rPr>
          <w:szCs w:val="28"/>
        </w:rPr>
        <w:t>Комплексної цільової програми розвитку культ</w:t>
      </w:r>
      <w:r w:rsidR="003F3AFD">
        <w:rPr>
          <w:szCs w:val="28"/>
        </w:rPr>
        <w:t>ури  Житомирської міської об’єднаної територіальної громади</w:t>
      </w:r>
      <w:r w:rsidR="00062D49">
        <w:rPr>
          <w:szCs w:val="28"/>
        </w:rPr>
        <w:t xml:space="preserve"> «Нова основа</w:t>
      </w:r>
      <w:r w:rsidR="003F3AFD">
        <w:rPr>
          <w:szCs w:val="28"/>
        </w:rPr>
        <w:t xml:space="preserve"> культурного розвитку Житомирської міської об’єднаної територіальної громади</w:t>
      </w:r>
      <w:r w:rsidR="00BA062B">
        <w:rPr>
          <w:szCs w:val="28"/>
        </w:rPr>
        <w:t xml:space="preserve"> на 2018-2020 роки» </w:t>
      </w:r>
      <w:r w:rsidR="00DE7873">
        <w:rPr>
          <w:szCs w:val="28"/>
        </w:rPr>
        <w:t>та</w:t>
      </w:r>
      <w:r>
        <w:rPr>
          <w:szCs w:val="28"/>
        </w:rPr>
        <w:t xml:space="preserve"> статті 32 Закону України «Про місцеве самоврядування в Україні» виконавчий комітет міської ради </w:t>
      </w:r>
    </w:p>
    <w:p w:rsidR="00BA062B" w:rsidRDefault="00BA062B">
      <w:pPr>
        <w:pStyle w:val="a5"/>
        <w:jc w:val="both"/>
        <w:rPr>
          <w:szCs w:val="28"/>
        </w:rPr>
      </w:pPr>
    </w:p>
    <w:p w:rsidR="00C358F3" w:rsidRDefault="00C358F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A062B" w:rsidRDefault="00BA062B">
      <w:pPr>
        <w:jc w:val="both"/>
        <w:rPr>
          <w:sz w:val="28"/>
          <w:szCs w:val="28"/>
        </w:rPr>
      </w:pPr>
    </w:p>
    <w:p w:rsidR="0062005C" w:rsidRPr="00062D49" w:rsidRDefault="00BA062B" w:rsidP="00062D49">
      <w:pPr>
        <w:jc w:val="both"/>
        <w:rPr>
          <w:sz w:val="28"/>
          <w:szCs w:val="28"/>
        </w:rPr>
      </w:pPr>
      <w:r w:rsidRPr="00C27326">
        <w:rPr>
          <w:color w:val="000000"/>
          <w:sz w:val="28"/>
          <w:szCs w:val="28"/>
        </w:rPr>
        <w:t xml:space="preserve">     </w:t>
      </w:r>
      <w:r w:rsidR="00DE7873">
        <w:rPr>
          <w:color w:val="000000"/>
          <w:sz w:val="28"/>
          <w:szCs w:val="28"/>
        </w:rPr>
        <w:t xml:space="preserve">   </w:t>
      </w:r>
      <w:r w:rsidRPr="00C27326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 xml:space="preserve"> </w:t>
      </w:r>
      <w:r w:rsidR="00DE7873">
        <w:rPr>
          <w:sz w:val="28"/>
          <w:szCs w:val="28"/>
        </w:rPr>
        <w:t>П</w:t>
      </w:r>
      <w:r w:rsidR="00AA6D36">
        <w:rPr>
          <w:sz w:val="28"/>
          <w:szCs w:val="28"/>
        </w:rPr>
        <w:t>огодити Товариству з обмеженою відповідальністю «</w:t>
      </w:r>
      <w:proofErr w:type="spellStart"/>
      <w:r w:rsidR="00AA6D36">
        <w:rPr>
          <w:sz w:val="28"/>
          <w:szCs w:val="28"/>
        </w:rPr>
        <w:t>Сюз</w:t>
      </w:r>
      <w:r w:rsidR="00AA6D36" w:rsidRPr="00AA6D36">
        <w:rPr>
          <w:sz w:val="28"/>
          <w:szCs w:val="28"/>
        </w:rPr>
        <w:t>’</w:t>
      </w:r>
      <w:r w:rsidR="00AA6D36">
        <w:rPr>
          <w:sz w:val="28"/>
          <w:szCs w:val="28"/>
        </w:rPr>
        <w:t>і</w:t>
      </w:r>
      <w:proofErr w:type="spellEnd"/>
      <w:r w:rsidR="00AA6D36">
        <w:rPr>
          <w:sz w:val="28"/>
          <w:szCs w:val="28"/>
        </w:rPr>
        <w:t xml:space="preserve"> </w:t>
      </w:r>
      <w:proofErr w:type="spellStart"/>
      <w:r w:rsidR="00AA6D36" w:rsidRPr="00AA6D36">
        <w:rPr>
          <w:sz w:val="28"/>
          <w:szCs w:val="28"/>
        </w:rPr>
        <w:t>П</w:t>
      </w:r>
      <w:r w:rsidR="00AA6D36">
        <w:rPr>
          <w:sz w:val="28"/>
          <w:szCs w:val="28"/>
        </w:rPr>
        <w:t>родакшн</w:t>
      </w:r>
      <w:proofErr w:type="spellEnd"/>
      <w:r w:rsidR="00AA6D36">
        <w:rPr>
          <w:sz w:val="28"/>
          <w:szCs w:val="28"/>
        </w:rPr>
        <w:t xml:space="preserve"> Україна»  про</w:t>
      </w:r>
      <w:r w:rsidR="009528DD">
        <w:rPr>
          <w:sz w:val="28"/>
          <w:szCs w:val="28"/>
        </w:rPr>
        <w:t>ведення  на  майдані  Соборний</w:t>
      </w:r>
      <w:r w:rsidR="00AA6D36">
        <w:rPr>
          <w:sz w:val="28"/>
          <w:szCs w:val="28"/>
        </w:rPr>
        <w:t xml:space="preserve"> концерту  гурту  «Океан Ельзи»</w:t>
      </w:r>
      <w:r w:rsidR="00AA6D36" w:rsidRPr="00AA6D36">
        <w:rPr>
          <w:sz w:val="28"/>
          <w:szCs w:val="28"/>
        </w:rPr>
        <w:t xml:space="preserve"> </w:t>
      </w:r>
      <w:r w:rsidR="009528DD">
        <w:rPr>
          <w:sz w:val="28"/>
          <w:szCs w:val="28"/>
        </w:rPr>
        <w:t xml:space="preserve">з 19.00 години до 22.00 години </w:t>
      </w:r>
      <w:r w:rsidR="00AA6D36">
        <w:rPr>
          <w:sz w:val="28"/>
          <w:szCs w:val="28"/>
        </w:rPr>
        <w:t>16 липня 2019 року</w:t>
      </w:r>
      <w:r w:rsidR="0059199D">
        <w:rPr>
          <w:sz w:val="28"/>
          <w:szCs w:val="28"/>
        </w:rPr>
        <w:t>.</w:t>
      </w:r>
    </w:p>
    <w:p w:rsidR="00062D49" w:rsidRPr="00062D49" w:rsidRDefault="007166BC" w:rsidP="00062D49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D49">
        <w:rPr>
          <w:sz w:val="28"/>
          <w:szCs w:val="28"/>
        </w:rPr>
        <w:t xml:space="preserve">  2</w:t>
      </w:r>
      <w:r w:rsidR="0066659D">
        <w:rPr>
          <w:sz w:val="28"/>
          <w:szCs w:val="28"/>
          <w:lang w:val="ru-RU"/>
        </w:rPr>
        <w:t>.</w:t>
      </w:r>
      <w:r w:rsidR="0062005C">
        <w:rPr>
          <w:sz w:val="28"/>
          <w:szCs w:val="28"/>
        </w:rPr>
        <w:t xml:space="preserve"> Зобов’язати:</w:t>
      </w:r>
    </w:p>
    <w:p w:rsidR="00C358F3" w:rsidRDefault="000454E8" w:rsidP="004D0282">
      <w:pPr>
        <w:pStyle w:val="a5"/>
        <w:spacing w:line="240" w:lineRule="auto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</w:t>
      </w:r>
      <w:r w:rsidR="00533752">
        <w:rPr>
          <w:color w:val="000000"/>
          <w:szCs w:val="28"/>
        </w:rPr>
        <w:t xml:space="preserve"> </w:t>
      </w:r>
      <w:r w:rsidR="00DE7873">
        <w:rPr>
          <w:color w:val="000000"/>
          <w:szCs w:val="28"/>
        </w:rPr>
        <w:t xml:space="preserve"> </w:t>
      </w:r>
      <w:r w:rsidR="00B76B1F">
        <w:rPr>
          <w:color w:val="000000"/>
          <w:szCs w:val="28"/>
        </w:rPr>
        <w:t>2</w:t>
      </w:r>
      <w:r w:rsidR="00533752">
        <w:rPr>
          <w:bCs/>
          <w:szCs w:val="28"/>
        </w:rPr>
        <w:t>.</w:t>
      </w:r>
      <w:r w:rsidR="00DE7873">
        <w:rPr>
          <w:bCs/>
          <w:szCs w:val="28"/>
        </w:rPr>
        <w:t>1</w:t>
      </w:r>
      <w:r w:rsidR="00C358F3">
        <w:rPr>
          <w:bCs/>
          <w:szCs w:val="28"/>
        </w:rPr>
        <w:t xml:space="preserve"> </w:t>
      </w:r>
      <w:r w:rsidR="00AA6D36" w:rsidRPr="007166BC">
        <w:rPr>
          <w:szCs w:val="28"/>
        </w:rPr>
        <w:t>управління житлового господарства та комунального господарства міської ради</w:t>
      </w:r>
      <w:r w:rsidR="00AA6D36">
        <w:rPr>
          <w:szCs w:val="28"/>
        </w:rPr>
        <w:t xml:space="preserve"> забезпечити належний санітарний стан, </w:t>
      </w:r>
      <w:r w:rsidR="00A5016A">
        <w:rPr>
          <w:szCs w:val="28"/>
        </w:rPr>
        <w:t xml:space="preserve">облаштування </w:t>
      </w:r>
      <w:proofErr w:type="spellStart"/>
      <w:r w:rsidR="00A5016A">
        <w:rPr>
          <w:szCs w:val="28"/>
        </w:rPr>
        <w:t>біотеалетами</w:t>
      </w:r>
      <w:proofErr w:type="spellEnd"/>
      <w:r w:rsidR="00A5016A">
        <w:rPr>
          <w:szCs w:val="28"/>
          <w:lang w:val="ru-RU"/>
        </w:rPr>
        <w:t xml:space="preserve">, </w:t>
      </w:r>
      <w:r w:rsidR="009528DD">
        <w:rPr>
          <w:szCs w:val="28"/>
        </w:rPr>
        <w:t>см</w:t>
      </w:r>
      <w:r w:rsidR="00AA6D36">
        <w:rPr>
          <w:szCs w:val="28"/>
        </w:rPr>
        <w:t xml:space="preserve">іттєзбиральними </w:t>
      </w:r>
      <w:r w:rsidR="00DF019C">
        <w:rPr>
          <w:szCs w:val="28"/>
        </w:rPr>
        <w:t>засобами</w:t>
      </w:r>
      <w:r w:rsidR="00A5016A">
        <w:rPr>
          <w:szCs w:val="28"/>
          <w:lang w:val="ru-RU"/>
        </w:rPr>
        <w:t xml:space="preserve"> та </w:t>
      </w:r>
      <w:proofErr w:type="spellStart"/>
      <w:r w:rsidR="00A5016A">
        <w:rPr>
          <w:szCs w:val="28"/>
          <w:lang w:val="ru-RU"/>
        </w:rPr>
        <w:t>організувати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вивіз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сміття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відповідно</w:t>
      </w:r>
      <w:proofErr w:type="spellEnd"/>
      <w:r w:rsidR="00A5016A">
        <w:rPr>
          <w:szCs w:val="28"/>
          <w:lang w:val="ru-RU"/>
        </w:rPr>
        <w:t xml:space="preserve"> до </w:t>
      </w:r>
      <w:proofErr w:type="spellStart"/>
      <w:r w:rsidR="00A5016A">
        <w:rPr>
          <w:szCs w:val="28"/>
          <w:lang w:val="ru-RU"/>
        </w:rPr>
        <w:t>укладених</w:t>
      </w:r>
      <w:proofErr w:type="spellEnd"/>
      <w:r w:rsidR="00A5016A">
        <w:rPr>
          <w:szCs w:val="28"/>
          <w:lang w:val="ru-RU"/>
        </w:rPr>
        <w:t xml:space="preserve"> </w:t>
      </w:r>
      <w:proofErr w:type="spellStart"/>
      <w:r w:rsidR="00A5016A">
        <w:rPr>
          <w:szCs w:val="28"/>
          <w:lang w:val="ru-RU"/>
        </w:rPr>
        <w:t>угод</w:t>
      </w:r>
      <w:proofErr w:type="spellEnd"/>
      <w:r w:rsidR="00DF019C">
        <w:rPr>
          <w:szCs w:val="28"/>
        </w:rPr>
        <w:t>;</w:t>
      </w:r>
    </w:p>
    <w:p w:rsidR="00DF019C" w:rsidRDefault="00962A5E" w:rsidP="00DF019C">
      <w:pPr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35E3F">
        <w:rPr>
          <w:bCs/>
          <w:sz w:val="28"/>
          <w:szCs w:val="28"/>
        </w:rPr>
        <w:t>2</w:t>
      </w:r>
      <w:r w:rsidR="000824EC">
        <w:rPr>
          <w:bCs/>
          <w:sz w:val="28"/>
          <w:szCs w:val="28"/>
        </w:rPr>
        <w:t>.</w:t>
      </w:r>
      <w:r w:rsidR="00DF019C">
        <w:rPr>
          <w:bCs/>
          <w:sz w:val="28"/>
          <w:szCs w:val="28"/>
        </w:rPr>
        <w:t>2</w:t>
      </w:r>
      <w:r w:rsidR="00C358F3">
        <w:rPr>
          <w:bCs/>
          <w:sz w:val="28"/>
          <w:szCs w:val="28"/>
        </w:rPr>
        <w:t xml:space="preserve"> </w:t>
      </w:r>
      <w:r w:rsidR="00C358F3">
        <w:rPr>
          <w:sz w:val="28"/>
          <w:szCs w:val="28"/>
        </w:rPr>
        <w:t>управління охорони здоров’я міської ради  звернутися до департаменту охорони здоров’я Житомирської обласної державної адміністрації для чергування автомобіля швидкої та невідкладної медичної допомоги</w:t>
      </w:r>
      <w:r w:rsidR="00C358F3">
        <w:rPr>
          <w:bCs/>
          <w:sz w:val="28"/>
          <w:szCs w:val="28"/>
        </w:rPr>
        <w:t xml:space="preserve">; </w:t>
      </w:r>
    </w:p>
    <w:p w:rsidR="00C358F3" w:rsidRPr="00DF019C" w:rsidRDefault="007166BC" w:rsidP="00DF019C">
      <w:pPr>
        <w:ind w:right="4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</w:t>
      </w:r>
      <w:r w:rsidR="004202AE" w:rsidRPr="004202AE">
        <w:rPr>
          <w:sz w:val="28"/>
          <w:szCs w:val="28"/>
          <w:lang w:eastAsia="uk-UA"/>
        </w:rPr>
        <w:t>2</w:t>
      </w:r>
      <w:r w:rsidR="00C358F3">
        <w:rPr>
          <w:sz w:val="28"/>
          <w:szCs w:val="28"/>
          <w:lang w:eastAsia="uk-UA"/>
        </w:rPr>
        <w:t>.</w:t>
      </w:r>
      <w:r w:rsidR="00DF019C">
        <w:rPr>
          <w:sz w:val="28"/>
          <w:szCs w:val="28"/>
          <w:lang w:eastAsia="uk-UA"/>
        </w:rPr>
        <w:t>3</w:t>
      </w:r>
      <w:r>
        <w:rPr>
          <w:sz w:val="28"/>
          <w:szCs w:val="28"/>
          <w:lang w:eastAsia="uk-UA"/>
        </w:rPr>
        <w:t xml:space="preserve"> </w:t>
      </w:r>
      <w:r w:rsidR="00C358F3">
        <w:rPr>
          <w:sz w:val="28"/>
          <w:szCs w:val="28"/>
          <w:lang w:eastAsia="uk-UA"/>
        </w:rPr>
        <w:t>управління з питань надзвичайних ситуацій та цивільного захисту населення Житомирської 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533752" w:rsidRPr="00630017" w:rsidRDefault="007166BC" w:rsidP="004202AE">
      <w:pPr>
        <w:pStyle w:val="a5"/>
        <w:tabs>
          <w:tab w:val="left" w:pos="52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533752">
        <w:rPr>
          <w:color w:val="000000"/>
          <w:szCs w:val="28"/>
        </w:rPr>
        <w:t xml:space="preserve"> </w:t>
      </w:r>
      <w:r w:rsidR="004202AE" w:rsidRPr="004202AE">
        <w:rPr>
          <w:color w:val="000000"/>
          <w:szCs w:val="28"/>
        </w:rPr>
        <w:t>2</w:t>
      </w:r>
      <w:r w:rsidR="000824EC">
        <w:rPr>
          <w:color w:val="000000"/>
          <w:szCs w:val="28"/>
        </w:rPr>
        <w:t>.</w:t>
      </w:r>
      <w:r w:rsidR="00DF019C">
        <w:rPr>
          <w:color w:val="000000"/>
          <w:szCs w:val="28"/>
        </w:rPr>
        <w:t>4</w:t>
      </w:r>
      <w:r w:rsidR="00C358F3">
        <w:rPr>
          <w:color w:val="000000"/>
          <w:szCs w:val="28"/>
        </w:rPr>
        <w:t xml:space="preserve"> управління транспорту і зв'язку міської ради внести зміни в рух </w:t>
      </w:r>
      <w:r w:rsidR="00DF019C">
        <w:rPr>
          <w:color w:val="000000"/>
          <w:szCs w:val="28"/>
        </w:rPr>
        <w:t>міського пасажирського транспорту</w:t>
      </w:r>
      <w:r w:rsidR="00824A4D">
        <w:rPr>
          <w:color w:val="000000"/>
          <w:szCs w:val="28"/>
        </w:rPr>
        <w:t>;</w:t>
      </w:r>
    </w:p>
    <w:p w:rsidR="00DF019C" w:rsidRDefault="003F3AFD" w:rsidP="00DF019C">
      <w:pPr>
        <w:jc w:val="both"/>
        <w:rPr>
          <w:bCs/>
          <w:szCs w:val="28"/>
        </w:rPr>
      </w:pPr>
      <w:r>
        <w:rPr>
          <w:sz w:val="28"/>
          <w:szCs w:val="28"/>
        </w:rPr>
        <w:t xml:space="preserve">    </w:t>
      </w:r>
      <w:r w:rsidR="00630017">
        <w:rPr>
          <w:sz w:val="28"/>
          <w:szCs w:val="28"/>
        </w:rPr>
        <w:t xml:space="preserve">   </w:t>
      </w:r>
      <w:r w:rsidR="004202AE">
        <w:rPr>
          <w:sz w:val="28"/>
          <w:szCs w:val="28"/>
        </w:rPr>
        <w:t>2</w:t>
      </w:r>
      <w:r w:rsidR="00630017">
        <w:rPr>
          <w:sz w:val="28"/>
          <w:szCs w:val="28"/>
        </w:rPr>
        <w:t>.</w:t>
      </w:r>
      <w:r w:rsidR="00DF019C">
        <w:rPr>
          <w:sz w:val="28"/>
          <w:szCs w:val="28"/>
        </w:rPr>
        <w:t>5</w:t>
      </w:r>
      <w:r w:rsidR="004202AE">
        <w:rPr>
          <w:sz w:val="28"/>
          <w:szCs w:val="28"/>
        </w:rPr>
        <w:t xml:space="preserve"> у</w:t>
      </w:r>
      <w:r w:rsidR="00630017">
        <w:rPr>
          <w:sz w:val="28"/>
          <w:szCs w:val="28"/>
        </w:rPr>
        <w:t>правління по зв’язках з громадськістю міської ради організувати висвітлення через засоби масової інформації</w:t>
      </w:r>
      <w:r w:rsidR="00DF019C">
        <w:rPr>
          <w:sz w:val="28"/>
          <w:szCs w:val="28"/>
        </w:rPr>
        <w:t xml:space="preserve"> про проведення концерту</w:t>
      </w:r>
      <w:r w:rsidR="00DF019C" w:rsidRPr="00DF019C">
        <w:rPr>
          <w:sz w:val="28"/>
          <w:szCs w:val="28"/>
        </w:rPr>
        <w:t xml:space="preserve"> </w:t>
      </w:r>
      <w:r w:rsidR="00DF019C">
        <w:rPr>
          <w:sz w:val="28"/>
          <w:szCs w:val="28"/>
        </w:rPr>
        <w:t>гурту  «Океан Ельзи»;</w:t>
      </w:r>
    </w:p>
    <w:p w:rsidR="00533752" w:rsidRDefault="00DF019C" w:rsidP="00DF019C">
      <w:pPr>
        <w:pStyle w:val="a5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C358F3" w:rsidRPr="001725C9" w:rsidRDefault="003F3AFD" w:rsidP="00533752">
      <w:pPr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30017">
        <w:rPr>
          <w:bCs/>
          <w:sz w:val="28"/>
          <w:szCs w:val="28"/>
        </w:rPr>
        <w:t xml:space="preserve">  </w:t>
      </w:r>
      <w:r w:rsidR="00533752">
        <w:rPr>
          <w:bCs/>
          <w:sz w:val="28"/>
          <w:szCs w:val="28"/>
        </w:rPr>
        <w:t xml:space="preserve">  </w:t>
      </w:r>
      <w:r w:rsidR="00DF019C">
        <w:rPr>
          <w:bCs/>
          <w:sz w:val="28"/>
          <w:szCs w:val="28"/>
        </w:rPr>
        <w:t xml:space="preserve">2.6 Управлінню культури міської ради та управлінню транспорту і зв’язку міської ради звернутися до </w:t>
      </w:r>
      <w:r w:rsidR="007166BC">
        <w:rPr>
          <w:sz w:val="28"/>
          <w:szCs w:val="28"/>
        </w:rPr>
        <w:t>Житомирського</w:t>
      </w:r>
      <w:r w:rsidR="00C358F3">
        <w:rPr>
          <w:sz w:val="28"/>
          <w:szCs w:val="28"/>
        </w:rPr>
        <w:t xml:space="preserve"> відділу поліції Головного управління Національної Поліції  України у Житомирській області</w:t>
      </w:r>
      <w:r>
        <w:rPr>
          <w:bCs/>
          <w:sz w:val="28"/>
          <w:szCs w:val="28"/>
        </w:rPr>
        <w:t xml:space="preserve"> та управління патрульної поліції в Житомирській області для забезпечення публічної</w:t>
      </w:r>
      <w:r w:rsidR="00C358F3">
        <w:rPr>
          <w:bCs/>
          <w:sz w:val="28"/>
          <w:szCs w:val="28"/>
        </w:rPr>
        <w:t xml:space="preserve"> безпек</w:t>
      </w:r>
      <w:r>
        <w:rPr>
          <w:bCs/>
          <w:sz w:val="28"/>
          <w:szCs w:val="28"/>
        </w:rPr>
        <w:t>и</w:t>
      </w:r>
      <w:r w:rsidR="00C358F3">
        <w:rPr>
          <w:bCs/>
          <w:sz w:val="28"/>
          <w:szCs w:val="28"/>
        </w:rPr>
        <w:t xml:space="preserve"> в мі</w:t>
      </w:r>
      <w:r>
        <w:rPr>
          <w:bCs/>
          <w:sz w:val="28"/>
          <w:szCs w:val="28"/>
        </w:rPr>
        <w:t>сцях проведення заходів, охорони</w:t>
      </w:r>
      <w:r w:rsidR="00C358F3">
        <w:rPr>
          <w:bCs/>
          <w:sz w:val="28"/>
          <w:szCs w:val="28"/>
        </w:rPr>
        <w:t xml:space="preserve"> гро</w:t>
      </w:r>
      <w:r>
        <w:rPr>
          <w:bCs/>
          <w:sz w:val="28"/>
          <w:szCs w:val="28"/>
        </w:rPr>
        <w:t>мадського порядку</w:t>
      </w:r>
      <w:r w:rsidR="001725C9">
        <w:rPr>
          <w:bCs/>
          <w:sz w:val="28"/>
          <w:szCs w:val="28"/>
        </w:rPr>
        <w:t>, перекриття та</w:t>
      </w:r>
      <w:r>
        <w:rPr>
          <w:bCs/>
          <w:sz w:val="28"/>
          <w:szCs w:val="28"/>
        </w:rPr>
        <w:t xml:space="preserve"> координації</w:t>
      </w:r>
      <w:r w:rsidR="00C358F3">
        <w:rPr>
          <w:bCs/>
          <w:sz w:val="28"/>
          <w:szCs w:val="28"/>
        </w:rPr>
        <w:t xml:space="preserve"> дорожнього р</w:t>
      </w:r>
      <w:r>
        <w:rPr>
          <w:bCs/>
          <w:sz w:val="28"/>
          <w:szCs w:val="28"/>
        </w:rPr>
        <w:t>уху під час проведення</w:t>
      </w:r>
      <w:r w:rsidR="001725C9">
        <w:rPr>
          <w:bCs/>
          <w:sz w:val="28"/>
          <w:szCs w:val="28"/>
        </w:rPr>
        <w:t xml:space="preserve"> монтажу та демонтажу сценічного обладнання, концерту </w:t>
      </w:r>
      <w:r w:rsidR="001725C9">
        <w:rPr>
          <w:sz w:val="28"/>
          <w:szCs w:val="28"/>
        </w:rPr>
        <w:t>гурту  «Океан Ельзи»</w:t>
      </w:r>
      <w:r w:rsidR="00C358F3">
        <w:rPr>
          <w:bCs/>
          <w:sz w:val="28"/>
          <w:szCs w:val="28"/>
        </w:rPr>
        <w:t>.</w:t>
      </w:r>
    </w:p>
    <w:p w:rsidR="00C358F3" w:rsidRDefault="00C358F3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</w:t>
      </w:r>
      <w:r w:rsidR="003F3AFD">
        <w:rPr>
          <w:sz w:val="28"/>
          <w:szCs w:val="28"/>
        </w:rPr>
        <w:t xml:space="preserve">  </w:t>
      </w:r>
      <w:r w:rsidR="000824EC">
        <w:rPr>
          <w:sz w:val="28"/>
          <w:szCs w:val="28"/>
        </w:rPr>
        <w:t xml:space="preserve">   </w:t>
      </w:r>
      <w:r w:rsidR="001725C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C358F3" w:rsidRDefault="00C358F3">
      <w:pPr>
        <w:jc w:val="both"/>
        <w:rPr>
          <w:sz w:val="28"/>
          <w:szCs w:val="28"/>
        </w:rPr>
      </w:pPr>
    </w:p>
    <w:p w:rsidR="00533752" w:rsidRDefault="005337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017" w:rsidRDefault="00C358F3" w:rsidP="0053375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58F3" w:rsidRDefault="004202AE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</w:t>
      </w:r>
      <w:r w:rsidR="003F3A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С.І. </w:t>
      </w:r>
      <w:proofErr w:type="spellStart"/>
      <w:r>
        <w:rPr>
          <w:sz w:val="28"/>
          <w:szCs w:val="28"/>
        </w:rPr>
        <w:t>Сухомлин</w:t>
      </w:r>
      <w:proofErr w:type="spellEnd"/>
    </w:p>
    <w:p w:rsidR="00C358F3" w:rsidRDefault="00C358F3">
      <w:pPr>
        <w:rPr>
          <w:sz w:val="28"/>
          <w:szCs w:val="28"/>
        </w:rPr>
      </w:pPr>
    </w:p>
    <w:p w:rsidR="00C358F3" w:rsidRDefault="00C358F3">
      <w:pPr>
        <w:rPr>
          <w:sz w:val="28"/>
          <w:szCs w:val="28"/>
        </w:rPr>
      </w:pPr>
    </w:p>
    <w:p w:rsidR="000454E8" w:rsidRDefault="000454E8">
      <w:pPr>
        <w:rPr>
          <w:sz w:val="28"/>
          <w:szCs w:val="28"/>
        </w:rPr>
      </w:pPr>
    </w:p>
    <w:sectPr w:rsidR="000454E8" w:rsidSect="0093328D">
      <w:headerReference w:type="default" r:id="rId10"/>
      <w:pgSz w:w="11906" w:h="16838"/>
      <w:pgMar w:top="992" w:right="340" w:bottom="709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A2" w:rsidRDefault="00445AA2">
      <w:r>
        <w:separator/>
      </w:r>
    </w:p>
  </w:endnote>
  <w:endnote w:type="continuationSeparator" w:id="0">
    <w:p w:rsidR="00445AA2" w:rsidRDefault="0044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A2" w:rsidRDefault="00445AA2">
      <w:r>
        <w:separator/>
      </w:r>
    </w:p>
  </w:footnote>
  <w:footnote w:type="continuationSeparator" w:id="0">
    <w:p w:rsidR="00445AA2" w:rsidRDefault="0044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F3" w:rsidRDefault="00C358F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62B"/>
    <w:rsid w:val="000454E8"/>
    <w:rsid w:val="00062D49"/>
    <w:rsid w:val="00063A14"/>
    <w:rsid w:val="0007278E"/>
    <w:rsid w:val="00080B74"/>
    <w:rsid w:val="000824EC"/>
    <w:rsid w:val="000A4514"/>
    <w:rsid w:val="000E2978"/>
    <w:rsid w:val="000F3AFE"/>
    <w:rsid w:val="00114A0A"/>
    <w:rsid w:val="001725C9"/>
    <w:rsid w:val="00190D4E"/>
    <w:rsid w:val="001B3B16"/>
    <w:rsid w:val="00255558"/>
    <w:rsid w:val="00284E4A"/>
    <w:rsid w:val="002D3CFF"/>
    <w:rsid w:val="002E6459"/>
    <w:rsid w:val="003C3ED7"/>
    <w:rsid w:val="003E005A"/>
    <w:rsid w:val="003F3AFD"/>
    <w:rsid w:val="00412258"/>
    <w:rsid w:val="004202AE"/>
    <w:rsid w:val="00445AA2"/>
    <w:rsid w:val="004735DD"/>
    <w:rsid w:val="004B4726"/>
    <w:rsid w:val="004C4F19"/>
    <w:rsid w:val="004D0282"/>
    <w:rsid w:val="004D6272"/>
    <w:rsid w:val="004E09BA"/>
    <w:rsid w:val="00533752"/>
    <w:rsid w:val="0059199D"/>
    <w:rsid w:val="00596095"/>
    <w:rsid w:val="0062005C"/>
    <w:rsid w:val="00630017"/>
    <w:rsid w:val="00641703"/>
    <w:rsid w:val="0066659D"/>
    <w:rsid w:val="007166BC"/>
    <w:rsid w:val="00735E3F"/>
    <w:rsid w:val="00824A4D"/>
    <w:rsid w:val="0083115A"/>
    <w:rsid w:val="009276A0"/>
    <w:rsid w:val="009326BC"/>
    <w:rsid w:val="0093328D"/>
    <w:rsid w:val="009528DD"/>
    <w:rsid w:val="00962A5E"/>
    <w:rsid w:val="00990E71"/>
    <w:rsid w:val="009B2952"/>
    <w:rsid w:val="009B5FCC"/>
    <w:rsid w:val="009C564F"/>
    <w:rsid w:val="009C5709"/>
    <w:rsid w:val="009C6678"/>
    <w:rsid w:val="009D75D4"/>
    <w:rsid w:val="00A14CD4"/>
    <w:rsid w:val="00A5016A"/>
    <w:rsid w:val="00AA6D36"/>
    <w:rsid w:val="00AC3DE2"/>
    <w:rsid w:val="00B06902"/>
    <w:rsid w:val="00B4149A"/>
    <w:rsid w:val="00B607FB"/>
    <w:rsid w:val="00B73ABC"/>
    <w:rsid w:val="00B76B1F"/>
    <w:rsid w:val="00B77C6F"/>
    <w:rsid w:val="00BA062B"/>
    <w:rsid w:val="00C358F3"/>
    <w:rsid w:val="00C511D8"/>
    <w:rsid w:val="00C615B9"/>
    <w:rsid w:val="00C66416"/>
    <w:rsid w:val="00C86A77"/>
    <w:rsid w:val="00CC7231"/>
    <w:rsid w:val="00CE18FC"/>
    <w:rsid w:val="00CE46BA"/>
    <w:rsid w:val="00D04CD2"/>
    <w:rsid w:val="00DB1767"/>
    <w:rsid w:val="00DC4411"/>
    <w:rsid w:val="00DE7873"/>
    <w:rsid w:val="00DF019C"/>
    <w:rsid w:val="00DF3F82"/>
    <w:rsid w:val="00E3604A"/>
    <w:rsid w:val="00E8049D"/>
    <w:rsid w:val="00E84EF1"/>
    <w:rsid w:val="00F1077C"/>
    <w:rsid w:val="00F13349"/>
    <w:rsid w:val="00F6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FCB6-1367-4A02-8985-9664AE72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2019-06-25T10:04:00Z</cp:lastPrinted>
  <dcterms:created xsi:type="dcterms:W3CDTF">2019-06-26T11:21:00Z</dcterms:created>
  <dcterms:modified xsi:type="dcterms:W3CDTF">2019-06-26T11:21:00Z</dcterms:modified>
</cp:coreProperties>
</file>