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1" w:rsidRPr="00881A6E" w:rsidRDefault="00C33271" w:rsidP="00C33271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C33271" w:rsidRDefault="00C33271" w:rsidP="00C332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відстеження результативності регуляторного акта </w:t>
      </w:r>
    </w:p>
    <w:p w:rsidR="00C33271" w:rsidRDefault="00C33271" w:rsidP="00C33271">
      <w:pPr>
        <w:jc w:val="center"/>
        <w:rPr>
          <w:sz w:val="28"/>
          <w:lang w:val="uk-UA"/>
        </w:rPr>
      </w:pPr>
    </w:p>
    <w:p w:rsidR="00C33271" w:rsidRPr="00145ED6" w:rsidRDefault="00C33271" w:rsidP="00C33271">
      <w:pPr>
        <w:jc w:val="center"/>
        <w:rPr>
          <w:sz w:val="28"/>
          <w:szCs w:val="28"/>
          <w:lang w:val="uk-UA"/>
        </w:rPr>
      </w:pPr>
    </w:p>
    <w:p w:rsidR="00C33271" w:rsidRPr="003879A4" w:rsidRDefault="004544BA" w:rsidP="00C33271">
      <w:pPr>
        <w:pStyle w:val="a7"/>
        <w:jc w:val="both"/>
      </w:pPr>
      <w:r>
        <w:rPr>
          <w:lang w:val="ru-RU"/>
        </w:rPr>
        <w:t xml:space="preserve">20 </w:t>
      </w:r>
      <w:proofErr w:type="spellStart"/>
      <w:r>
        <w:rPr>
          <w:lang w:val="ru-RU"/>
        </w:rPr>
        <w:t>вересня</w:t>
      </w:r>
      <w:proofErr w:type="spellEnd"/>
      <w:r>
        <w:rPr>
          <w:lang w:val="ru-RU"/>
        </w:rPr>
        <w:t xml:space="preserve"> </w:t>
      </w:r>
      <w:r w:rsidR="00C33271" w:rsidRPr="003879A4">
        <w:t>20</w:t>
      </w:r>
      <w:r w:rsidR="00C33271">
        <w:t>19 р.</w:t>
      </w:r>
      <w:r w:rsidR="00C33271" w:rsidRPr="003879A4">
        <w:t xml:space="preserve">                        </w:t>
      </w:r>
      <w:r w:rsidR="00C33271">
        <w:t xml:space="preserve">                        </w:t>
      </w:r>
      <w:r w:rsidR="00C33271" w:rsidRPr="003879A4">
        <w:t xml:space="preserve">                  </w:t>
      </w:r>
      <w:r w:rsidR="00C33271">
        <w:t xml:space="preserve">       </w:t>
      </w:r>
      <w:r w:rsidR="00C33271" w:rsidRPr="003879A4">
        <w:t>м. Житомир</w:t>
      </w:r>
    </w:p>
    <w:p w:rsidR="00C33271" w:rsidRPr="003879A4" w:rsidRDefault="00C33271" w:rsidP="00C33271">
      <w:pPr>
        <w:pStyle w:val="a7"/>
        <w:jc w:val="both"/>
      </w:pPr>
    </w:p>
    <w:p w:rsidR="00C33271" w:rsidRPr="00ED0951" w:rsidRDefault="00C33271" w:rsidP="00C33271">
      <w:pPr>
        <w:spacing w:line="235" w:lineRule="auto"/>
        <w:jc w:val="both"/>
        <w:rPr>
          <w:color w:val="000000"/>
          <w:sz w:val="28"/>
          <w:lang w:val="uk-UA"/>
        </w:rPr>
      </w:pPr>
      <w:r>
        <w:rPr>
          <w:b/>
          <w:sz w:val="28"/>
          <w:lang w:val="uk-UA"/>
        </w:rPr>
        <w:t xml:space="preserve">Вид та назва регуляторного акта, результативність якого відстежується: </w:t>
      </w:r>
      <w:r w:rsidRPr="00ED0951">
        <w:rPr>
          <w:sz w:val="28"/>
          <w:lang w:val="uk-UA"/>
        </w:rPr>
        <w:t>рішення</w:t>
      </w:r>
      <w:r>
        <w:rPr>
          <w:color w:val="000000"/>
          <w:sz w:val="28"/>
          <w:lang w:val="uk-UA"/>
        </w:rPr>
        <w:t xml:space="preserve"> Житомирської міської ради від 30.08.2012 № 429 «Про затвердження Положення про оренду, методику розрахунку та порядок використання плати за оренду майна комунальної власності територіальної громади м. Житомир»</w:t>
      </w:r>
      <w:r w:rsidRPr="00ED0951">
        <w:rPr>
          <w:color w:val="000000"/>
          <w:sz w:val="28"/>
          <w:lang w:val="uk-UA"/>
        </w:rPr>
        <w:t xml:space="preserve"> </w:t>
      </w:r>
    </w:p>
    <w:p w:rsidR="00C33271" w:rsidRDefault="00C33271" w:rsidP="00C33271">
      <w:pPr>
        <w:spacing w:line="235" w:lineRule="auto"/>
        <w:jc w:val="both"/>
        <w:rPr>
          <w:color w:val="000000"/>
          <w:sz w:val="28"/>
          <w:lang w:val="uk-UA"/>
        </w:rPr>
      </w:pPr>
    </w:p>
    <w:p w:rsidR="00C33271" w:rsidRPr="00CB4A05" w:rsidRDefault="00C33271" w:rsidP="00C33271">
      <w:pPr>
        <w:spacing w:line="235" w:lineRule="auto"/>
        <w:jc w:val="both"/>
        <w:rPr>
          <w:color w:val="000000"/>
          <w:sz w:val="28"/>
          <w:lang w:val="uk-UA"/>
        </w:rPr>
      </w:pPr>
    </w:p>
    <w:p w:rsidR="00C33271" w:rsidRPr="00666D61" w:rsidRDefault="00C33271" w:rsidP="00C33271">
      <w:pPr>
        <w:pStyle w:val="a7"/>
        <w:jc w:val="both"/>
        <w:rPr>
          <w:b w:val="0"/>
          <w:color w:val="000000"/>
        </w:rPr>
      </w:pPr>
      <w:r>
        <w:t>Назва виконавця заходів з відстеження</w:t>
      </w:r>
      <w:r w:rsidRPr="00CB4A05">
        <w:t>:</w:t>
      </w:r>
      <w:r w:rsidRPr="00CB4A05">
        <w:rPr>
          <w:b w:val="0"/>
          <w:bCs w:val="0"/>
        </w:rPr>
        <w:t xml:space="preserve"> </w:t>
      </w:r>
      <w:r>
        <w:rPr>
          <w:b w:val="0"/>
          <w:color w:val="000000"/>
        </w:rPr>
        <w:t xml:space="preserve">Відділ по управлінню та приватизації комунального майна Житомирської міської ради </w:t>
      </w:r>
    </w:p>
    <w:p w:rsidR="00C33271" w:rsidRDefault="00C33271" w:rsidP="00C33271">
      <w:pPr>
        <w:ind w:firstLine="709"/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ind w:firstLine="709"/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jc w:val="both"/>
        <w:rPr>
          <w:b/>
          <w:spacing w:val="4"/>
          <w:sz w:val="28"/>
          <w:szCs w:val="28"/>
          <w:lang w:val="uk-UA"/>
        </w:rPr>
      </w:pPr>
      <w:r w:rsidRPr="00AE70BB">
        <w:rPr>
          <w:b/>
          <w:spacing w:val="4"/>
          <w:sz w:val="28"/>
          <w:szCs w:val="28"/>
          <w:lang w:val="uk-UA"/>
        </w:rPr>
        <w:t>Цілі прийняття рішення міської ради</w:t>
      </w:r>
      <w:r>
        <w:rPr>
          <w:b/>
          <w:spacing w:val="4"/>
          <w:sz w:val="28"/>
          <w:szCs w:val="28"/>
          <w:lang w:val="uk-UA"/>
        </w:rPr>
        <w:t>:</w:t>
      </w:r>
    </w:p>
    <w:p w:rsidR="00C33271" w:rsidRDefault="00C33271" w:rsidP="00C33271">
      <w:pPr>
        <w:numPr>
          <w:ilvl w:val="0"/>
          <w:numId w:val="1"/>
        </w:numPr>
        <w:tabs>
          <w:tab w:val="left" w:pos="709"/>
        </w:tabs>
        <w:ind w:left="709" w:hanging="1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визначення механізму проведення орендованих відносин та методики розрахунку плати за оренду майна Житомирської міської об’єднаної територіальної громади;</w:t>
      </w:r>
    </w:p>
    <w:p w:rsidR="00C33271" w:rsidRDefault="00C33271" w:rsidP="00C33271">
      <w:pPr>
        <w:numPr>
          <w:ilvl w:val="0"/>
          <w:numId w:val="1"/>
        </w:numPr>
        <w:tabs>
          <w:tab w:val="left" w:pos="709"/>
        </w:tabs>
        <w:ind w:left="709" w:hanging="1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рівності прав претендентів на оренду майна Житомирської міської об’єднаної територіальної громади;</w:t>
      </w:r>
    </w:p>
    <w:p w:rsidR="00C33271" w:rsidRDefault="00C33271" w:rsidP="00C33271">
      <w:pPr>
        <w:numPr>
          <w:ilvl w:val="0"/>
          <w:numId w:val="1"/>
        </w:numPr>
        <w:tabs>
          <w:tab w:val="left" w:pos="709"/>
        </w:tabs>
        <w:ind w:left="709" w:hanging="169"/>
        <w:jc w:val="both"/>
        <w:rPr>
          <w:color w:val="000000"/>
          <w:sz w:val="28"/>
          <w:szCs w:val="28"/>
          <w:lang w:val="uk-UA"/>
        </w:rPr>
      </w:pPr>
      <w:r w:rsidRPr="008D191E">
        <w:rPr>
          <w:color w:val="000000"/>
          <w:sz w:val="28"/>
          <w:szCs w:val="28"/>
          <w:lang w:val="uk-UA"/>
        </w:rPr>
        <w:t xml:space="preserve">забезпечення відкритості, простоти та прозорості процедури надання майна </w:t>
      </w:r>
      <w:r>
        <w:rPr>
          <w:color w:val="000000"/>
          <w:sz w:val="28"/>
          <w:szCs w:val="28"/>
          <w:lang w:val="uk-UA"/>
        </w:rPr>
        <w:t>Житомирської міської об’єднаної територіальної громади;</w:t>
      </w:r>
    </w:p>
    <w:p w:rsidR="00C33271" w:rsidRPr="008D191E" w:rsidRDefault="00C33271" w:rsidP="00C33271">
      <w:pPr>
        <w:numPr>
          <w:ilvl w:val="0"/>
          <w:numId w:val="1"/>
        </w:numPr>
        <w:tabs>
          <w:tab w:val="left" w:pos="709"/>
        </w:tabs>
        <w:ind w:left="709" w:hanging="169"/>
        <w:jc w:val="both"/>
        <w:rPr>
          <w:color w:val="000000"/>
          <w:sz w:val="28"/>
          <w:szCs w:val="28"/>
          <w:lang w:val="uk-UA"/>
        </w:rPr>
      </w:pPr>
      <w:r w:rsidRPr="008D191E">
        <w:rPr>
          <w:color w:val="000000"/>
          <w:sz w:val="28"/>
          <w:szCs w:val="28"/>
          <w:lang w:val="uk-UA"/>
        </w:rPr>
        <w:t>недопущення проявів корупції під час організації та проведення конкурсу на право оренди.</w:t>
      </w:r>
    </w:p>
    <w:p w:rsidR="00C33271" w:rsidRPr="00AE3AB5" w:rsidRDefault="00C33271" w:rsidP="00C33271">
      <w:pPr>
        <w:tabs>
          <w:tab w:val="left" w:pos="709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C33271" w:rsidRPr="00781393" w:rsidRDefault="00C33271" w:rsidP="00C33271">
      <w:pPr>
        <w:tabs>
          <w:tab w:val="num" w:pos="0"/>
          <w:tab w:val="left" w:pos="720"/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C452DD">
        <w:rPr>
          <w:b/>
          <w:sz w:val="28"/>
          <w:szCs w:val="28"/>
          <w:lang w:val="uk-UA"/>
        </w:rPr>
        <w:t>Строк виконання заходів з відстеження</w:t>
      </w:r>
      <w:r w:rsidRPr="00CB4A05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11.09.2019 - 18.09.2019</w:t>
      </w:r>
      <w:r>
        <w:rPr>
          <w:sz w:val="28"/>
          <w:szCs w:val="28"/>
        </w:rPr>
        <w:t xml:space="preserve"> р.</w:t>
      </w:r>
    </w:p>
    <w:p w:rsidR="00C33271" w:rsidRDefault="00C33271" w:rsidP="00C33271">
      <w:pPr>
        <w:jc w:val="both"/>
        <w:rPr>
          <w:b/>
          <w:sz w:val="28"/>
          <w:szCs w:val="28"/>
          <w:lang w:val="uk-UA"/>
        </w:rPr>
      </w:pPr>
    </w:p>
    <w:p w:rsidR="00C33271" w:rsidRDefault="00C33271" w:rsidP="00C33271">
      <w:pPr>
        <w:ind w:firstLine="708"/>
        <w:jc w:val="both"/>
        <w:rPr>
          <w:sz w:val="28"/>
          <w:szCs w:val="28"/>
          <w:lang w:val="uk-UA"/>
        </w:rPr>
      </w:pPr>
      <w:r w:rsidRPr="00C452DD">
        <w:rPr>
          <w:b/>
          <w:sz w:val="28"/>
          <w:szCs w:val="28"/>
          <w:lang w:val="uk-UA"/>
        </w:rPr>
        <w:t>Тип відстеження:</w:t>
      </w:r>
      <w:r w:rsidRPr="00C45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періодичне</w:t>
      </w:r>
      <w:r w:rsidRPr="00C452DD">
        <w:rPr>
          <w:sz w:val="28"/>
          <w:szCs w:val="28"/>
          <w:lang w:val="uk-UA"/>
        </w:rPr>
        <w:t>.</w:t>
      </w:r>
    </w:p>
    <w:p w:rsidR="00C33271" w:rsidRDefault="00C33271" w:rsidP="00C33271">
      <w:pPr>
        <w:ind w:firstLine="709"/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C452DD">
        <w:rPr>
          <w:b/>
          <w:sz w:val="28"/>
          <w:szCs w:val="28"/>
          <w:lang w:val="uk-UA"/>
        </w:rPr>
        <w:t>етоди одержання результатів</w:t>
      </w:r>
      <w:r w:rsidRPr="00C452DD">
        <w:rPr>
          <w:b/>
          <w:sz w:val="28"/>
          <w:szCs w:val="28"/>
        </w:rPr>
        <w:t xml:space="preserve"> </w:t>
      </w:r>
      <w:r w:rsidRPr="00C452DD">
        <w:rPr>
          <w:b/>
          <w:sz w:val="28"/>
          <w:szCs w:val="28"/>
          <w:lang w:val="uk-UA"/>
        </w:rPr>
        <w:t>відстеження</w:t>
      </w:r>
      <w:r>
        <w:rPr>
          <w:b/>
          <w:sz w:val="28"/>
          <w:szCs w:val="28"/>
          <w:lang w:val="uk-UA"/>
        </w:rPr>
        <w:t xml:space="preserve">: </w:t>
      </w:r>
    </w:p>
    <w:p w:rsidR="00C33271" w:rsidRDefault="00C33271" w:rsidP="00C33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B0D9D">
        <w:rPr>
          <w:sz w:val="28"/>
          <w:szCs w:val="28"/>
          <w:lang w:val="uk-UA"/>
        </w:rPr>
        <w:t>ля відстеження результативності регуляторного акту використовува</w:t>
      </w:r>
      <w:r>
        <w:rPr>
          <w:sz w:val="28"/>
          <w:szCs w:val="28"/>
          <w:lang w:val="uk-UA"/>
        </w:rPr>
        <w:t>вся</w:t>
      </w:r>
      <w:r w:rsidRPr="00AB0D9D">
        <w:rPr>
          <w:sz w:val="28"/>
          <w:szCs w:val="28"/>
          <w:lang w:val="uk-UA"/>
        </w:rPr>
        <w:t xml:space="preserve"> метод збору даних </w:t>
      </w:r>
      <w:r>
        <w:rPr>
          <w:sz w:val="28"/>
          <w:szCs w:val="28"/>
          <w:lang w:val="uk-UA"/>
        </w:rPr>
        <w:t xml:space="preserve">відділу по управлінню та приватизації комунального майна </w:t>
      </w:r>
      <w:r w:rsidRPr="006E52EB">
        <w:rPr>
          <w:color w:val="000000"/>
          <w:sz w:val="28"/>
          <w:szCs w:val="28"/>
          <w:lang w:val="uk-UA"/>
        </w:rPr>
        <w:t>міської ради</w:t>
      </w:r>
      <w:r w:rsidRPr="00AB0D9D">
        <w:rPr>
          <w:sz w:val="28"/>
          <w:szCs w:val="28"/>
          <w:lang w:val="uk-UA"/>
        </w:rPr>
        <w:t xml:space="preserve"> та комунального підприємства «</w:t>
      </w:r>
      <w:r>
        <w:rPr>
          <w:sz w:val="28"/>
          <w:szCs w:val="28"/>
          <w:lang w:val="uk-UA"/>
        </w:rPr>
        <w:t>Регулювання орендних відносин</w:t>
      </w:r>
      <w:r w:rsidRPr="00AB0D9D">
        <w:rPr>
          <w:sz w:val="28"/>
          <w:szCs w:val="28"/>
          <w:lang w:val="uk-UA"/>
        </w:rPr>
        <w:t>» Житомирської міської ради.</w:t>
      </w:r>
    </w:p>
    <w:p w:rsidR="00C33271" w:rsidRPr="00AB0D9D" w:rsidRDefault="00C33271" w:rsidP="00C33271">
      <w:pPr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Д</w:t>
      </w:r>
      <w:r w:rsidRPr="00C452DD">
        <w:rPr>
          <w:b/>
          <w:sz w:val="28"/>
          <w:szCs w:val="28"/>
          <w:lang w:val="uk-UA"/>
        </w:rPr>
        <w:t>ані, на основі яких відстежувалася результативн</w:t>
      </w:r>
      <w:r>
        <w:rPr>
          <w:b/>
          <w:sz w:val="28"/>
          <w:szCs w:val="28"/>
          <w:lang w:val="uk-UA"/>
        </w:rPr>
        <w:t xml:space="preserve">ість акта: </w:t>
      </w:r>
      <w:r>
        <w:rPr>
          <w:sz w:val="28"/>
          <w:szCs w:val="28"/>
          <w:lang w:val="uk-UA"/>
        </w:rPr>
        <w:t xml:space="preserve">відстеження результативності регуляторного акту здійснювалось на основі аналізу даних відділу по управлінню та приватизації комунального майна </w:t>
      </w:r>
      <w:r w:rsidRPr="006E52EB">
        <w:rPr>
          <w:color w:val="000000"/>
          <w:sz w:val="28"/>
          <w:szCs w:val="28"/>
          <w:lang w:val="uk-UA"/>
        </w:rPr>
        <w:t>міської ради</w:t>
      </w:r>
      <w:r w:rsidRPr="00AB0D9D">
        <w:rPr>
          <w:sz w:val="28"/>
          <w:szCs w:val="28"/>
          <w:lang w:val="uk-UA"/>
        </w:rPr>
        <w:t xml:space="preserve"> та комунального підприємства «</w:t>
      </w:r>
      <w:r>
        <w:rPr>
          <w:sz w:val="28"/>
          <w:szCs w:val="28"/>
          <w:lang w:val="uk-UA"/>
        </w:rPr>
        <w:t>Регулювання орендних відносин</w:t>
      </w:r>
      <w:r w:rsidRPr="00AB0D9D">
        <w:rPr>
          <w:sz w:val="28"/>
          <w:szCs w:val="28"/>
          <w:lang w:val="uk-UA"/>
        </w:rPr>
        <w:t>» Житомирської міської ради.</w:t>
      </w:r>
    </w:p>
    <w:p w:rsidR="00C33271" w:rsidRDefault="00C33271" w:rsidP="00C33271">
      <w:pPr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jc w:val="both"/>
        <w:rPr>
          <w:sz w:val="28"/>
          <w:szCs w:val="28"/>
          <w:lang w:val="uk-UA"/>
        </w:rPr>
      </w:pPr>
    </w:p>
    <w:p w:rsidR="00C33271" w:rsidRDefault="00C33271" w:rsidP="00C33271">
      <w:pPr>
        <w:tabs>
          <w:tab w:val="left" w:pos="720"/>
          <w:tab w:val="left" w:pos="90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</w:t>
      </w:r>
      <w:r w:rsidRPr="00C452DD">
        <w:rPr>
          <w:b/>
          <w:sz w:val="28"/>
          <w:szCs w:val="28"/>
          <w:lang w:val="uk-UA"/>
        </w:rPr>
        <w:t>ількісні та якісні значення показників результативності акта</w:t>
      </w:r>
      <w:r>
        <w:rPr>
          <w:b/>
          <w:sz w:val="28"/>
          <w:szCs w:val="28"/>
          <w:lang w:val="uk-UA"/>
        </w:rPr>
        <w:t xml:space="preserve">: </w:t>
      </w:r>
    </w:p>
    <w:p w:rsidR="00C33271" w:rsidRDefault="00C33271" w:rsidP="00C33271">
      <w:pPr>
        <w:tabs>
          <w:tab w:val="left" w:pos="720"/>
          <w:tab w:val="left" w:pos="900"/>
        </w:tabs>
        <w:ind w:firstLine="540"/>
        <w:jc w:val="both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403"/>
        <w:gridCol w:w="1890"/>
        <w:gridCol w:w="1985"/>
        <w:gridCol w:w="1843"/>
      </w:tblGrid>
      <w:tr w:rsidR="00C33271" w:rsidRPr="00D85C8C" w:rsidTr="00F66445">
        <w:tc>
          <w:tcPr>
            <w:tcW w:w="485" w:type="dxa"/>
            <w:shd w:val="clear" w:color="auto" w:fill="BFBFBF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403" w:type="dxa"/>
            <w:shd w:val="clear" w:color="auto" w:fill="BFBFBF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90" w:type="dxa"/>
            <w:shd w:val="clear" w:color="auto" w:fill="BFBFBF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2017р.</w:t>
            </w:r>
          </w:p>
        </w:tc>
        <w:tc>
          <w:tcPr>
            <w:tcW w:w="1985" w:type="dxa"/>
            <w:shd w:val="clear" w:color="auto" w:fill="BFBFBF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843" w:type="dxa"/>
            <w:shd w:val="clear" w:color="auto" w:fill="BFBFBF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2019р.(9міс.)</w:t>
            </w:r>
          </w:p>
        </w:tc>
      </w:tr>
      <w:tr w:rsidR="00C33271" w:rsidRPr="00D85C8C" w:rsidTr="00F66445">
        <w:tc>
          <w:tcPr>
            <w:tcW w:w="485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3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Кількість проведених конкурсів</w:t>
            </w:r>
          </w:p>
        </w:tc>
        <w:tc>
          <w:tcPr>
            <w:tcW w:w="1890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3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8</w:t>
            </w:r>
          </w:p>
        </w:tc>
      </w:tr>
      <w:tr w:rsidR="00C33271" w:rsidRPr="00D85C8C" w:rsidTr="00F66445">
        <w:tc>
          <w:tcPr>
            <w:tcW w:w="485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3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Площа нежитлових приміщень комунальної власності переданих в оренду по конкурсу</w:t>
            </w:r>
          </w:p>
        </w:tc>
        <w:tc>
          <w:tcPr>
            <w:tcW w:w="1890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5414,13</w:t>
            </w:r>
          </w:p>
        </w:tc>
        <w:tc>
          <w:tcPr>
            <w:tcW w:w="1985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21448,05</w:t>
            </w:r>
          </w:p>
        </w:tc>
        <w:tc>
          <w:tcPr>
            <w:tcW w:w="1843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3076,1</w:t>
            </w:r>
          </w:p>
        </w:tc>
      </w:tr>
      <w:tr w:rsidR="00C33271" w:rsidRPr="00D85C8C" w:rsidTr="00F66445">
        <w:tc>
          <w:tcPr>
            <w:tcW w:w="485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3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Кількість укладених договорів оренди з переможцем конкурсу.</w:t>
            </w:r>
          </w:p>
        </w:tc>
        <w:tc>
          <w:tcPr>
            <w:tcW w:w="1890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985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843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42</w:t>
            </w:r>
          </w:p>
        </w:tc>
      </w:tr>
      <w:tr w:rsidR="00C33271" w:rsidRPr="00D85C8C" w:rsidTr="00F66445">
        <w:tc>
          <w:tcPr>
            <w:tcW w:w="485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3" w:type="dxa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Кількість переукладених договорів оренди</w:t>
            </w:r>
          </w:p>
        </w:tc>
        <w:tc>
          <w:tcPr>
            <w:tcW w:w="1890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985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843" w:type="dxa"/>
            <w:vAlign w:val="center"/>
          </w:tcPr>
          <w:p w:rsidR="00C33271" w:rsidRPr="00D85C8C" w:rsidRDefault="00C33271" w:rsidP="00F66445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D85C8C">
              <w:rPr>
                <w:sz w:val="28"/>
                <w:szCs w:val="28"/>
                <w:lang w:val="uk-UA"/>
              </w:rPr>
              <w:t>97</w:t>
            </w:r>
          </w:p>
        </w:tc>
      </w:tr>
    </w:tbl>
    <w:p w:rsidR="00C33271" w:rsidRDefault="00C33271" w:rsidP="00C33271">
      <w:pPr>
        <w:ind w:firstLine="709"/>
        <w:jc w:val="both"/>
        <w:rPr>
          <w:b/>
          <w:sz w:val="28"/>
          <w:szCs w:val="28"/>
          <w:lang w:val="uk-UA"/>
        </w:rPr>
      </w:pPr>
    </w:p>
    <w:p w:rsidR="00C33271" w:rsidRDefault="00C33271" w:rsidP="00C3327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C452DD">
        <w:rPr>
          <w:b/>
          <w:sz w:val="28"/>
          <w:szCs w:val="28"/>
          <w:lang w:val="uk-UA"/>
        </w:rPr>
        <w:t>цінка результатів реалізації регуляторного акта та ступеня досягнення визначених цілей</w:t>
      </w:r>
      <w:r>
        <w:rPr>
          <w:b/>
          <w:sz w:val="28"/>
          <w:szCs w:val="28"/>
          <w:lang w:val="uk-UA"/>
        </w:rPr>
        <w:t xml:space="preserve">: </w:t>
      </w:r>
    </w:p>
    <w:p w:rsidR="00C33271" w:rsidRDefault="00C33271" w:rsidP="00C332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Даний регуляторний акт забезпечує відкритість, простоту та прозорість процедури надання майна </w:t>
      </w:r>
      <w:r>
        <w:rPr>
          <w:color w:val="000000"/>
          <w:sz w:val="28"/>
          <w:szCs w:val="28"/>
          <w:lang w:val="uk-UA"/>
        </w:rPr>
        <w:t>Житомирської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в оренду, що дає можливість залучення великої кількості суб</w:t>
      </w:r>
      <w:r w:rsidRPr="004E5A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господарювання до цього процесу. Регуляторним актом були досягнуті визначені цілі, реалізація його положень є ефективною.</w:t>
      </w:r>
    </w:p>
    <w:p w:rsidR="00C33271" w:rsidRDefault="00C33271" w:rsidP="00C332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зміною чинного законодавства, що регулює відносини з питань оренди комунального майна даний регуляторний акт потребує внесення відповідних змін та доповнень. </w:t>
      </w:r>
    </w:p>
    <w:p w:rsidR="00C33271" w:rsidRDefault="00C33271" w:rsidP="00C33271">
      <w:pPr>
        <w:rPr>
          <w:color w:val="000000"/>
          <w:sz w:val="28"/>
          <w:szCs w:val="28"/>
          <w:lang w:val="uk-UA"/>
        </w:rPr>
      </w:pPr>
    </w:p>
    <w:p w:rsidR="00C33271" w:rsidRDefault="00C33271" w:rsidP="00C33271">
      <w:pPr>
        <w:rPr>
          <w:color w:val="000000"/>
          <w:sz w:val="28"/>
          <w:szCs w:val="28"/>
          <w:lang w:val="uk-UA"/>
        </w:rPr>
      </w:pPr>
    </w:p>
    <w:p w:rsidR="00C33271" w:rsidRDefault="00C33271" w:rsidP="00C33271">
      <w:pPr>
        <w:rPr>
          <w:color w:val="000000"/>
          <w:sz w:val="28"/>
          <w:szCs w:val="28"/>
          <w:lang w:val="uk-UA"/>
        </w:rPr>
      </w:pPr>
    </w:p>
    <w:p w:rsidR="00C33271" w:rsidRDefault="00C33271" w:rsidP="00C33271">
      <w:pPr>
        <w:rPr>
          <w:color w:val="000000"/>
          <w:sz w:val="28"/>
          <w:szCs w:val="28"/>
          <w:lang w:val="uk-UA"/>
        </w:rPr>
      </w:pPr>
    </w:p>
    <w:p w:rsidR="00C33271" w:rsidRDefault="00C33271" w:rsidP="00C33271">
      <w:pPr>
        <w:rPr>
          <w:color w:val="000000"/>
          <w:sz w:val="28"/>
          <w:szCs w:val="28"/>
          <w:lang w:val="uk-UA"/>
        </w:rPr>
      </w:pPr>
    </w:p>
    <w:p w:rsidR="00C33271" w:rsidRPr="00CB4A05" w:rsidRDefault="00C33271" w:rsidP="00C3327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С.І. </w:t>
      </w:r>
      <w:proofErr w:type="spellStart"/>
      <w:r>
        <w:rPr>
          <w:color w:val="000000"/>
          <w:sz w:val="28"/>
          <w:szCs w:val="28"/>
          <w:lang w:val="uk-UA"/>
        </w:rPr>
        <w:t>Сухомлин</w:t>
      </w:r>
      <w:proofErr w:type="spellEnd"/>
    </w:p>
    <w:p w:rsidR="00195342" w:rsidRPr="00C33271" w:rsidRDefault="00195342" w:rsidP="00C33271"/>
    <w:sectPr w:rsidR="00195342" w:rsidRPr="00C33271" w:rsidSect="002831D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7BE"/>
    <w:multiLevelType w:val="hybridMultilevel"/>
    <w:tmpl w:val="47B69386"/>
    <w:lvl w:ilvl="0" w:tplc="74FC6B7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1A1A06"/>
    <w:rsid w:val="00001C97"/>
    <w:rsid w:val="000077A9"/>
    <w:rsid w:val="00016690"/>
    <w:rsid w:val="00016AC3"/>
    <w:rsid w:val="0001797D"/>
    <w:rsid w:val="000241C1"/>
    <w:rsid w:val="0002474B"/>
    <w:rsid w:val="00027209"/>
    <w:rsid w:val="000309DB"/>
    <w:rsid w:val="000313E9"/>
    <w:rsid w:val="00031C5D"/>
    <w:rsid w:val="00032321"/>
    <w:rsid w:val="0003421E"/>
    <w:rsid w:val="00047400"/>
    <w:rsid w:val="0004772F"/>
    <w:rsid w:val="00052CFF"/>
    <w:rsid w:val="000533E0"/>
    <w:rsid w:val="00053421"/>
    <w:rsid w:val="000563D6"/>
    <w:rsid w:val="00066A80"/>
    <w:rsid w:val="00067A13"/>
    <w:rsid w:val="000741F9"/>
    <w:rsid w:val="00074912"/>
    <w:rsid w:val="00082696"/>
    <w:rsid w:val="00083189"/>
    <w:rsid w:val="000837D3"/>
    <w:rsid w:val="000867BC"/>
    <w:rsid w:val="00093EF8"/>
    <w:rsid w:val="000958A6"/>
    <w:rsid w:val="00097974"/>
    <w:rsid w:val="000A3007"/>
    <w:rsid w:val="000A5636"/>
    <w:rsid w:val="000A6369"/>
    <w:rsid w:val="000B4E94"/>
    <w:rsid w:val="000C5807"/>
    <w:rsid w:val="000C5BD2"/>
    <w:rsid w:val="000C7812"/>
    <w:rsid w:val="000D1449"/>
    <w:rsid w:val="000D34E1"/>
    <w:rsid w:val="000D3B7B"/>
    <w:rsid w:val="000D65E2"/>
    <w:rsid w:val="000E06D4"/>
    <w:rsid w:val="000E1E43"/>
    <w:rsid w:val="000E2C58"/>
    <w:rsid w:val="000E3260"/>
    <w:rsid w:val="000E7370"/>
    <w:rsid w:val="000F5BC5"/>
    <w:rsid w:val="000F6906"/>
    <w:rsid w:val="00107C86"/>
    <w:rsid w:val="00107ECA"/>
    <w:rsid w:val="00111410"/>
    <w:rsid w:val="00111887"/>
    <w:rsid w:val="00114055"/>
    <w:rsid w:val="00117A0C"/>
    <w:rsid w:val="0012048B"/>
    <w:rsid w:val="00122811"/>
    <w:rsid w:val="00123962"/>
    <w:rsid w:val="001260E9"/>
    <w:rsid w:val="00127908"/>
    <w:rsid w:val="00132C18"/>
    <w:rsid w:val="00137C3F"/>
    <w:rsid w:val="00137CB9"/>
    <w:rsid w:val="00144CA5"/>
    <w:rsid w:val="001467E1"/>
    <w:rsid w:val="00153488"/>
    <w:rsid w:val="00155E68"/>
    <w:rsid w:val="001575A3"/>
    <w:rsid w:val="00162BD8"/>
    <w:rsid w:val="00162E77"/>
    <w:rsid w:val="00163114"/>
    <w:rsid w:val="00163411"/>
    <w:rsid w:val="0016513E"/>
    <w:rsid w:val="00174799"/>
    <w:rsid w:val="001763F8"/>
    <w:rsid w:val="0017748F"/>
    <w:rsid w:val="00177BB8"/>
    <w:rsid w:val="001828E5"/>
    <w:rsid w:val="00195342"/>
    <w:rsid w:val="001979B0"/>
    <w:rsid w:val="001A0F3D"/>
    <w:rsid w:val="001A1A06"/>
    <w:rsid w:val="001A4E24"/>
    <w:rsid w:val="001B1B36"/>
    <w:rsid w:val="001B204D"/>
    <w:rsid w:val="001B33A7"/>
    <w:rsid w:val="001D3A0A"/>
    <w:rsid w:val="001D3A53"/>
    <w:rsid w:val="001D3AA8"/>
    <w:rsid w:val="001D47A4"/>
    <w:rsid w:val="001D5647"/>
    <w:rsid w:val="001E09C3"/>
    <w:rsid w:val="001E225C"/>
    <w:rsid w:val="001E3D0D"/>
    <w:rsid w:val="001E54C8"/>
    <w:rsid w:val="001E5B51"/>
    <w:rsid w:val="001F2535"/>
    <w:rsid w:val="001F4B01"/>
    <w:rsid w:val="00202C75"/>
    <w:rsid w:val="00210BA6"/>
    <w:rsid w:val="00212A88"/>
    <w:rsid w:val="002134EA"/>
    <w:rsid w:val="0021474E"/>
    <w:rsid w:val="0021538B"/>
    <w:rsid w:val="0021573E"/>
    <w:rsid w:val="00220CF5"/>
    <w:rsid w:val="00221516"/>
    <w:rsid w:val="002223C9"/>
    <w:rsid w:val="0022344A"/>
    <w:rsid w:val="002304EC"/>
    <w:rsid w:val="00233D0C"/>
    <w:rsid w:val="00244DD4"/>
    <w:rsid w:val="00247204"/>
    <w:rsid w:val="0025536D"/>
    <w:rsid w:val="00264D4E"/>
    <w:rsid w:val="0026655B"/>
    <w:rsid w:val="0027242E"/>
    <w:rsid w:val="0027455D"/>
    <w:rsid w:val="002749B2"/>
    <w:rsid w:val="00287744"/>
    <w:rsid w:val="00290A39"/>
    <w:rsid w:val="00290B7D"/>
    <w:rsid w:val="00291298"/>
    <w:rsid w:val="00296010"/>
    <w:rsid w:val="002A07FB"/>
    <w:rsid w:val="002A29F3"/>
    <w:rsid w:val="002A3231"/>
    <w:rsid w:val="002A511E"/>
    <w:rsid w:val="002B01EB"/>
    <w:rsid w:val="002B3BA8"/>
    <w:rsid w:val="002B551B"/>
    <w:rsid w:val="002C0583"/>
    <w:rsid w:val="002C4161"/>
    <w:rsid w:val="002D01DF"/>
    <w:rsid w:val="002D1E1B"/>
    <w:rsid w:val="002E00E2"/>
    <w:rsid w:val="002E0853"/>
    <w:rsid w:val="002E5A18"/>
    <w:rsid w:val="002F1BC4"/>
    <w:rsid w:val="00316BC0"/>
    <w:rsid w:val="00317F01"/>
    <w:rsid w:val="00324444"/>
    <w:rsid w:val="00324DA9"/>
    <w:rsid w:val="0032559A"/>
    <w:rsid w:val="00325F89"/>
    <w:rsid w:val="0033080A"/>
    <w:rsid w:val="0033170F"/>
    <w:rsid w:val="003319A8"/>
    <w:rsid w:val="0033628B"/>
    <w:rsid w:val="00337B95"/>
    <w:rsid w:val="0034018F"/>
    <w:rsid w:val="00345ECD"/>
    <w:rsid w:val="003473A6"/>
    <w:rsid w:val="00354005"/>
    <w:rsid w:val="003565C8"/>
    <w:rsid w:val="003613D0"/>
    <w:rsid w:val="00362C4C"/>
    <w:rsid w:val="00364D4E"/>
    <w:rsid w:val="00366EE2"/>
    <w:rsid w:val="003679BE"/>
    <w:rsid w:val="00370303"/>
    <w:rsid w:val="00375AA7"/>
    <w:rsid w:val="00380815"/>
    <w:rsid w:val="003821C6"/>
    <w:rsid w:val="00384025"/>
    <w:rsid w:val="003916F0"/>
    <w:rsid w:val="003947E0"/>
    <w:rsid w:val="00395CDF"/>
    <w:rsid w:val="00397653"/>
    <w:rsid w:val="00397C77"/>
    <w:rsid w:val="003A6798"/>
    <w:rsid w:val="003A6A3A"/>
    <w:rsid w:val="003A7060"/>
    <w:rsid w:val="003B08ED"/>
    <w:rsid w:val="003B0BFF"/>
    <w:rsid w:val="003B16A2"/>
    <w:rsid w:val="003B1B03"/>
    <w:rsid w:val="003B24AD"/>
    <w:rsid w:val="003B4FD1"/>
    <w:rsid w:val="003B5F2D"/>
    <w:rsid w:val="003C0A7C"/>
    <w:rsid w:val="003C301A"/>
    <w:rsid w:val="003C3B24"/>
    <w:rsid w:val="003C5BAD"/>
    <w:rsid w:val="003C6DEF"/>
    <w:rsid w:val="003D37E9"/>
    <w:rsid w:val="003D55F2"/>
    <w:rsid w:val="003D665E"/>
    <w:rsid w:val="003D7ED3"/>
    <w:rsid w:val="003E1EF5"/>
    <w:rsid w:val="003E3A5E"/>
    <w:rsid w:val="003E3AC3"/>
    <w:rsid w:val="003E5F4A"/>
    <w:rsid w:val="003E781F"/>
    <w:rsid w:val="003F3BE7"/>
    <w:rsid w:val="003F64C4"/>
    <w:rsid w:val="003F7A68"/>
    <w:rsid w:val="00400440"/>
    <w:rsid w:val="00400FF7"/>
    <w:rsid w:val="004012D2"/>
    <w:rsid w:val="004044BF"/>
    <w:rsid w:val="00404F7A"/>
    <w:rsid w:val="004057B3"/>
    <w:rsid w:val="00412782"/>
    <w:rsid w:val="00416C37"/>
    <w:rsid w:val="004230B4"/>
    <w:rsid w:val="00431DD1"/>
    <w:rsid w:val="004323CF"/>
    <w:rsid w:val="004350EE"/>
    <w:rsid w:val="004454D1"/>
    <w:rsid w:val="00446FEC"/>
    <w:rsid w:val="00452203"/>
    <w:rsid w:val="004525FA"/>
    <w:rsid w:val="00452F6D"/>
    <w:rsid w:val="004544BA"/>
    <w:rsid w:val="00455702"/>
    <w:rsid w:val="0046282F"/>
    <w:rsid w:val="0046743D"/>
    <w:rsid w:val="004773BB"/>
    <w:rsid w:val="00477730"/>
    <w:rsid w:val="00484127"/>
    <w:rsid w:val="00486372"/>
    <w:rsid w:val="004902F4"/>
    <w:rsid w:val="004925BB"/>
    <w:rsid w:val="004943B9"/>
    <w:rsid w:val="00497593"/>
    <w:rsid w:val="004A1BAD"/>
    <w:rsid w:val="004A463B"/>
    <w:rsid w:val="004A52EB"/>
    <w:rsid w:val="004A5D97"/>
    <w:rsid w:val="004B3995"/>
    <w:rsid w:val="004B501F"/>
    <w:rsid w:val="004B6050"/>
    <w:rsid w:val="004C0CD8"/>
    <w:rsid w:val="004C517C"/>
    <w:rsid w:val="004D28D4"/>
    <w:rsid w:val="004D404B"/>
    <w:rsid w:val="004D4D38"/>
    <w:rsid w:val="004D53E9"/>
    <w:rsid w:val="004E5DC8"/>
    <w:rsid w:val="004E6154"/>
    <w:rsid w:val="004E6C9F"/>
    <w:rsid w:val="004E7B74"/>
    <w:rsid w:val="004F0521"/>
    <w:rsid w:val="004F1A4C"/>
    <w:rsid w:val="004F3BEC"/>
    <w:rsid w:val="004F4843"/>
    <w:rsid w:val="004F50B4"/>
    <w:rsid w:val="004F5A8D"/>
    <w:rsid w:val="00504622"/>
    <w:rsid w:val="005047B4"/>
    <w:rsid w:val="00506001"/>
    <w:rsid w:val="00506D88"/>
    <w:rsid w:val="00506DE3"/>
    <w:rsid w:val="0051211F"/>
    <w:rsid w:val="005227BA"/>
    <w:rsid w:val="005249AC"/>
    <w:rsid w:val="005334EA"/>
    <w:rsid w:val="00533A63"/>
    <w:rsid w:val="0053443E"/>
    <w:rsid w:val="00540314"/>
    <w:rsid w:val="005411A4"/>
    <w:rsid w:val="005437AB"/>
    <w:rsid w:val="0054466B"/>
    <w:rsid w:val="0055292C"/>
    <w:rsid w:val="00553106"/>
    <w:rsid w:val="00554575"/>
    <w:rsid w:val="00555704"/>
    <w:rsid w:val="00555742"/>
    <w:rsid w:val="00560C1B"/>
    <w:rsid w:val="0056113D"/>
    <w:rsid w:val="0056661F"/>
    <w:rsid w:val="00573B54"/>
    <w:rsid w:val="00573C63"/>
    <w:rsid w:val="005753EC"/>
    <w:rsid w:val="00575F67"/>
    <w:rsid w:val="0058783C"/>
    <w:rsid w:val="00593501"/>
    <w:rsid w:val="005A14C6"/>
    <w:rsid w:val="005A70B7"/>
    <w:rsid w:val="005A744D"/>
    <w:rsid w:val="005B0216"/>
    <w:rsid w:val="005B0CE9"/>
    <w:rsid w:val="005B19BD"/>
    <w:rsid w:val="005B575C"/>
    <w:rsid w:val="005B5B98"/>
    <w:rsid w:val="005B676C"/>
    <w:rsid w:val="005B705B"/>
    <w:rsid w:val="005B7D49"/>
    <w:rsid w:val="005B7E07"/>
    <w:rsid w:val="005C08D0"/>
    <w:rsid w:val="005C1522"/>
    <w:rsid w:val="005C19CD"/>
    <w:rsid w:val="005C4811"/>
    <w:rsid w:val="005C66B1"/>
    <w:rsid w:val="005D0ED6"/>
    <w:rsid w:val="005D1CE7"/>
    <w:rsid w:val="005D2668"/>
    <w:rsid w:val="005D4758"/>
    <w:rsid w:val="005D4B16"/>
    <w:rsid w:val="005D6BE7"/>
    <w:rsid w:val="005E239A"/>
    <w:rsid w:val="005E23B7"/>
    <w:rsid w:val="005E505B"/>
    <w:rsid w:val="005E6F38"/>
    <w:rsid w:val="005F2378"/>
    <w:rsid w:val="005F4309"/>
    <w:rsid w:val="006010E8"/>
    <w:rsid w:val="00602EF9"/>
    <w:rsid w:val="00606639"/>
    <w:rsid w:val="0060761F"/>
    <w:rsid w:val="006106AD"/>
    <w:rsid w:val="00616F02"/>
    <w:rsid w:val="0062164F"/>
    <w:rsid w:val="00622E09"/>
    <w:rsid w:val="006265B3"/>
    <w:rsid w:val="00631645"/>
    <w:rsid w:val="00631F1E"/>
    <w:rsid w:val="00633B6F"/>
    <w:rsid w:val="00636680"/>
    <w:rsid w:val="00636C33"/>
    <w:rsid w:val="0063736C"/>
    <w:rsid w:val="00640F1B"/>
    <w:rsid w:val="0064137C"/>
    <w:rsid w:val="00642959"/>
    <w:rsid w:val="0064335B"/>
    <w:rsid w:val="00644140"/>
    <w:rsid w:val="0064473B"/>
    <w:rsid w:val="00645D40"/>
    <w:rsid w:val="00645F81"/>
    <w:rsid w:val="006474E0"/>
    <w:rsid w:val="00650130"/>
    <w:rsid w:val="006502C2"/>
    <w:rsid w:val="006543A0"/>
    <w:rsid w:val="00654F25"/>
    <w:rsid w:val="006558F5"/>
    <w:rsid w:val="00657CE6"/>
    <w:rsid w:val="006609BD"/>
    <w:rsid w:val="00661CD4"/>
    <w:rsid w:val="00664382"/>
    <w:rsid w:val="00667DD3"/>
    <w:rsid w:val="0067094A"/>
    <w:rsid w:val="0067200A"/>
    <w:rsid w:val="006819BE"/>
    <w:rsid w:val="00682448"/>
    <w:rsid w:val="00683522"/>
    <w:rsid w:val="0068483F"/>
    <w:rsid w:val="006902AD"/>
    <w:rsid w:val="00693AFC"/>
    <w:rsid w:val="00696062"/>
    <w:rsid w:val="006A0197"/>
    <w:rsid w:val="006A1E29"/>
    <w:rsid w:val="006A2991"/>
    <w:rsid w:val="006A58A1"/>
    <w:rsid w:val="006A7765"/>
    <w:rsid w:val="006B0B1C"/>
    <w:rsid w:val="006B2D07"/>
    <w:rsid w:val="006B332C"/>
    <w:rsid w:val="006B61B3"/>
    <w:rsid w:val="006B68DF"/>
    <w:rsid w:val="006B77EA"/>
    <w:rsid w:val="006C013C"/>
    <w:rsid w:val="006C087B"/>
    <w:rsid w:val="006C2F9B"/>
    <w:rsid w:val="006C51A9"/>
    <w:rsid w:val="006C6FB7"/>
    <w:rsid w:val="006C71D5"/>
    <w:rsid w:val="006C77FF"/>
    <w:rsid w:val="006C7E48"/>
    <w:rsid w:val="006D4989"/>
    <w:rsid w:val="006D615C"/>
    <w:rsid w:val="006D7E66"/>
    <w:rsid w:val="006E283E"/>
    <w:rsid w:val="006E4898"/>
    <w:rsid w:val="006E5674"/>
    <w:rsid w:val="006E699E"/>
    <w:rsid w:val="006E7F47"/>
    <w:rsid w:val="006F2C30"/>
    <w:rsid w:val="006F42C0"/>
    <w:rsid w:val="006F4D06"/>
    <w:rsid w:val="006F7034"/>
    <w:rsid w:val="0070792A"/>
    <w:rsid w:val="00710BC0"/>
    <w:rsid w:val="00711257"/>
    <w:rsid w:val="00711D27"/>
    <w:rsid w:val="00713E3F"/>
    <w:rsid w:val="0071685E"/>
    <w:rsid w:val="00717284"/>
    <w:rsid w:val="00717F28"/>
    <w:rsid w:val="00724B39"/>
    <w:rsid w:val="007255FD"/>
    <w:rsid w:val="0072770A"/>
    <w:rsid w:val="00733DBA"/>
    <w:rsid w:val="00735CB6"/>
    <w:rsid w:val="00737403"/>
    <w:rsid w:val="0074463B"/>
    <w:rsid w:val="00745725"/>
    <w:rsid w:val="00745DE5"/>
    <w:rsid w:val="00750628"/>
    <w:rsid w:val="00752FA8"/>
    <w:rsid w:val="007533C1"/>
    <w:rsid w:val="00756294"/>
    <w:rsid w:val="00761000"/>
    <w:rsid w:val="00761D9E"/>
    <w:rsid w:val="00762297"/>
    <w:rsid w:val="0076259D"/>
    <w:rsid w:val="00762864"/>
    <w:rsid w:val="00762CFE"/>
    <w:rsid w:val="0077019F"/>
    <w:rsid w:val="00771417"/>
    <w:rsid w:val="00775BA4"/>
    <w:rsid w:val="0077601D"/>
    <w:rsid w:val="00781862"/>
    <w:rsid w:val="00782ADD"/>
    <w:rsid w:val="00783202"/>
    <w:rsid w:val="007838D3"/>
    <w:rsid w:val="00784088"/>
    <w:rsid w:val="007910E4"/>
    <w:rsid w:val="0079426E"/>
    <w:rsid w:val="0079453E"/>
    <w:rsid w:val="00794FF3"/>
    <w:rsid w:val="00797E43"/>
    <w:rsid w:val="007A25E5"/>
    <w:rsid w:val="007A28D7"/>
    <w:rsid w:val="007A3CA4"/>
    <w:rsid w:val="007A4493"/>
    <w:rsid w:val="007A534E"/>
    <w:rsid w:val="007B1186"/>
    <w:rsid w:val="007B3027"/>
    <w:rsid w:val="007B334B"/>
    <w:rsid w:val="007B494B"/>
    <w:rsid w:val="007B63F6"/>
    <w:rsid w:val="007C46F0"/>
    <w:rsid w:val="007D0CC6"/>
    <w:rsid w:val="007D36DB"/>
    <w:rsid w:val="007E239B"/>
    <w:rsid w:val="007E30A8"/>
    <w:rsid w:val="007E6BEE"/>
    <w:rsid w:val="007E6C39"/>
    <w:rsid w:val="007F0C8B"/>
    <w:rsid w:val="007F0CCD"/>
    <w:rsid w:val="007F15E6"/>
    <w:rsid w:val="007F32DF"/>
    <w:rsid w:val="007F4DBF"/>
    <w:rsid w:val="00801937"/>
    <w:rsid w:val="00802085"/>
    <w:rsid w:val="008022F5"/>
    <w:rsid w:val="00802A9E"/>
    <w:rsid w:val="008044B3"/>
    <w:rsid w:val="00805B68"/>
    <w:rsid w:val="008078F2"/>
    <w:rsid w:val="00807AEA"/>
    <w:rsid w:val="008120E7"/>
    <w:rsid w:val="008132B9"/>
    <w:rsid w:val="0082040F"/>
    <w:rsid w:val="00821C54"/>
    <w:rsid w:val="0082263A"/>
    <w:rsid w:val="0082332F"/>
    <w:rsid w:val="00826CD2"/>
    <w:rsid w:val="00831FFF"/>
    <w:rsid w:val="00835805"/>
    <w:rsid w:val="00835FC0"/>
    <w:rsid w:val="00837778"/>
    <w:rsid w:val="008449C0"/>
    <w:rsid w:val="00844F6B"/>
    <w:rsid w:val="008505DD"/>
    <w:rsid w:val="0085108A"/>
    <w:rsid w:val="00853379"/>
    <w:rsid w:val="00854867"/>
    <w:rsid w:val="0085570F"/>
    <w:rsid w:val="008557CE"/>
    <w:rsid w:val="00856514"/>
    <w:rsid w:val="0086111E"/>
    <w:rsid w:val="00862BCA"/>
    <w:rsid w:val="0087556C"/>
    <w:rsid w:val="008811FD"/>
    <w:rsid w:val="008841DC"/>
    <w:rsid w:val="00884DED"/>
    <w:rsid w:val="00886BFB"/>
    <w:rsid w:val="00891143"/>
    <w:rsid w:val="008914B0"/>
    <w:rsid w:val="008936E3"/>
    <w:rsid w:val="0089682F"/>
    <w:rsid w:val="008A3BAD"/>
    <w:rsid w:val="008A5675"/>
    <w:rsid w:val="008A69F4"/>
    <w:rsid w:val="008B19BA"/>
    <w:rsid w:val="008B3FBD"/>
    <w:rsid w:val="008B4A6F"/>
    <w:rsid w:val="008B5467"/>
    <w:rsid w:val="008B6AD0"/>
    <w:rsid w:val="008B79B0"/>
    <w:rsid w:val="008B7FD7"/>
    <w:rsid w:val="008C0627"/>
    <w:rsid w:val="008C222C"/>
    <w:rsid w:val="008C4DEF"/>
    <w:rsid w:val="008C52A3"/>
    <w:rsid w:val="008C6BA7"/>
    <w:rsid w:val="008D5C6F"/>
    <w:rsid w:val="008D64A7"/>
    <w:rsid w:val="008D7DCD"/>
    <w:rsid w:val="008D7FB8"/>
    <w:rsid w:val="008E13BE"/>
    <w:rsid w:val="008E39C7"/>
    <w:rsid w:val="008E6332"/>
    <w:rsid w:val="008E6520"/>
    <w:rsid w:val="008F04AF"/>
    <w:rsid w:val="008F1078"/>
    <w:rsid w:val="008F1768"/>
    <w:rsid w:val="008F273E"/>
    <w:rsid w:val="008F319E"/>
    <w:rsid w:val="008F376D"/>
    <w:rsid w:val="008F413D"/>
    <w:rsid w:val="008F4385"/>
    <w:rsid w:val="00900351"/>
    <w:rsid w:val="00904E9F"/>
    <w:rsid w:val="00911739"/>
    <w:rsid w:val="0091210F"/>
    <w:rsid w:val="0091370A"/>
    <w:rsid w:val="009142D5"/>
    <w:rsid w:val="00917E2C"/>
    <w:rsid w:val="00921F9A"/>
    <w:rsid w:val="009249E4"/>
    <w:rsid w:val="009273C3"/>
    <w:rsid w:val="009273CC"/>
    <w:rsid w:val="00927C08"/>
    <w:rsid w:val="009309B8"/>
    <w:rsid w:val="0093150F"/>
    <w:rsid w:val="00931700"/>
    <w:rsid w:val="00932650"/>
    <w:rsid w:val="009416BF"/>
    <w:rsid w:val="00942C9A"/>
    <w:rsid w:val="0094438C"/>
    <w:rsid w:val="00945E4F"/>
    <w:rsid w:val="00947AC6"/>
    <w:rsid w:val="00947CBF"/>
    <w:rsid w:val="009513B4"/>
    <w:rsid w:val="00952A99"/>
    <w:rsid w:val="00960E66"/>
    <w:rsid w:val="0096265D"/>
    <w:rsid w:val="00962AAD"/>
    <w:rsid w:val="00963590"/>
    <w:rsid w:val="009645F8"/>
    <w:rsid w:val="0096502E"/>
    <w:rsid w:val="00970D61"/>
    <w:rsid w:val="0097663C"/>
    <w:rsid w:val="00981D26"/>
    <w:rsid w:val="00990531"/>
    <w:rsid w:val="00991D80"/>
    <w:rsid w:val="00993E15"/>
    <w:rsid w:val="00995A9B"/>
    <w:rsid w:val="00995B52"/>
    <w:rsid w:val="00996E68"/>
    <w:rsid w:val="00996EEE"/>
    <w:rsid w:val="009A12F2"/>
    <w:rsid w:val="009A19A1"/>
    <w:rsid w:val="009A22E6"/>
    <w:rsid w:val="009A4C9D"/>
    <w:rsid w:val="009B0BBC"/>
    <w:rsid w:val="009B0D03"/>
    <w:rsid w:val="009B18C0"/>
    <w:rsid w:val="009B19A9"/>
    <w:rsid w:val="009B279A"/>
    <w:rsid w:val="009C0419"/>
    <w:rsid w:val="009C2E71"/>
    <w:rsid w:val="009C48A6"/>
    <w:rsid w:val="009C5792"/>
    <w:rsid w:val="009D3807"/>
    <w:rsid w:val="009D69A4"/>
    <w:rsid w:val="009E22B0"/>
    <w:rsid w:val="009E53D6"/>
    <w:rsid w:val="009E57C3"/>
    <w:rsid w:val="009F0035"/>
    <w:rsid w:val="009F08A5"/>
    <w:rsid w:val="009F0D86"/>
    <w:rsid w:val="009F3D71"/>
    <w:rsid w:val="009F4420"/>
    <w:rsid w:val="009F6257"/>
    <w:rsid w:val="009F78BD"/>
    <w:rsid w:val="00A03BFD"/>
    <w:rsid w:val="00A0421E"/>
    <w:rsid w:val="00A052CC"/>
    <w:rsid w:val="00A06635"/>
    <w:rsid w:val="00A067E4"/>
    <w:rsid w:val="00A07B0B"/>
    <w:rsid w:val="00A108B9"/>
    <w:rsid w:val="00A146EF"/>
    <w:rsid w:val="00A21172"/>
    <w:rsid w:val="00A264EC"/>
    <w:rsid w:val="00A30F45"/>
    <w:rsid w:val="00A31664"/>
    <w:rsid w:val="00A455E7"/>
    <w:rsid w:val="00A47343"/>
    <w:rsid w:val="00A50F81"/>
    <w:rsid w:val="00A532DD"/>
    <w:rsid w:val="00A5377D"/>
    <w:rsid w:val="00A54EC1"/>
    <w:rsid w:val="00A60920"/>
    <w:rsid w:val="00A61997"/>
    <w:rsid w:val="00A62D0D"/>
    <w:rsid w:val="00A62F54"/>
    <w:rsid w:val="00A65631"/>
    <w:rsid w:val="00A7497F"/>
    <w:rsid w:val="00A81058"/>
    <w:rsid w:val="00A819E3"/>
    <w:rsid w:val="00A82B6D"/>
    <w:rsid w:val="00A83984"/>
    <w:rsid w:val="00A83CD3"/>
    <w:rsid w:val="00A8459E"/>
    <w:rsid w:val="00A86EB8"/>
    <w:rsid w:val="00A90814"/>
    <w:rsid w:val="00A92FA9"/>
    <w:rsid w:val="00A94660"/>
    <w:rsid w:val="00AA1252"/>
    <w:rsid w:val="00AA1B5F"/>
    <w:rsid w:val="00AA39F7"/>
    <w:rsid w:val="00AB0EEA"/>
    <w:rsid w:val="00AB3701"/>
    <w:rsid w:val="00AB4827"/>
    <w:rsid w:val="00AC413C"/>
    <w:rsid w:val="00AD1A82"/>
    <w:rsid w:val="00AD35A7"/>
    <w:rsid w:val="00AD41A5"/>
    <w:rsid w:val="00AD5696"/>
    <w:rsid w:val="00AD7D05"/>
    <w:rsid w:val="00AE21D5"/>
    <w:rsid w:val="00AE3D60"/>
    <w:rsid w:val="00AF7430"/>
    <w:rsid w:val="00B02130"/>
    <w:rsid w:val="00B04355"/>
    <w:rsid w:val="00B048F6"/>
    <w:rsid w:val="00B05AE8"/>
    <w:rsid w:val="00B05CC0"/>
    <w:rsid w:val="00B1368E"/>
    <w:rsid w:val="00B153C2"/>
    <w:rsid w:val="00B224B9"/>
    <w:rsid w:val="00B224E2"/>
    <w:rsid w:val="00B24B21"/>
    <w:rsid w:val="00B26D52"/>
    <w:rsid w:val="00B27C19"/>
    <w:rsid w:val="00B300D7"/>
    <w:rsid w:val="00B3474A"/>
    <w:rsid w:val="00B34F95"/>
    <w:rsid w:val="00B41868"/>
    <w:rsid w:val="00B419C8"/>
    <w:rsid w:val="00B41D89"/>
    <w:rsid w:val="00B4243A"/>
    <w:rsid w:val="00B430AF"/>
    <w:rsid w:val="00B43A1C"/>
    <w:rsid w:val="00B45627"/>
    <w:rsid w:val="00B50D6C"/>
    <w:rsid w:val="00B561C2"/>
    <w:rsid w:val="00B563B8"/>
    <w:rsid w:val="00B57655"/>
    <w:rsid w:val="00B60718"/>
    <w:rsid w:val="00B6109F"/>
    <w:rsid w:val="00B62594"/>
    <w:rsid w:val="00B63633"/>
    <w:rsid w:val="00B63BCF"/>
    <w:rsid w:val="00B65F33"/>
    <w:rsid w:val="00B67366"/>
    <w:rsid w:val="00B70F58"/>
    <w:rsid w:val="00B7772D"/>
    <w:rsid w:val="00B77BC2"/>
    <w:rsid w:val="00B827E8"/>
    <w:rsid w:val="00B82E49"/>
    <w:rsid w:val="00B83BBF"/>
    <w:rsid w:val="00B845F6"/>
    <w:rsid w:val="00B8518D"/>
    <w:rsid w:val="00B858C7"/>
    <w:rsid w:val="00B86F3C"/>
    <w:rsid w:val="00B875E1"/>
    <w:rsid w:val="00B87693"/>
    <w:rsid w:val="00B90570"/>
    <w:rsid w:val="00B90704"/>
    <w:rsid w:val="00B90B0E"/>
    <w:rsid w:val="00B92170"/>
    <w:rsid w:val="00B928F7"/>
    <w:rsid w:val="00B929E0"/>
    <w:rsid w:val="00B93363"/>
    <w:rsid w:val="00B94E1E"/>
    <w:rsid w:val="00B97A98"/>
    <w:rsid w:val="00BA00FD"/>
    <w:rsid w:val="00BA17AC"/>
    <w:rsid w:val="00BA3BDB"/>
    <w:rsid w:val="00BA4720"/>
    <w:rsid w:val="00BA6A91"/>
    <w:rsid w:val="00BB0BD1"/>
    <w:rsid w:val="00BC1776"/>
    <w:rsid w:val="00BC2494"/>
    <w:rsid w:val="00BC3C75"/>
    <w:rsid w:val="00BC4DF4"/>
    <w:rsid w:val="00BC5E26"/>
    <w:rsid w:val="00BD0BB5"/>
    <w:rsid w:val="00BD1FC1"/>
    <w:rsid w:val="00BD2DB4"/>
    <w:rsid w:val="00BD2F83"/>
    <w:rsid w:val="00BD42BE"/>
    <w:rsid w:val="00BD7AB4"/>
    <w:rsid w:val="00BE41F6"/>
    <w:rsid w:val="00BE56A3"/>
    <w:rsid w:val="00BF0733"/>
    <w:rsid w:val="00BF0B8B"/>
    <w:rsid w:val="00BF0E35"/>
    <w:rsid w:val="00BF382D"/>
    <w:rsid w:val="00BF4C87"/>
    <w:rsid w:val="00BF5090"/>
    <w:rsid w:val="00BF7C74"/>
    <w:rsid w:val="00C01D11"/>
    <w:rsid w:val="00C05016"/>
    <w:rsid w:val="00C07752"/>
    <w:rsid w:val="00C10CE1"/>
    <w:rsid w:val="00C225AE"/>
    <w:rsid w:val="00C26AB0"/>
    <w:rsid w:val="00C30A3E"/>
    <w:rsid w:val="00C311D3"/>
    <w:rsid w:val="00C33271"/>
    <w:rsid w:val="00C36910"/>
    <w:rsid w:val="00C40281"/>
    <w:rsid w:val="00C402B6"/>
    <w:rsid w:val="00C4073E"/>
    <w:rsid w:val="00C40F40"/>
    <w:rsid w:val="00C43DC0"/>
    <w:rsid w:val="00C44086"/>
    <w:rsid w:val="00C46A6E"/>
    <w:rsid w:val="00C50AE3"/>
    <w:rsid w:val="00C5250B"/>
    <w:rsid w:val="00C54DA6"/>
    <w:rsid w:val="00C56144"/>
    <w:rsid w:val="00C61F1E"/>
    <w:rsid w:val="00C645CD"/>
    <w:rsid w:val="00C70962"/>
    <w:rsid w:val="00C70C08"/>
    <w:rsid w:val="00C7244A"/>
    <w:rsid w:val="00C75041"/>
    <w:rsid w:val="00C763F6"/>
    <w:rsid w:val="00C76C09"/>
    <w:rsid w:val="00C822B4"/>
    <w:rsid w:val="00C830B8"/>
    <w:rsid w:val="00C83EB0"/>
    <w:rsid w:val="00C868D5"/>
    <w:rsid w:val="00C8759E"/>
    <w:rsid w:val="00C9353E"/>
    <w:rsid w:val="00C94F05"/>
    <w:rsid w:val="00C962FC"/>
    <w:rsid w:val="00CA1C47"/>
    <w:rsid w:val="00CA2864"/>
    <w:rsid w:val="00CA488A"/>
    <w:rsid w:val="00CA5834"/>
    <w:rsid w:val="00CB40B6"/>
    <w:rsid w:val="00CB59EF"/>
    <w:rsid w:val="00CB7CC0"/>
    <w:rsid w:val="00CB7DA2"/>
    <w:rsid w:val="00CC2C35"/>
    <w:rsid w:val="00CC343B"/>
    <w:rsid w:val="00CC4CBC"/>
    <w:rsid w:val="00CC76A7"/>
    <w:rsid w:val="00CD2C11"/>
    <w:rsid w:val="00CD662B"/>
    <w:rsid w:val="00CE1BA4"/>
    <w:rsid w:val="00CE6731"/>
    <w:rsid w:val="00CF2E7D"/>
    <w:rsid w:val="00D006F6"/>
    <w:rsid w:val="00D01307"/>
    <w:rsid w:val="00D02888"/>
    <w:rsid w:val="00D02A82"/>
    <w:rsid w:val="00D079B8"/>
    <w:rsid w:val="00D10A48"/>
    <w:rsid w:val="00D129D1"/>
    <w:rsid w:val="00D13EDC"/>
    <w:rsid w:val="00D20266"/>
    <w:rsid w:val="00D20AE0"/>
    <w:rsid w:val="00D2320F"/>
    <w:rsid w:val="00D2410E"/>
    <w:rsid w:val="00D241D1"/>
    <w:rsid w:val="00D24E20"/>
    <w:rsid w:val="00D3133A"/>
    <w:rsid w:val="00D33651"/>
    <w:rsid w:val="00D3667C"/>
    <w:rsid w:val="00D37EF9"/>
    <w:rsid w:val="00D400A0"/>
    <w:rsid w:val="00D44FDF"/>
    <w:rsid w:val="00D454FA"/>
    <w:rsid w:val="00D45749"/>
    <w:rsid w:val="00D50187"/>
    <w:rsid w:val="00D51926"/>
    <w:rsid w:val="00D534E0"/>
    <w:rsid w:val="00D53C3E"/>
    <w:rsid w:val="00D63C2E"/>
    <w:rsid w:val="00D64CBD"/>
    <w:rsid w:val="00D67F61"/>
    <w:rsid w:val="00D711F2"/>
    <w:rsid w:val="00D738FD"/>
    <w:rsid w:val="00D74A94"/>
    <w:rsid w:val="00D76879"/>
    <w:rsid w:val="00D76A88"/>
    <w:rsid w:val="00D76B75"/>
    <w:rsid w:val="00D86551"/>
    <w:rsid w:val="00D90BE5"/>
    <w:rsid w:val="00D916DD"/>
    <w:rsid w:val="00D9321A"/>
    <w:rsid w:val="00D95C94"/>
    <w:rsid w:val="00D97448"/>
    <w:rsid w:val="00D9762E"/>
    <w:rsid w:val="00D97E59"/>
    <w:rsid w:val="00DA4C53"/>
    <w:rsid w:val="00DB1C38"/>
    <w:rsid w:val="00DB5D24"/>
    <w:rsid w:val="00DB5FCA"/>
    <w:rsid w:val="00DB7A18"/>
    <w:rsid w:val="00DC28C3"/>
    <w:rsid w:val="00DC37A6"/>
    <w:rsid w:val="00DD2AAB"/>
    <w:rsid w:val="00DD59A5"/>
    <w:rsid w:val="00DD66C1"/>
    <w:rsid w:val="00DD70EE"/>
    <w:rsid w:val="00DD7257"/>
    <w:rsid w:val="00DD7C72"/>
    <w:rsid w:val="00DE0263"/>
    <w:rsid w:val="00DE2CA6"/>
    <w:rsid w:val="00DE31E4"/>
    <w:rsid w:val="00DE3D51"/>
    <w:rsid w:val="00DE6CF1"/>
    <w:rsid w:val="00DE6F08"/>
    <w:rsid w:val="00DF37C6"/>
    <w:rsid w:val="00E03F35"/>
    <w:rsid w:val="00E0473B"/>
    <w:rsid w:val="00E0558C"/>
    <w:rsid w:val="00E10E56"/>
    <w:rsid w:val="00E12F48"/>
    <w:rsid w:val="00E2126C"/>
    <w:rsid w:val="00E25CEF"/>
    <w:rsid w:val="00E27A2A"/>
    <w:rsid w:val="00E310D1"/>
    <w:rsid w:val="00E34976"/>
    <w:rsid w:val="00E3527D"/>
    <w:rsid w:val="00E359F9"/>
    <w:rsid w:val="00E413F8"/>
    <w:rsid w:val="00E43B82"/>
    <w:rsid w:val="00E43BAD"/>
    <w:rsid w:val="00E47B5B"/>
    <w:rsid w:val="00E51527"/>
    <w:rsid w:val="00E52A6D"/>
    <w:rsid w:val="00E5387F"/>
    <w:rsid w:val="00E56116"/>
    <w:rsid w:val="00E61714"/>
    <w:rsid w:val="00E62E09"/>
    <w:rsid w:val="00E64399"/>
    <w:rsid w:val="00E728AB"/>
    <w:rsid w:val="00E76831"/>
    <w:rsid w:val="00E800D4"/>
    <w:rsid w:val="00E83F08"/>
    <w:rsid w:val="00E856EA"/>
    <w:rsid w:val="00E87520"/>
    <w:rsid w:val="00E87BE5"/>
    <w:rsid w:val="00E92733"/>
    <w:rsid w:val="00EA34BD"/>
    <w:rsid w:val="00EA3C48"/>
    <w:rsid w:val="00EB0ECE"/>
    <w:rsid w:val="00EB3786"/>
    <w:rsid w:val="00ED0730"/>
    <w:rsid w:val="00ED5140"/>
    <w:rsid w:val="00EE2660"/>
    <w:rsid w:val="00EE3A94"/>
    <w:rsid w:val="00EE5490"/>
    <w:rsid w:val="00EF3477"/>
    <w:rsid w:val="00EF4129"/>
    <w:rsid w:val="00EF4ADB"/>
    <w:rsid w:val="00F0136C"/>
    <w:rsid w:val="00F01F43"/>
    <w:rsid w:val="00F0659F"/>
    <w:rsid w:val="00F11611"/>
    <w:rsid w:val="00F16CD2"/>
    <w:rsid w:val="00F172F8"/>
    <w:rsid w:val="00F17E08"/>
    <w:rsid w:val="00F318C1"/>
    <w:rsid w:val="00F321C0"/>
    <w:rsid w:val="00F34601"/>
    <w:rsid w:val="00F3633A"/>
    <w:rsid w:val="00F36AE1"/>
    <w:rsid w:val="00F36C79"/>
    <w:rsid w:val="00F45E83"/>
    <w:rsid w:val="00F50FF5"/>
    <w:rsid w:val="00F510D8"/>
    <w:rsid w:val="00F53236"/>
    <w:rsid w:val="00F53EC3"/>
    <w:rsid w:val="00F5741D"/>
    <w:rsid w:val="00F60465"/>
    <w:rsid w:val="00F63B3F"/>
    <w:rsid w:val="00F644D3"/>
    <w:rsid w:val="00F668CE"/>
    <w:rsid w:val="00F70CE6"/>
    <w:rsid w:val="00F75051"/>
    <w:rsid w:val="00F75AB8"/>
    <w:rsid w:val="00F764F7"/>
    <w:rsid w:val="00F774C5"/>
    <w:rsid w:val="00F818BD"/>
    <w:rsid w:val="00F8440A"/>
    <w:rsid w:val="00F91AEC"/>
    <w:rsid w:val="00F944B8"/>
    <w:rsid w:val="00F94CEA"/>
    <w:rsid w:val="00F969DB"/>
    <w:rsid w:val="00F96DED"/>
    <w:rsid w:val="00F971AD"/>
    <w:rsid w:val="00F9797B"/>
    <w:rsid w:val="00F97AAD"/>
    <w:rsid w:val="00F97F85"/>
    <w:rsid w:val="00FA1151"/>
    <w:rsid w:val="00FA1395"/>
    <w:rsid w:val="00FA3CFD"/>
    <w:rsid w:val="00FB6642"/>
    <w:rsid w:val="00FB71FD"/>
    <w:rsid w:val="00FC074B"/>
    <w:rsid w:val="00FC083B"/>
    <w:rsid w:val="00FC55A8"/>
    <w:rsid w:val="00FC7BA7"/>
    <w:rsid w:val="00FD131F"/>
    <w:rsid w:val="00FD52BC"/>
    <w:rsid w:val="00FE09DC"/>
    <w:rsid w:val="00FE498A"/>
    <w:rsid w:val="00FE4DA5"/>
    <w:rsid w:val="00FF005C"/>
    <w:rsid w:val="00FF43C2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3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5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E5674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6E56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32C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5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195342"/>
    <w:pPr>
      <w:spacing w:before="100" w:beforeAutospacing="1" w:after="100" w:afterAutospacing="1"/>
    </w:pPr>
  </w:style>
  <w:style w:type="paragraph" w:customStyle="1" w:styleId="tj">
    <w:name w:val="tj"/>
    <w:basedOn w:val="a"/>
    <w:rsid w:val="001953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5342"/>
    <w:rPr>
      <w:color w:val="0000FF"/>
      <w:u w:val="single"/>
    </w:rPr>
  </w:style>
  <w:style w:type="paragraph" w:customStyle="1" w:styleId="tl">
    <w:name w:val="tl"/>
    <w:basedOn w:val="a"/>
    <w:rsid w:val="00195342"/>
    <w:pPr>
      <w:spacing w:before="100" w:beforeAutospacing="1" w:after="100" w:afterAutospacing="1"/>
    </w:pPr>
  </w:style>
  <w:style w:type="character" w:customStyle="1" w:styleId="fs2">
    <w:name w:val="fs2"/>
    <w:basedOn w:val="a0"/>
    <w:rsid w:val="00195342"/>
  </w:style>
  <w:style w:type="paragraph" w:customStyle="1" w:styleId="tr">
    <w:name w:val="tr"/>
    <w:basedOn w:val="a"/>
    <w:rsid w:val="001953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9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33271"/>
    <w:pPr>
      <w:jc w:val="center"/>
    </w:pPr>
    <w:rPr>
      <w:b/>
      <w:bCs/>
      <w:sz w:val="28"/>
      <w:lang w:val="uk-UA"/>
    </w:rPr>
  </w:style>
  <w:style w:type="character" w:customStyle="1" w:styleId="a8">
    <w:name w:val="Название Знак"/>
    <w:basedOn w:val="a0"/>
    <w:link w:val="a7"/>
    <w:rsid w:val="00C3327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ECFC-7C54-416E-9F83-1CBFA0D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2018-07-19T08:55:00Z</cp:lastPrinted>
  <dcterms:created xsi:type="dcterms:W3CDTF">2019-09-20T13:33:00Z</dcterms:created>
  <dcterms:modified xsi:type="dcterms:W3CDTF">2019-09-20T13:33:00Z</dcterms:modified>
</cp:coreProperties>
</file>