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6" w:rsidRPr="004E5A52" w:rsidRDefault="008326F6" w:rsidP="008326F6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5pt" o:ole="" fillcolor="window">
            <v:imagedata r:id="rId7" o:title=""/>
            <o:lock v:ext="edit" aspectratio="f"/>
          </v:shape>
          <o:OLEObject Type="Embed" ProgID="Word.Picture.8" ShapeID="_x0000_i1025" DrawAspect="Content" ObjectID="_1632840502" r:id="rId8"/>
        </w:object>
      </w:r>
    </w:p>
    <w:p w:rsidR="008326F6" w:rsidRPr="004E5A52" w:rsidRDefault="008326F6" w:rsidP="008326F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8326F6" w:rsidRPr="004E5A52" w:rsidRDefault="008326F6" w:rsidP="008326F6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8326F6" w:rsidRPr="004E5A52" w:rsidRDefault="008326F6" w:rsidP="008326F6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8326F6" w:rsidRPr="004E5A52" w:rsidRDefault="008326F6" w:rsidP="008326F6">
      <w:pPr>
        <w:jc w:val="center"/>
        <w:rPr>
          <w:b/>
          <w:sz w:val="16"/>
          <w:szCs w:val="16"/>
          <w:lang w:val="uk-UA"/>
        </w:rPr>
      </w:pPr>
    </w:p>
    <w:p w:rsidR="008326F6" w:rsidRPr="004E5A52" w:rsidRDefault="008326F6" w:rsidP="008326F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8326F6" w:rsidRPr="004E5A52" w:rsidRDefault="008326F6" w:rsidP="008326F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8326F6" w:rsidRPr="004E5A52" w:rsidRDefault="008326F6" w:rsidP="008326F6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8326F6" w:rsidRPr="004E5A52" w:rsidRDefault="008326F6" w:rsidP="008326F6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8326F6" w:rsidRPr="004E5A52" w:rsidRDefault="008326F6" w:rsidP="008326F6">
      <w:pPr>
        <w:rPr>
          <w:lang w:val="uk-UA"/>
        </w:rPr>
      </w:pPr>
    </w:p>
    <w:p w:rsidR="00D63195" w:rsidRDefault="008326F6" w:rsidP="008326F6">
      <w:pPr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Про підсумки проведення</w:t>
      </w:r>
      <w:r w:rsidR="00D63195">
        <w:rPr>
          <w:sz w:val="28"/>
          <w:szCs w:val="28"/>
          <w:lang w:val="uk-UA"/>
        </w:rPr>
        <w:t xml:space="preserve"> </w:t>
      </w:r>
      <w:r w:rsidRPr="006D0B87">
        <w:rPr>
          <w:sz w:val="28"/>
          <w:szCs w:val="28"/>
          <w:lang w:val="uk-UA"/>
        </w:rPr>
        <w:t xml:space="preserve">оздоровлення </w:t>
      </w:r>
    </w:p>
    <w:p w:rsidR="00D63195" w:rsidRDefault="008326F6" w:rsidP="008326F6">
      <w:pPr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та відпочинку</w:t>
      </w:r>
      <w:r w:rsidR="00D63195">
        <w:rPr>
          <w:sz w:val="28"/>
          <w:szCs w:val="28"/>
          <w:lang w:val="uk-UA"/>
        </w:rPr>
        <w:t xml:space="preserve"> </w:t>
      </w:r>
      <w:r w:rsidR="00CE2502">
        <w:rPr>
          <w:sz w:val="28"/>
          <w:szCs w:val="28"/>
          <w:lang w:val="uk-UA"/>
        </w:rPr>
        <w:t xml:space="preserve">дітей </w:t>
      </w:r>
      <w:r w:rsidR="00D63195">
        <w:rPr>
          <w:sz w:val="28"/>
          <w:szCs w:val="28"/>
          <w:lang w:val="uk-UA"/>
        </w:rPr>
        <w:t xml:space="preserve">Житомирської міської </w:t>
      </w:r>
    </w:p>
    <w:p w:rsidR="008326F6" w:rsidRPr="006D0B87" w:rsidRDefault="00D63195" w:rsidP="008326F6">
      <w:pPr>
        <w:rPr>
          <w:lang w:val="uk-UA"/>
        </w:rPr>
      </w:pPr>
      <w:r>
        <w:rPr>
          <w:sz w:val="28"/>
          <w:szCs w:val="28"/>
          <w:lang w:val="uk-UA"/>
        </w:rPr>
        <w:t xml:space="preserve">об’єднаної територіальної громади  </w:t>
      </w:r>
      <w:r w:rsidR="00CE2502">
        <w:rPr>
          <w:sz w:val="28"/>
          <w:szCs w:val="28"/>
          <w:lang w:val="uk-UA"/>
        </w:rPr>
        <w:t>у 2019</w:t>
      </w:r>
      <w:r w:rsidR="008326F6" w:rsidRPr="006D0B87">
        <w:rPr>
          <w:sz w:val="28"/>
          <w:szCs w:val="28"/>
          <w:lang w:val="uk-UA"/>
        </w:rPr>
        <w:t xml:space="preserve"> році</w:t>
      </w:r>
    </w:p>
    <w:p w:rsidR="008326F6" w:rsidRPr="006D0B87" w:rsidRDefault="008326F6" w:rsidP="008326F6">
      <w:pPr>
        <w:rPr>
          <w:sz w:val="16"/>
          <w:lang w:val="uk-UA"/>
        </w:rPr>
      </w:pPr>
    </w:p>
    <w:p w:rsidR="008326F6" w:rsidRDefault="008326F6" w:rsidP="008326F6">
      <w:pPr>
        <w:ind w:firstLine="708"/>
        <w:jc w:val="both"/>
        <w:rPr>
          <w:sz w:val="28"/>
          <w:szCs w:val="28"/>
          <w:lang w:val="uk-UA"/>
        </w:rPr>
      </w:pPr>
    </w:p>
    <w:p w:rsidR="008326F6" w:rsidRPr="006D0B87" w:rsidRDefault="008326F6" w:rsidP="008326F6">
      <w:pPr>
        <w:ind w:right="-284" w:firstLine="708"/>
        <w:jc w:val="both"/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Заслухавши інформацію  про організацію оздоровлення та відпочин</w:t>
      </w:r>
      <w:r w:rsidR="00CE2502">
        <w:rPr>
          <w:sz w:val="28"/>
          <w:szCs w:val="28"/>
          <w:lang w:val="uk-UA"/>
        </w:rPr>
        <w:t xml:space="preserve">ку  дітей </w:t>
      </w:r>
      <w:r w:rsidR="00D63195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CE2502">
        <w:rPr>
          <w:sz w:val="28"/>
          <w:szCs w:val="28"/>
          <w:lang w:val="uk-UA"/>
        </w:rPr>
        <w:t xml:space="preserve"> у 2019</w:t>
      </w:r>
      <w:r w:rsidRPr="006D0B87">
        <w:rPr>
          <w:sz w:val="28"/>
          <w:szCs w:val="28"/>
          <w:lang w:val="uk-UA"/>
        </w:rPr>
        <w:t xml:space="preserve"> році,  відповід</w:t>
      </w:r>
      <w:r>
        <w:rPr>
          <w:sz w:val="28"/>
          <w:szCs w:val="28"/>
          <w:lang w:val="uk-UA"/>
        </w:rPr>
        <w:t xml:space="preserve">но до рішення міської ради від </w:t>
      </w:r>
      <w:r w:rsidR="00CE2502">
        <w:rPr>
          <w:sz w:val="28"/>
          <w:szCs w:val="28"/>
          <w:lang w:val="uk-UA"/>
        </w:rPr>
        <w:t>18.12.2018 №1270</w:t>
      </w:r>
      <w:r w:rsidRPr="006D0B87">
        <w:rPr>
          <w:sz w:val="28"/>
          <w:szCs w:val="28"/>
          <w:lang w:val="uk-UA"/>
        </w:rPr>
        <w:t xml:space="preserve"> «Про затвердження</w:t>
      </w:r>
      <w:r w:rsidR="00CE2502">
        <w:rPr>
          <w:sz w:val="28"/>
          <w:szCs w:val="28"/>
          <w:lang w:val="uk-UA"/>
        </w:rPr>
        <w:t xml:space="preserve"> міської цільової соціальної</w:t>
      </w:r>
      <w:r w:rsidRPr="006D0B87">
        <w:rPr>
          <w:sz w:val="28"/>
          <w:szCs w:val="28"/>
          <w:lang w:val="uk-UA"/>
        </w:rPr>
        <w:t xml:space="preserve"> програми оздоровлення та відпочинку дітей </w:t>
      </w:r>
      <w:r w:rsidR="003F15C7">
        <w:rPr>
          <w:sz w:val="28"/>
          <w:szCs w:val="28"/>
          <w:lang w:val="uk-UA"/>
        </w:rPr>
        <w:t xml:space="preserve">           </w:t>
      </w:r>
      <w:r w:rsidRPr="006D0B87">
        <w:rPr>
          <w:sz w:val="28"/>
          <w:szCs w:val="28"/>
          <w:lang w:val="uk-UA"/>
        </w:rPr>
        <w:t>м. Житомира на 201</w:t>
      </w:r>
      <w:r w:rsidR="00CE2502">
        <w:rPr>
          <w:sz w:val="28"/>
          <w:szCs w:val="28"/>
          <w:lang w:val="uk-UA"/>
        </w:rPr>
        <w:t>9-2021</w:t>
      </w:r>
      <w:r w:rsidRPr="006D0B87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6D0B87">
        <w:rPr>
          <w:sz w:val="28"/>
          <w:szCs w:val="28"/>
          <w:lang w:val="uk-UA"/>
        </w:rPr>
        <w:t>, ст.7 Закону України «Про оздоровлення та відпочинок дітей» та ст.</w:t>
      </w:r>
      <w:r>
        <w:rPr>
          <w:sz w:val="28"/>
          <w:szCs w:val="28"/>
          <w:lang w:val="uk-UA"/>
        </w:rPr>
        <w:t xml:space="preserve"> </w:t>
      </w:r>
      <w:r w:rsidRPr="006D0B87">
        <w:rPr>
          <w:sz w:val="28"/>
          <w:szCs w:val="28"/>
          <w:lang w:val="uk-UA"/>
        </w:rPr>
        <w:t>32 Закону  України  «Про місцеве  самоврядування  в Україні»,  виконавчий комітет  міської ради</w:t>
      </w:r>
    </w:p>
    <w:p w:rsidR="008326F6" w:rsidRPr="006D0B87" w:rsidRDefault="008326F6" w:rsidP="008326F6">
      <w:pPr>
        <w:ind w:right="-284" w:firstLine="708"/>
        <w:jc w:val="both"/>
        <w:rPr>
          <w:sz w:val="28"/>
          <w:szCs w:val="28"/>
          <w:lang w:val="uk-UA"/>
        </w:rPr>
      </w:pPr>
    </w:p>
    <w:p w:rsidR="008326F6" w:rsidRPr="006D0B87" w:rsidRDefault="008326F6" w:rsidP="008326F6">
      <w:pPr>
        <w:ind w:right="-284"/>
        <w:jc w:val="both"/>
        <w:rPr>
          <w:sz w:val="28"/>
          <w:lang w:val="uk-UA"/>
        </w:rPr>
      </w:pPr>
      <w:r w:rsidRPr="006D0B87">
        <w:rPr>
          <w:sz w:val="28"/>
          <w:lang w:val="uk-UA"/>
        </w:rPr>
        <w:t xml:space="preserve">ВИРІШИВ: </w:t>
      </w:r>
    </w:p>
    <w:p w:rsidR="008326F6" w:rsidRPr="006D0B87" w:rsidRDefault="008326F6" w:rsidP="008326F6">
      <w:pPr>
        <w:ind w:right="-284" w:firstLine="708"/>
        <w:jc w:val="both"/>
        <w:rPr>
          <w:sz w:val="28"/>
          <w:lang w:val="uk-UA"/>
        </w:rPr>
      </w:pPr>
      <w:r w:rsidRPr="006D0B87">
        <w:rPr>
          <w:sz w:val="28"/>
          <w:lang w:val="uk-UA"/>
        </w:rPr>
        <w:t>1. Інформацію  про організацію  оздоровлення та відпочи</w:t>
      </w:r>
      <w:r>
        <w:rPr>
          <w:sz w:val="28"/>
          <w:lang w:val="uk-UA"/>
        </w:rPr>
        <w:t xml:space="preserve">нку дітей </w:t>
      </w:r>
      <w:r w:rsidR="00D63195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CE2502">
        <w:rPr>
          <w:sz w:val="28"/>
          <w:lang w:val="uk-UA"/>
        </w:rPr>
        <w:t xml:space="preserve">  у 2019</w:t>
      </w:r>
      <w:r w:rsidRPr="006D0B87">
        <w:rPr>
          <w:sz w:val="28"/>
          <w:lang w:val="uk-UA"/>
        </w:rPr>
        <w:t xml:space="preserve"> році  взяти  до відома.</w:t>
      </w:r>
    </w:p>
    <w:p w:rsidR="008326F6" w:rsidRPr="006D0B87" w:rsidRDefault="008326F6" w:rsidP="008326F6">
      <w:pPr>
        <w:ind w:right="-28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6D0B87">
        <w:rPr>
          <w:sz w:val="28"/>
          <w:lang w:val="uk-UA"/>
        </w:rPr>
        <w:t>. Ко</w:t>
      </w:r>
      <w:r>
        <w:rPr>
          <w:sz w:val="28"/>
          <w:lang w:val="uk-UA"/>
        </w:rPr>
        <w:t>мунальному підприємству «Парк</w:t>
      </w:r>
      <w:r w:rsidRPr="006D0B87">
        <w:rPr>
          <w:sz w:val="28"/>
          <w:lang w:val="uk-UA"/>
        </w:rPr>
        <w:t xml:space="preserve">» </w:t>
      </w:r>
      <w:r>
        <w:rPr>
          <w:sz w:val="28"/>
          <w:lang w:val="uk-UA"/>
        </w:rPr>
        <w:t>Житомирської міської ради продовжити роботу</w:t>
      </w:r>
      <w:r w:rsidRPr="006D0B87">
        <w:rPr>
          <w:sz w:val="28"/>
          <w:lang w:val="uk-UA"/>
        </w:rPr>
        <w:t xml:space="preserve"> з удосконалення матеріально-технічної бази позаміського закладу оздоровлення та відпочинку «Супутник».</w:t>
      </w:r>
    </w:p>
    <w:p w:rsidR="008326F6" w:rsidRDefault="008326F6" w:rsidP="008326F6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</w:t>
      </w:r>
      <w:r w:rsidRPr="006D0B87">
        <w:rPr>
          <w:sz w:val="28"/>
          <w:lang w:val="uk-UA"/>
        </w:rPr>
        <w:t xml:space="preserve">. </w:t>
      </w:r>
      <w:r>
        <w:rPr>
          <w:sz w:val="28"/>
          <w:lang w:val="uk-UA"/>
        </w:rPr>
        <w:t>Департаменту</w:t>
      </w:r>
      <w:r w:rsidRPr="006D0B87">
        <w:rPr>
          <w:sz w:val="28"/>
          <w:lang w:val="uk-UA"/>
        </w:rPr>
        <w:t xml:space="preserve"> освіти міської ради до 01.</w:t>
      </w:r>
      <w:r w:rsidR="00CE2502">
        <w:rPr>
          <w:sz w:val="28"/>
          <w:lang w:val="uk-UA"/>
        </w:rPr>
        <w:t>02.2020</w:t>
      </w:r>
      <w:r w:rsidRPr="006D0B87">
        <w:rPr>
          <w:sz w:val="28"/>
          <w:lang w:val="uk-UA"/>
        </w:rPr>
        <w:t xml:space="preserve"> визначити мережу закладів, що здійснюватимуть  організацію відпочинку з денним перебу</w:t>
      </w:r>
      <w:r w:rsidR="00CE2502">
        <w:rPr>
          <w:sz w:val="28"/>
          <w:lang w:val="uk-UA"/>
        </w:rPr>
        <w:t>ванням влітку 2020</w:t>
      </w:r>
      <w:r w:rsidRPr="006D0B87">
        <w:rPr>
          <w:sz w:val="28"/>
          <w:lang w:val="uk-UA"/>
        </w:rPr>
        <w:t xml:space="preserve"> року.</w:t>
      </w:r>
    </w:p>
    <w:p w:rsidR="008326F6" w:rsidRPr="006D0B87" w:rsidRDefault="008326F6" w:rsidP="008326F6">
      <w:pPr>
        <w:ind w:right="-284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 Рішення виконавчого комітету міської ради</w:t>
      </w:r>
      <w:r w:rsidRPr="006D0B87">
        <w:rPr>
          <w:sz w:val="28"/>
          <w:szCs w:val="28"/>
          <w:lang w:val="uk-UA"/>
        </w:rPr>
        <w:t xml:space="preserve"> </w:t>
      </w:r>
      <w:r w:rsidR="00CE2502">
        <w:rPr>
          <w:color w:val="000000"/>
          <w:sz w:val="28"/>
          <w:szCs w:val="28"/>
          <w:lang w:val="uk-UA"/>
        </w:rPr>
        <w:t>від 27.02.2019</w:t>
      </w:r>
      <w:r w:rsidRPr="006D0B87">
        <w:rPr>
          <w:color w:val="000000"/>
          <w:sz w:val="28"/>
          <w:szCs w:val="28"/>
          <w:lang w:val="uk-UA"/>
        </w:rPr>
        <w:t xml:space="preserve"> №</w:t>
      </w:r>
      <w:r w:rsidR="00CE2502">
        <w:rPr>
          <w:color w:val="000000"/>
          <w:sz w:val="28"/>
          <w:szCs w:val="28"/>
          <w:lang w:val="uk-UA"/>
        </w:rPr>
        <w:t>178</w:t>
      </w:r>
      <w:r w:rsidRPr="006D0B87">
        <w:rPr>
          <w:sz w:val="28"/>
          <w:szCs w:val="28"/>
          <w:lang w:val="uk-UA"/>
        </w:rPr>
        <w:t xml:space="preserve"> «Про організацію оздоровлення та відпоч</w:t>
      </w:r>
      <w:r w:rsidR="00CE2502">
        <w:rPr>
          <w:sz w:val="28"/>
          <w:szCs w:val="28"/>
          <w:lang w:val="uk-UA"/>
        </w:rPr>
        <w:t>инку дітей Житомирської міської об’єднаної територіальної громади у 2019</w:t>
      </w:r>
      <w:r w:rsidRPr="006D0B87">
        <w:rPr>
          <w:sz w:val="28"/>
          <w:szCs w:val="28"/>
          <w:lang w:val="uk-UA"/>
        </w:rPr>
        <w:t xml:space="preserve"> році» </w:t>
      </w:r>
      <w:r w:rsidRPr="006D0B87">
        <w:rPr>
          <w:sz w:val="28"/>
          <w:lang w:val="uk-UA"/>
        </w:rPr>
        <w:t>зняти з контролю, як так</w:t>
      </w:r>
      <w:r>
        <w:rPr>
          <w:sz w:val="28"/>
          <w:lang w:val="uk-UA"/>
        </w:rPr>
        <w:t>е</w:t>
      </w:r>
      <w:r w:rsidRPr="006D0B87">
        <w:rPr>
          <w:sz w:val="28"/>
          <w:lang w:val="uk-UA"/>
        </w:rPr>
        <w:t>, що виконан</w:t>
      </w:r>
      <w:r>
        <w:rPr>
          <w:sz w:val="28"/>
          <w:lang w:val="uk-UA"/>
        </w:rPr>
        <w:t>о</w:t>
      </w:r>
      <w:r w:rsidRPr="006D0B87">
        <w:rPr>
          <w:sz w:val="28"/>
          <w:lang w:val="uk-UA"/>
        </w:rPr>
        <w:t xml:space="preserve"> в повному обсязі.</w:t>
      </w:r>
    </w:p>
    <w:p w:rsidR="008326F6" w:rsidRPr="006D0B87" w:rsidRDefault="008326F6" w:rsidP="008326F6">
      <w:pPr>
        <w:pStyle w:val="a3"/>
        <w:ind w:left="0" w:right="-284" w:firstLine="72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D0B87">
        <w:rPr>
          <w:sz w:val="28"/>
          <w:szCs w:val="28"/>
          <w:lang w:val="uk-UA"/>
        </w:rPr>
        <w:t xml:space="preserve">. Контроль за  виконанням  цього рішення  покласти на  заступника міського голови з  питань  діяльності  виконавчих  органів  ради </w:t>
      </w:r>
      <w:proofErr w:type="spellStart"/>
      <w:r w:rsidR="00EA6ED5">
        <w:rPr>
          <w:spacing w:val="-4"/>
          <w:sz w:val="28"/>
          <w:szCs w:val="28"/>
          <w:lang w:val="uk-UA"/>
        </w:rPr>
        <w:t>Місюрову</w:t>
      </w:r>
      <w:proofErr w:type="spellEnd"/>
      <w:r w:rsidR="00EA6ED5">
        <w:rPr>
          <w:spacing w:val="-4"/>
          <w:sz w:val="28"/>
          <w:szCs w:val="28"/>
          <w:lang w:val="uk-UA"/>
        </w:rPr>
        <w:t xml:space="preserve"> М.О</w:t>
      </w:r>
      <w:r w:rsidRPr="006D0B87">
        <w:rPr>
          <w:spacing w:val="-4"/>
          <w:sz w:val="28"/>
          <w:szCs w:val="28"/>
          <w:lang w:val="uk-UA"/>
        </w:rPr>
        <w:t>.</w:t>
      </w:r>
    </w:p>
    <w:p w:rsidR="008326F6" w:rsidRDefault="008326F6" w:rsidP="008326F6">
      <w:pPr>
        <w:ind w:right="-284"/>
        <w:rPr>
          <w:sz w:val="28"/>
          <w:szCs w:val="28"/>
          <w:lang w:val="uk-UA"/>
        </w:rPr>
      </w:pPr>
    </w:p>
    <w:p w:rsidR="00EA6ED5" w:rsidRDefault="00EA6ED5" w:rsidP="008326F6">
      <w:pPr>
        <w:ind w:right="-284"/>
        <w:rPr>
          <w:sz w:val="28"/>
          <w:szCs w:val="28"/>
          <w:lang w:val="uk-UA"/>
        </w:rPr>
      </w:pPr>
    </w:p>
    <w:p w:rsidR="008326F6" w:rsidRPr="006D0B87" w:rsidRDefault="00D63195" w:rsidP="008326F6">
      <w:pPr>
        <w:tabs>
          <w:tab w:val="left" w:pos="7088"/>
        </w:tabs>
        <w:ind w:right="-284"/>
        <w:rPr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="008326F6">
        <w:rPr>
          <w:sz w:val="28"/>
          <w:szCs w:val="28"/>
          <w:lang w:val="uk-UA"/>
        </w:rPr>
        <w:t xml:space="preserve">                                                                 </w:t>
      </w:r>
      <w:r w:rsidR="003F15C7">
        <w:rPr>
          <w:sz w:val="28"/>
          <w:szCs w:val="28"/>
          <w:lang w:val="uk-UA"/>
        </w:rPr>
        <w:t xml:space="preserve">        </w:t>
      </w:r>
      <w:r w:rsidR="008326F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3F15C7" w:rsidRDefault="003F15C7" w:rsidP="008326F6">
      <w:pPr>
        <w:jc w:val="center"/>
        <w:rPr>
          <w:b/>
          <w:sz w:val="28"/>
          <w:lang w:val="uk-UA"/>
        </w:rPr>
      </w:pPr>
    </w:p>
    <w:p w:rsidR="008326F6" w:rsidRPr="00256D8A" w:rsidRDefault="008326F6" w:rsidP="008326F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</w:t>
      </w:r>
      <w:r w:rsidRPr="00256D8A">
        <w:rPr>
          <w:b/>
          <w:sz w:val="28"/>
          <w:lang w:val="uk-UA"/>
        </w:rPr>
        <w:t>овідка</w:t>
      </w:r>
    </w:p>
    <w:p w:rsidR="008326F6" w:rsidRPr="00256D8A" w:rsidRDefault="008326F6" w:rsidP="008326F6">
      <w:pPr>
        <w:jc w:val="center"/>
        <w:rPr>
          <w:b/>
          <w:sz w:val="28"/>
          <w:lang w:val="uk-UA"/>
        </w:rPr>
      </w:pPr>
      <w:r w:rsidRPr="00256D8A">
        <w:rPr>
          <w:b/>
          <w:sz w:val="28"/>
          <w:lang w:val="uk-UA"/>
        </w:rPr>
        <w:t xml:space="preserve">про організацію оздоровлення та відпочинку дітей </w:t>
      </w:r>
    </w:p>
    <w:p w:rsidR="008326F6" w:rsidRPr="00256D8A" w:rsidRDefault="00D63195" w:rsidP="008326F6">
      <w:pPr>
        <w:jc w:val="center"/>
        <w:rPr>
          <w:b/>
          <w:sz w:val="28"/>
          <w:lang w:val="uk-UA"/>
        </w:rPr>
      </w:pPr>
      <w:r w:rsidRPr="00D63195">
        <w:rPr>
          <w:b/>
          <w:sz w:val="28"/>
          <w:szCs w:val="28"/>
          <w:lang w:val="uk-UA"/>
        </w:rPr>
        <w:t>Житомирської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в 2019</w:t>
      </w:r>
      <w:r w:rsidR="008326F6">
        <w:rPr>
          <w:b/>
          <w:sz w:val="28"/>
          <w:lang w:val="uk-UA"/>
        </w:rPr>
        <w:t xml:space="preserve"> </w:t>
      </w:r>
      <w:r w:rsidR="008326F6" w:rsidRPr="00256D8A">
        <w:rPr>
          <w:b/>
          <w:sz w:val="28"/>
          <w:lang w:val="uk-UA"/>
        </w:rPr>
        <w:t>році</w:t>
      </w:r>
    </w:p>
    <w:p w:rsidR="008326F6" w:rsidRPr="00E978C4" w:rsidRDefault="008326F6" w:rsidP="00D80BBF">
      <w:pPr>
        <w:pStyle w:val="a5"/>
        <w:tabs>
          <w:tab w:val="left" w:pos="7088"/>
        </w:tabs>
        <w:ind w:right="-5" w:firstLine="708"/>
        <w:rPr>
          <w:lang w:val="uk-UA"/>
        </w:rPr>
      </w:pPr>
    </w:p>
    <w:p w:rsidR="008326F6" w:rsidRDefault="008326F6" w:rsidP="00544258">
      <w:pPr>
        <w:ind w:right="-284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Організацію оздоровлення та відпочинку дітей</w:t>
      </w:r>
      <w:r w:rsidR="00D63195">
        <w:rPr>
          <w:sz w:val="28"/>
          <w:szCs w:val="28"/>
          <w:lang w:val="uk-UA"/>
        </w:rPr>
        <w:t xml:space="preserve"> міста проведено відповідно до рішення міської ради від 18.12.2018 №1270</w:t>
      </w:r>
      <w:r w:rsidR="00D63195" w:rsidRPr="006D0B87">
        <w:rPr>
          <w:sz w:val="28"/>
          <w:szCs w:val="28"/>
          <w:lang w:val="uk-UA"/>
        </w:rPr>
        <w:t xml:space="preserve"> «Про затвердження</w:t>
      </w:r>
      <w:r w:rsidR="00D63195">
        <w:rPr>
          <w:sz w:val="28"/>
          <w:szCs w:val="28"/>
          <w:lang w:val="uk-UA"/>
        </w:rPr>
        <w:t xml:space="preserve"> міської цільової соціальної</w:t>
      </w:r>
      <w:r w:rsidR="00D63195" w:rsidRPr="006D0B87">
        <w:rPr>
          <w:sz w:val="28"/>
          <w:szCs w:val="28"/>
          <w:lang w:val="uk-UA"/>
        </w:rPr>
        <w:t xml:space="preserve"> програми оздоровлення та відпочинку дітей </w:t>
      </w:r>
      <w:r w:rsidR="00D80BBF">
        <w:rPr>
          <w:sz w:val="28"/>
          <w:szCs w:val="28"/>
          <w:lang w:val="uk-UA"/>
        </w:rPr>
        <w:t xml:space="preserve">           </w:t>
      </w:r>
      <w:r w:rsidR="00D63195" w:rsidRPr="006D0B87">
        <w:rPr>
          <w:sz w:val="28"/>
          <w:szCs w:val="28"/>
          <w:lang w:val="uk-UA"/>
        </w:rPr>
        <w:t>м. Житомира на 201</w:t>
      </w:r>
      <w:r w:rsidR="00D63195">
        <w:rPr>
          <w:sz w:val="28"/>
          <w:szCs w:val="28"/>
          <w:lang w:val="uk-UA"/>
        </w:rPr>
        <w:t>9-2021</w:t>
      </w:r>
      <w:r w:rsidR="00D63195" w:rsidRPr="006D0B87">
        <w:rPr>
          <w:sz w:val="28"/>
          <w:szCs w:val="28"/>
          <w:lang w:val="uk-UA"/>
        </w:rPr>
        <w:t xml:space="preserve"> роки»</w:t>
      </w:r>
      <w:r w:rsidR="00D63195">
        <w:rPr>
          <w:sz w:val="28"/>
          <w:szCs w:val="28"/>
          <w:lang w:val="uk-UA"/>
        </w:rPr>
        <w:t xml:space="preserve"> (зі змінами)</w:t>
      </w:r>
      <w:r w:rsidRPr="00256D8A">
        <w:rPr>
          <w:sz w:val="28"/>
          <w:szCs w:val="28"/>
          <w:lang w:val="uk-UA"/>
        </w:rPr>
        <w:t xml:space="preserve"> та рішення </w:t>
      </w:r>
      <w:r w:rsidR="00D63195">
        <w:rPr>
          <w:sz w:val="28"/>
          <w:szCs w:val="28"/>
          <w:lang w:val="uk-UA"/>
        </w:rPr>
        <w:t>виконавчого комітету міської ради</w:t>
      </w:r>
      <w:r w:rsidR="00D63195" w:rsidRPr="006D0B87">
        <w:rPr>
          <w:sz w:val="28"/>
          <w:szCs w:val="28"/>
          <w:lang w:val="uk-UA"/>
        </w:rPr>
        <w:t xml:space="preserve"> </w:t>
      </w:r>
      <w:r w:rsidR="00D63195">
        <w:rPr>
          <w:color w:val="000000"/>
          <w:sz w:val="28"/>
          <w:szCs w:val="28"/>
          <w:lang w:val="uk-UA"/>
        </w:rPr>
        <w:t>від 27.02.2019</w:t>
      </w:r>
      <w:r w:rsidR="00D63195" w:rsidRPr="006D0B87">
        <w:rPr>
          <w:color w:val="000000"/>
          <w:sz w:val="28"/>
          <w:szCs w:val="28"/>
          <w:lang w:val="uk-UA"/>
        </w:rPr>
        <w:t xml:space="preserve"> №</w:t>
      </w:r>
      <w:r w:rsidR="00D63195">
        <w:rPr>
          <w:color w:val="000000"/>
          <w:sz w:val="28"/>
          <w:szCs w:val="28"/>
          <w:lang w:val="uk-UA"/>
        </w:rPr>
        <w:t>178</w:t>
      </w:r>
      <w:r w:rsidR="00D63195" w:rsidRPr="006D0B87">
        <w:rPr>
          <w:sz w:val="28"/>
          <w:szCs w:val="28"/>
          <w:lang w:val="uk-UA"/>
        </w:rPr>
        <w:t xml:space="preserve"> «Про організацію оздоровлення та відпоч</w:t>
      </w:r>
      <w:r w:rsidR="00D63195">
        <w:rPr>
          <w:sz w:val="28"/>
          <w:szCs w:val="28"/>
          <w:lang w:val="uk-UA"/>
        </w:rPr>
        <w:t>инку дітей Житомирської міської об’єднаної територіальної громади у 2019</w:t>
      </w:r>
      <w:r w:rsidR="00D63195" w:rsidRPr="006D0B87">
        <w:rPr>
          <w:sz w:val="28"/>
          <w:szCs w:val="28"/>
          <w:lang w:val="uk-UA"/>
        </w:rPr>
        <w:t xml:space="preserve"> році»</w:t>
      </w:r>
      <w:r w:rsidRPr="00256D8A">
        <w:rPr>
          <w:sz w:val="28"/>
          <w:szCs w:val="28"/>
          <w:lang w:val="uk-UA"/>
        </w:rPr>
        <w:t>.</w:t>
      </w:r>
    </w:p>
    <w:p w:rsidR="00D63195" w:rsidRDefault="00D63195" w:rsidP="00544258">
      <w:pPr>
        <w:ind w:right="-284" w:firstLine="720"/>
        <w:jc w:val="both"/>
        <w:rPr>
          <w:sz w:val="28"/>
          <w:szCs w:val="28"/>
          <w:lang w:val="uk-UA"/>
        </w:rPr>
      </w:pPr>
      <w:r w:rsidRPr="00711F6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Pr="00711F65">
        <w:rPr>
          <w:sz w:val="28"/>
          <w:szCs w:val="28"/>
          <w:lang w:val="uk-UA"/>
        </w:rPr>
        <w:t>організацію і  проведення літнього</w:t>
      </w:r>
      <w:r>
        <w:rPr>
          <w:sz w:val="28"/>
          <w:szCs w:val="28"/>
          <w:lang w:val="uk-UA"/>
        </w:rPr>
        <w:t xml:space="preserve"> оздоровлення та </w:t>
      </w:r>
      <w:r w:rsidRPr="00711F65">
        <w:rPr>
          <w:sz w:val="28"/>
          <w:szCs w:val="28"/>
          <w:lang w:val="uk-UA"/>
        </w:rPr>
        <w:t xml:space="preserve"> відпочинку дітей </w:t>
      </w:r>
      <w:r w:rsidR="00296A2B" w:rsidRPr="00296A2B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296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2019</w:t>
      </w:r>
      <w:r w:rsidRPr="00711F65">
        <w:rPr>
          <w:sz w:val="28"/>
          <w:szCs w:val="28"/>
          <w:lang w:val="uk-UA"/>
        </w:rPr>
        <w:t xml:space="preserve"> році </w:t>
      </w:r>
      <w:r w:rsidR="00296A2B">
        <w:rPr>
          <w:sz w:val="28"/>
          <w:szCs w:val="28"/>
          <w:lang w:val="uk-UA"/>
        </w:rPr>
        <w:t>з місцевого</w:t>
      </w:r>
      <w:r w:rsidRPr="00D80BBF">
        <w:rPr>
          <w:sz w:val="28"/>
          <w:szCs w:val="28"/>
          <w:lang w:val="uk-UA"/>
        </w:rPr>
        <w:t xml:space="preserve"> бюджету </w:t>
      </w:r>
      <w:r w:rsidRPr="00711F65">
        <w:rPr>
          <w:sz w:val="28"/>
          <w:szCs w:val="28"/>
          <w:lang w:val="uk-UA"/>
        </w:rPr>
        <w:t xml:space="preserve">виділено </w:t>
      </w:r>
      <w:r>
        <w:rPr>
          <w:sz w:val="28"/>
          <w:szCs w:val="28"/>
          <w:lang w:val="uk-UA"/>
        </w:rPr>
        <w:t xml:space="preserve"> </w:t>
      </w:r>
      <w:r w:rsidR="004F5CF8">
        <w:rPr>
          <w:sz w:val="28"/>
          <w:szCs w:val="28"/>
          <w:lang w:val="uk-UA"/>
        </w:rPr>
        <w:t>7586,0</w:t>
      </w:r>
      <w:r>
        <w:rPr>
          <w:sz w:val="28"/>
          <w:szCs w:val="28"/>
          <w:lang w:val="uk-UA"/>
        </w:rPr>
        <w:t xml:space="preserve"> тис. грн.</w:t>
      </w:r>
      <w:r w:rsidR="005442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них: </w:t>
      </w:r>
    </w:p>
    <w:p w:rsidR="00D63195" w:rsidRDefault="00D63195" w:rsidP="00544258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296A2B">
        <w:rPr>
          <w:sz w:val="28"/>
          <w:szCs w:val="28"/>
          <w:lang w:val="uk-UA"/>
        </w:rPr>
        <w:t>3432,5</w:t>
      </w:r>
      <w:r>
        <w:rPr>
          <w:sz w:val="28"/>
          <w:szCs w:val="28"/>
          <w:lang w:val="uk-UA"/>
        </w:rPr>
        <w:t xml:space="preserve"> тис. грн. для</w:t>
      </w:r>
      <w:r w:rsidR="00D80BBF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відпочинку</w:t>
      </w:r>
      <w:r w:rsidRPr="00711F65">
        <w:rPr>
          <w:sz w:val="28"/>
          <w:szCs w:val="28"/>
          <w:lang w:val="uk-UA"/>
        </w:rPr>
        <w:t xml:space="preserve"> дітей, </w:t>
      </w:r>
      <w:r w:rsidRPr="00711F65">
        <w:rPr>
          <w:color w:val="000000"/>
          <w:spacing w:val="3"/>
          <w:sz w:val="28"/>
          <w:szCs w:val="28"/>
          <w:lang w:val="uk-UA"/>
        </w:rPr>
        <w:t>які потребують особливої соціальної уваги та підтримки</w:t>
      </w:r>
      <w:r>
        <w:rPr>
          <w:sz w:val="28"/>
          <w:szCs w:val="28"/>
          <w:lang w:val="uk-UA"/>
        </w:rPr>
        <w:t xml:space="preserve"> у</w:t>
      </w:r>
      <w:r w:rsidRPr="00711F65">
        <w:rPr>
          <w:sz w:val="28"/>
          <w:szCs w:val="28"/>
          <w:lang w:val="uk-UA"/>
        </w:rPr>
        <w:t xml:space="preserve"> ПЗОВ «Супутник»</w:t>
      </w:r>
      <w:r>
        <w:rPr>
          <w:sz w:val="28"/>
          <w:szCs w:val="28"/>
          <w:lang w:val="uk-UA"/>
        </w:rPr>
        <w:t>;</w:t>
      </w:r>
    </w:p>
    <w:p w:rsidR="00D63195" w:rsidRDefault="00D63195" w:rsidP="00544258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- 199,0 тис. грн. для організації оздоровлення</w:t>
      </w:r>
      <w:r w:rsidRPr="00711F65">
        <w:rPr>
          <w:sz w:val="28"/>
          <w:szCs w:val="28"/>
          <w:lang w:val="uk-UA"/>
        </w:rPr>
        <w:t xml:space="preserve"> дітей, </w:t>
      </w:r>
      <w:r w:rsidRPr="00711F65">
        <w:rPr>
          <w:color w:val="000000"/>
          <w:spacing w:val="3"/>
          <w:sz w:val="28"/>
          <w:szCs w:val="28"/>
          <w:lang w:val="uk-UA"/>
        </w:rPr>
        <w:t>які потребують особливої соціальної уваги та підтримки</w:t>
      </w:r>
      <w:r>
        <w:rPr>
          <w:sz w:val="28"/>
          <w:szCs w:val="28"/>
          <w:lang w:val="uk-UA"/>
        </w:rPr>
        <w:t xml:space="preserve"> у таборах</w:t>
      </w:r>
      <w:r w:rsidR="003A26D1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; </w:t>
      </w:r>
    </w:p>
    <w:p w:rsidR="00D63195" w:rsidRDefault="00D63195" w:rsidP="00544258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F5CF8">
        <w:rPr>
          <w:sz w:val="28"/>
          <w:szCs w:val="28"/>
          <w:lang w:val="uk-UA"/>
        </w:rPr>
        <w:t>1228,4</w:t>
      </w:r>
      <w:r>
        <w:rPr>
          <w:sz w:val="28"/>
          <w:szCs w:val="28"/>
          <w:lang w:val="uk-UA"/>
        </w:rPr>
        <w:t xml:space="preserve"> тис. грн. на харчування дітей у пришкільних таборах загальноосвітніх навчальних закладів міста з денним перебуванням;</w:t>
      </w:r>
    </w:p>
    <w:p w:rsidR="00D63195" w:rsidRDefault="00D63195" w:rsidP="00544258">
      <w:pPr>
        <w:ind w:right="-284" w:firstLine="7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Cs/>
          <w:iCs/>
          <w:sz w:val="28"/>
          <w:szCs w:val="28"/>
          <w:lang w:val="uk-UA"/>
        </w:rPr>
        <w:t xml:space="preserve">  925,2</w:t>
      </w:r>
      <w:r w:rsidRPr="00711F65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 xml:space="preserve"> на підготовку</w:t>
      </w:r>
      <w:r w:rsidRPr="00711F65">
        <w:rPr>
          <w:bCs/>
          <w:iCs/>
          <w:sz w:val="28"/>
          <w:szCs w:val="28"/>
          <w:lang w:val="uk-UA"/>
        </w:rPr>
        <w:t xml:space="preserve"> ПЗОВ «Супутник»</w:t>
      </w:r>
      <w:r>
        <w:rPr>
          <w:bCs/>
          <w:iCs/>
          <w:sz w:val="28"/>
          <w:szCs w:val="28"/>
          <w:lang w:val="uk-UA"/>
        </w:rPr>
        <w:t xml:space="preserve"> до відпочинкового сезону; </w:t>
      </w:r>
    </w:p>
    <w:p w:rsidR="00D63195" w:rsidRDefault="00D63195" w:rsidP="00544258">
      <w:pPr>
        <w:ind w:right="-284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050DCE">
        <w:rPr>
          <w:bCs/>
          <w:iCs/>
          <w:sz w:val="28"/>
          <w:szCs w:val="28"/>
          <w:lang w:val="uk-UA"/>
        </w:rPr>
        <w:t>1800,9</w:t>
      </w:r>
      <w:r>
        <w:rPr>
          <w:bCs/>
          <w:iCs/>
          <w:sz w:val="28"/>
          <w:szCs w:val="28"/>
          <w:lang w:val="uk-UA"/>
        </w:rPr>
        <w:t xml:space="preserve"> тис. грн. на поліпшення матеріально-технічної бази ПЗОВ «Супутник</w:t>
      </w:r>
      <w:r w:rsidR="00EA6ED5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. </w:t>
      </w:r>
    </w:p>
    <w:p w:rsidR="00D63195" w:rsidRDefault="00D63195" w:rsidP="00544258">
      <w:pPr>
        <w:ind w:right="-284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2077</w:t>
      </w:r>
      <w:r w:rsidR="00050DCE">
        <w:rPr>
          <w:bCs/>
          <w:iCs/>
          <w:sz w:val="28"/>
          <w:szCs w:val="28"/>
          <w:lang w:val="uk-UA"/>
        </w:rPr>
        <w:t>,9</w:t>
      </w:r>
      <w:r w:rsidR="001158D2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 xml:space="preserve"> виділено з </w:t>
      </w:r>
      <w:r w:rsidRPr="00D80BBF">
        <w:rPr>
          <w:bCs/>
          <w:iCs/>
          <w:sz w:val="28"/>
          <w:szCs w:val="28"/>
          <w:lang w:val="uk-UA"/>
        </w:rPr>
        <w:t>обласного бюджету</w:t>
      </w:r>
      <w:r>
        <w:rPr>
          <w:bCs/>
          <w:iCs/>
          <w:sz w:val="28"/>
          <w:szCs w:val="28"/>
          <w:lang w:val="uk-UA"/>
        </w:rPr>
        <w:t xml:space="preserve"> на оздоровлення дітей пільгових категорій Житомирської міської об’єднаної територіальної громади.</w:t>
      </w:r>
    </w:p>
    <w:p w:rsidR="008326F6" w:rsidRPr="00355CA8" w:rsidRDefault="008326F6" w:rsidP="00544258">
      <w:pPr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Забезпечено с</w:t>
      </w:r>
      <w:r w:rsidRPr="000E2CF2">
        <w:rPr>
          <w:sz w:val="28"/>
          <w:szCs w:val="28"/>
          <w:lang w:val="uk-UA"/>
        </w:rPr>
        <w:t xml:space="preserve">воєчасне відкриття </w:t>
      </w:r>
      <w:r>
        <w:rPr>
          <w:sz w:val="28"/>
          <w:szCs w:val="28"/>
          <w:lang w:val="uk-UA"/>
        </w:rPr>
        <w:t xml:space="preserve">позаміського </w:t>
      </w:r>
      <w:r w:rsidRPr="000E2CF2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оздоровлення та відпочинку «Супутник», р</w:t>
      </w:r>
      <w:r w:rsidRPr="000E2CF2">
        <w:rPr>
          <w:sz w:val="28"/>
          <w:szCs w:val="28"/>
          <w:lang w:val="uk-UA"/>
        </w:rPr>
        <w:t xml:space="preserve">оботу п’яти </w:t>
      </w:r>
      <w:r>
        <w:rPr>
          <w:sz w:val="28"/>
          <w:szCs w:val="28"/>
          <w:lang w:val="uk-UA"/>
        </w:rPr>
        <w:t>відпочинкових змін тривалістю</w:t>
      </w:r>
      <w:r w:rsidRPr="000E2CF2">
        <w:rPr>
          <w:sz w:val="28"/>
          <w:szCs w:val="28"/>
          <w:lang w:val="uk-UA"/>
        </w:rPr>
        <w:t xml:space="preserve"> 16 календар</w:t>
      </w:r>
      <w:r w:rsidR="00050DCE">
        <w:rPr>
          <w:sz w:val="28"/>
          <w:szCs w:val="28"/>
          <w:lang w:val="uk-UA"/>
        </w:rPr>
        <w:t>них днів (вартість путівки 3680,1</w:t>
      </w:r>
      <w:r>
        <w:rPr>
          <w:sz w:val="28"/>
          <w:szCs w:val="28"/>
          <w:lang w:val="uk-UA"/>
        </w:rPr>
        <w:t>4</w:t>
      </w:r>
      <w:r w:rsidRPr="00711F65">
        <w:rPr>
          <w:sz w:val="28"/>
          <w:szCs w:val="28"/>
          <w:lang w:val="uk-UA"/>
        </w:rPr>
        <w:t xml:space="preserve"> грн.)</w:t>
      </w:r>
      <w:r>
        <w:rPr>
          <w:sz w:val="28"/>
          <w:szCs w:val="28"/>
          <w:lang w:val="uk-UA"/>
        </w:rPr>
        <w:t xml:space="preserve">. </w:t>
      </w:r>
    </w:p>
    <w:p w:rsidR="008326F6" w:rsidRPr="007E160E" w:rsidRDefault="00296A2B" w:rsidP="00544258">
      <w:pPr>
        <w:spacing w:line="228" w:lineRule="auto"/>
        <w:ind w:right="-284" w:firstLine="709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місцевого</w:t>
      </w:r>
      <w:r w:rsidR="008326F6">
        <w:rPr>
          <w:sz w:val="28"/>
          <w:szCs w:val="28"/>
          <w:lang w:val="uk-UA"/>
        </w:rPr>
        <w:t xml:space="preserve"> бюджету</w:t>
      </w:r>
      <w:r w:rsidR="008326F6" w:rsidRPr="007E160E">
        <w:rPr>
          <w:sz w:val="28"/>
          <w:szCs w:val="28"/>
          <w:lang w:val="uk-UA"/>
        </w:rPr>
        <w:t xml:space="preserve"> </w:t>
      </w:r>
      <w:r w:rsidR="008326F6">
        <w:rPr>
          <w:sz w:val="28"/>
          <w:szCs w:val="28"/>
          <w:lang w:val="uk-UA"/>
        </w:rPr>
        <w:t>упродовж літнього періоду</w:t>
      </w:r>
      <w:r w:rsidR="008326F6" w:rsidRPr="007E160E">
        <w:rPr>
          <w:sz w:val="28"/>
          <w:szCs w:val="28"/>
          <w:lang w:val="uk-UA"/>
        </w:rPr>
        <w:t xml:space="preserve"> в позаміському закладі оздоровлення та відпочинку  «Супутник»</w:t>
      </w:r>
      <w:r w:rsidR="008326F6">
        <w:rPr>
          <w:sz w:val="28"/>
          <w:szCs w:val="28"/>
          <w:lang w:val="uk-UA"/>
        </w:rPr>
        <w:t xml:space="preserve"> відпочило</w:t>
      </w:r>
      <w:r w:rsidR="008326F6" w:rsidRPr="007E160E">
        <w:rPr>
          <w:sz w:val="28"/>
          <w:szCs w:val="28"/>
          <w:lang w:val="uk-UA"/>
        </w:rPr>
        <w:t xml:space="preserve"> </w:t>
      </w:r>
      <w:r w:rsidR="00050DCE">
        <w:rPr>
          <w:sz w:val="28"/>
          <w:szCs w:val="28"/>
          <w:lang w:val="uk-UA"/>
        </w:rPr>
        <w:t>934 дитини</w:t>
      </w:r>
      <w:r w:rsidR="008326F6" w:rsidRPr="007E160E">
        <w:rPr>
          <w:sz w:val="28"/>
          <w:szCs w:val="28"/>
          <w:lang w:val="uk-UA"/>
        </w:rPr>
        <w:t xml:space="preserve"> пільгових категорій, а саме</w:t>
      </w:r>
      <w:r w:rsidR="008326F6" w:rsidRPr="007E160E">
        <w:rPr>
          <w:rFonts w:ascii="Trebuchet MS" w:hAnsi="Trebuchet MS"/>
          <w:sz w:val="28"/>
          <w:szCs w:val="28"/>
          <w:lang w:val="uk-UA"/>
        </w:rPr>
        <w:t>:</w:t>
      </w:r>
    </w:p>
    <w:p w:rsidR="008326F6" w:rsidRPr="007E160E" w:rsidRDefault="00050DCE" w:rsidP="00544258">
      <w:pPr>
        <w:spacing w:line="228" w:lineRule="auto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- 135</w:t>
      </w:r>
      <w:r w:rsidR="008326F6">
        <w:rPr>
          <w:sz w:val="28"/>
          <w:szCs w:val="28"/>
          <w:lang w:val="uk-UA"/>
        </w:rPr>
        <w:t xml:space="preserve"> дітей-сиріт</w:t>
      </w:r>
      <w:r w:rsidR="008326F6" w:rsidRPr="007E160E">
        <w:rPr>
          <w:sz w:val="28"/>
          <w:szCs w:val="28"/>
          <w:lang w:val="uk-UA"/>
        </w:rPr>
        <w:t>, дітей</w:t>
      </w:r>
      <w:r w:rsidR="00EA6ED5">
        <w:rPr>
          <w:sz w:val="28"/>
          <w:szCs w:val="28"/>
          <w:lang w:val="uk-UA"/>
        </w:rPr>
        <w:t>,</w:t>
      </w:r>
      <w:r w:rsidR="008326F6" w:rsidRPr="007E160E">
        <w:rPr>
          <w:sz w:val="28"/>
          <w:szCs w:val="28"/>
          <w:lang w:val="uk-UA"/>
        </w:rPr>
        <w:t xml:space="preserve"> позбавлених батьківського піклування</w:t>
      </w:r>
      <w:r w:rsidR="00EA6ED5">
        <w:rPr>
          <w:sz w:val="28"/>
          <w:szCs w:val="28"/>
          <w:lang w:val="uk-UA"/>
        </w:rPr>
        <w:t>,</w:t>
      </w:r>
      <w:r w:rsidR="008326F6">
        <w:rPr>
          <w:sz w:val="28"/>
          <w:szCs w:val="28"/>
          <w:lang w:val="uk-UA"/>
        </w:rPr>
        <w:t xml:space="preserve"> направлено</w:t>
      </w:r>
      <w:r w:rsidR="008326F6" w:rsidRPr="00690920">
        <w:rPr>
          <w:sz w:val="28"/>
          <w:szCs w:val="28"/>
          <w:lang w:val="uk-UA"/>
        </w:rPr>
        <w:t xml:space="preserve"> </w:t>
      </w:r>
      <w:r w:rsidR="008326F6">
        <w:rPr>
          <w:sz w:val="28"/>
          <w:szCs w:val="28"/>
          <w:lang w:val="uk-UA"/>
        </w:rPr>
        <w:t>службою у справах дітей міської ради</w:t>
      </w:r>
      <w:r w:rsidR="008326F6" w:rsidRPr="007E160E">
        <w:rPr>
          <w:sz w:val="28"/>
          <w:szCs w:val="28"/>
          <w:lang w:val="uk-UA"/>
        </w:rPr>
        <w:t>;</w:t>
      </w:r>
    </w:p>
    <w:p w:rsidR="008326F6" w:rsidRPr="007E160E" w:rsidRDefault="008326F6" w:rsidP="00544258">
      <w:pPr>
        <w:spacing w:line="228" w:lineRule="auto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- 50 дітей з інвалідністю</w:t>
      </w:r>
      <w:r w:rsidRPr="007E160E">
        <w:rPr>
          <w:sz w:val="28"/>
          <w:szCs w:val="28"/>
          <w:lang w:val="uk-UA"/>
        </w:rPr>
        <w:t>, в тому числі 8 дітей з функціональними обмеженнями, які пересуваються на візках, разом з одним із б</w:t>
      </w:r>
      <w:r>
        <w:rPr>
          <w:sz w:val="28"/>
          <w:szCs w:val="28"/>
          <w:lang w:val="uk-UA"/>
        </w:rPr>
        <w:t>атьків або особою, яка їх заміня</w:t>
      </w:r>
      <w:r w:rsidRPr="007E160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, направлено управлінням охорони здоров’я міської ради</w:t>
      </w:r>
      <w:r w:rsidRPr="007E160E">
        <w:rPr>
          <w:sz w:val="28"/>
          <w:szCs w:val="28"/>
          <w:lang w:val="uk-UA"/>
        </w:rPr>
        <w:t>.</w:t>
      </w:r>
    </w:p>
    <w:p w:rsidR="008326F6" w:rsidRPr="007E160E" w:rsidRDefault="00050DCE" w:rsidP="00544258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- 367</w:t>
      </w:r>
      <w:r w:rsidR="008326F6" w:rsidRPr="007E160E">
        <w:rPr>
          <w:sz w:val="28"/>
          <w:szCs w:val="28"/>
          <w:lang w:val="uk-UA"/>
        </w:rPr>
        <w:t xml:space="preserve"> дітей  із сімей учасників АТО</w:t>
      </w:r>
      <w:r w:rsidR="008326F6">
        <w:rPr>
          <w:sz w:val="28"/>
          <w:szCs w:val="28"/>
          <w:lang w:val="uk-UA"/>
        </w:rPr>
        <w:t xml:space="preserve"> направлено </w:t>
      </w:r>
      <w:r w:rsidR="001158D2">
        <w:rPr>
          <w:sz w:val="28"/>
          <w:szCs w:val="28"/>
          <w:lang w:val="uk-UA"/>
        </w:rPr>
        <w:t xml:space="preserve">Житомирським </w:t>
      </w:r>
      <w:r w:rsidR="008326F6">
        <w:rPr>
          <w:sz w:val="28"/>
          <w:szCs w:val="28"/>
          <w:lang w:val="uk-UA"/>
        </w:rPr>
        <w:t>міським центром соціальних служб для сім’ї, дітей та молоді</w:t>
      </w:r>
      <w:r w:rsidR="008326F6" w:rsidRPr="007E160E">
        <w:rPr>
          <w:sz w:val="28"/>
          <w:szCs w:val="28"/>
          <w:lang w:val="uk-UA"/>
        </w:rPr>
        <w:t>;</w:t>
      </w:r>
    </w:p>
    <w:p w:rsidR="008326F6" w:rsidRDefault="00050DCE" w:rsidP="00544258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- 250 дітей</w:t>
      </w:r>
      <w:r w:rsidR="008326F6" w:rsidRPr="007E160E">
        <w:rPr>
          <w:sz w:val="28"/>
          <w:szCs w:val="28"/>
          <w:lang w:val="uk-UA"/>
        </w:rPr>
        <w:t xml:space="preserve"> з багато</w:t>
      </w:r>
      <w:r w:rsidR="008326F6">
        <w:rPr>
          <w:sz w:val="28"/>
          <w:szCs w:val="28"/>
          <w:lang w:val="uk-UA"/>
        </w:rPr>
        <w:t>дітних і малозабезпечених сімей направлено управлінням у справах сім’ї, молоді та спорту міської ради;</w:t>
      </w:r>
    </w:p>
    <w:p w:rsidR="008326F6" w:rsidRDefault="00050DCE" w:rsidP="00544258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- 13</w:t>
      </w:r>
      <w:r w:rsidR="008326F6">
        <w:rPr>
          <w:sz w:val="28"/>
          <w:szCs w:val="28"/>
          <w:lang w:val="uk-UA"/>
        </w:rPr>
        <w:t>2 творчо обдарован</w:t>
      </w:r>
      <w:r w:rsidR="00EA6ED5">
        <w:rPr>
          <w:sz w:val="28"/>
          <w:szCs w:val="28"/>
          <w:lang w:val="uk-UA"/>
        </w:rPr>
        <w:t>і</w:t>
      </w:r>
      <w:r w:rsidR="001158D2">
        <w:rPr>
          <w:sz w:val="28"/>
          <w:szCs w:val="28"/>
          <w:lang w:val="uk-UA"/>
        </w:rPr>
        <w:t xml:space="preserve"> дитини направлено департаментом</w:t>
      </w:r>
      <w:r w:rsidR="008326F6">
        <w:rPr>
          <w:sz w:val="28"/>
          <w:szCs w:val="28"/>
          <w:lang w:val="uk-UA"/>
        </w:rPr>
        <w:t xml:space="preserve"> освіти міської ради.</w:t>
      </w:r>
    </w:p>
    <w:p w:rsidR="008326F6" w:rsidRDefault="008326F6" w:rsidP="00544258">
      <w:pPr>
        <w:shd w:val="clear" w:color="auto" w:fill="FFFFFF"/>
        <w:tabs>
          <w:tab w:val="left" w:pos="922"/>
        </w:tabs>
        <w:ind w:right="-28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«Парк»</w:t>
      </w:r>
      <w:r w:rsidR="00EA6ED5">
        <w:rPr>
          <w:sz w:val="28"/>
          <w:szCs w:val="28"/>
          <w:lang w:val="uk-UA"/>
        </w:rPr>
        <w:t xml:space="preserve"> Житомирської міської ради</w:t>
      </w:r>
      <w:r>
        <w:rPr>
          <w:sz w:val="28"/>
          <w:szCs w:val="28"/>
          <w:lang w:val="uk-UA"/>
        </w:rPr>
        <w:t xml:space="preserve"> реалізовано </w:t>
      </w:r>
      <w:r w:rsidR="00050DCE">
        <w:rPr>
          <w:sz w:val="28"/>
          <w:szCs w:val="28"/>
          <w:lang w:val="uk-UA"/>
        </w:rPr>
        <w:t>191 путів</w:t>
      </w:r>
      <w:r w:rsidRPr="000E2CF2">
        <w:rPr>
          <w:sz w:val="28"/>
          <w:szCs w:val="28"/>
          <w:lang w:val="uk-UA"/>
        </w:rPr>
        <w:t>к</w:t>
      </w:r>
      <w:r w:rsidR="00050DCE">
        <w:rPr>
          <w:sz w:val="28"/>
          <w:szCs w:val="28"/>
          <w:lang w:val="uk-UA"/>
        </w:rPr>
        <w:t>у</w:t>
      </w:r>
      <w:r w:rsidRPr="000E2CF2">
        <w:rPr>
          <w:sz w:val="28"/>
          <w:szCs w:val="28"/>
          <w:lang w:val="uk-UA"/>
        </w:rPr>
        <w:t xml:space="preserve"> на відпочинок дітей</w:t>
      </w:r>
      <w:r>
        <w:rPr>
          <w:sz w:val="28"/>
          <w:szCs w:val="28"/>
          <w:lang w:val="uk-UA"/>
        </w:rPr>
        <w:t xml:space="preserve"> за кошти батьків.</w:t>
      </w:r>
    </w:p>
    <w:p w:rsidR="008326F6" w:rsidRPr="00256D8A" w:rsidRDefault="008326F6" w:rsidP="00544258">
      <w:pPr>
        <w:pStyle w:val="a7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Оздоровлення здійснювалося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відповідно до складеного режиму дня,  затвердженого на засіданні педагогічної ради табору. Було передбачено максимальне перебування дітей на свіжому повітрі, повноцінне харчування – шестиразове, </w:t>
      </w:r>
      <w:r w:rsidR="00050DCE">
        <w:rPr>
          <w:rFonts w:ascii="Times New Roman" w:hAnsi="Times New Roman"/>
          <w:sz w:val="28"/>
          <w:szCs w:val="28"/>
          <w:lang w:val="uk-UA"/>
        </w:rPr>
        <w:t>із розрахунку 107,72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грн. на одну дитину в день.</w:t>
      </w:r>
    </w:p>
    <w:p w:rsidR="008326F6" w:rsidRDefault="008326F6" w:rsidP="00544258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червні </w:t>
      </w:r>
      <w:r w:rsidR="00050DCE">
        <w:rPr>
          <w:sz w:val="28"/>
          <w:szCs w:val="28"/>
          <w:lang w:val="uk-UA"/>
        </w:rPr>
        <w:t>2019</w:t>
      </w:r>
      <w:r w:rsidRPr="0063031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</w:t>
      </w:r>
      <w:r w:rsidR="00EA6ED5">
        <w:rPr>
          <w:sz w:val="28"/>
          <w:szCs w:val="28"/>
          <w:lang w:val="uk-UA"/>
        </w:rPr>
        <w:t xml:space="preserve">у на </w:t>
      </w:r>
      <w:r w:rsidR="00EA6ED5" w:rsidRPr="00EA6ED5">
        <w:rPr>
          <w:sz w:val="28"/>
          <w:szCs w:val="28"/>
          <w:lang w:val="uk-UA"/>
        </w:rPr>
        <w:t>базі закладів загальної середньої освіти  та  навчально-виховних комплексів Житомирськ</w:t>
      </w:r>
      <w:r w:rsidR="00EA6ED5">
        <w:rPr>
          <w:sz w:val="28"/>
          <w:szCs w:val="28"/>
          <w:lang w:val="uk-UA"/>
        </w:rPr>
        <w:t xml:space="preserve">ої міської </w:t>
      </w:r>
      <w:proofErr w:type="spellStart"/>
      <w:r w:rsidR="00EA6ED5">
        <w:rPr>
          <w:sz w:val="28"/>
          <w:szCs w:val="28"/>
          <w:lang w:val="uk-UA"/>
        </w:rPr>
        <w:t>об’єднананої</w:t>
      </w:r>
      <w:proofErr w:type="spellEnd"/>
      <w:r w:rsidR="00EA6ED5">
        <w:rPr>
          <w:sz w:val="28"/>
          <w:szCs w:val="28"/>
          <w:lang w:val="uk-UA"/>
        </w:rPr>
        <w:t xml:space="preserve"> територіальної громади</w:t>
      </w:r>
      <w:r w:rsidR="00050DCE">
        <w:rPr>
          <w:sz w:val="28"/>
          <w:szCs w:val="28"/>
          <w:lang w:val="uk-UA"/>
        </w:rPr>
        <w:t xml:space="preserve"> функціонували 32 пришкільних табо</w:t>
      </w:r>
      <w:r>
        <w:rPr>
          <w:sz w:val="28"/>
          <w:szCs w:val="28"/>
          <w:lang w:val="uk-UA"/>
        </w:rPr>
        <w:t>р</w:t>
      </w:r>
      <w:r w:rsidR="00050DCE">
        <w:rPr>
          <w:sz w:val="28"/>
          <w:szCs w:val="28"/>
          <w:lang w:val="uk-UA"/>
        </w:rPr>
        <w:t>и</w:t>
      </w:r>
      <w:r w:rsidRPr="00630316">
        <w:rPr>
          <w:sz w:val="28"/>
          <w:szCs w:val="28"/>
          <w:lang w:val="uk-UA"/>
        </w:rPr>
        <w:t xml:space="preserve"> з денним перебуванням</w:t>
      </w:r>
      <w:r>
        <w:rPr>
          <w:sz w:val="28"/>
          <w:szCs w:val="28"/>
          <w:lang w:val="uk-UA"/>
        </w:rPr>
        <w:t xml:space="preserve">. До означеного відпочинку залучено  </w:t>
      </w:r>
      <w:r w:rsidR="00050DCE">
        <w:rPr>
          <w:sz w:val="28"/>
          <w:szCs w:val="28"/>
          <w:lang w:val="uk-UA"/>
        </w:rPr>
        <w:t>344</w:t>
      </w:r>
      <w:r w:rsidR="004C70DC">
        <w:rPr>
          <w:sz w:val="28"/>
          <w:szCs w:val="28"/>
          <w:lang w:val="uk-UA"/>
        </w:rPr>
        <w:t>0 дітей, із них 194</w:t>
      </w:r>
      <w:r w:rsidR="001158D2">
        <w:rPr>
          <w:sz w:val="28"/>
          <w:szCs w:val="28"/>
          <w:lang w:val="uk-UA"/>
        </w:rPr>
        <w:t>3 дитини</w:t>
      </w:r>
      <w:r>
        <w:rPr>
          <w:sz w:val="28"/>
          <w:szCs w:val="28"/>
          <w:lang w:val="uk-UA"/>
        </w:rPr>
        <w:t xml:space="preserve"> соціально незахищених категорій</w:t>
      </w:r>
      <w:r w:rsidRPr="00630316">
        <w:rPr>
          <w:sz w:val="28"/>
          <w:szCs w:val="28"/>
          <w:lang w:val="uk-UA"/>
        </w:rPr>
        <w:t>.  Вихованці пришкільних денних таборів отримували 3-х разове га</w:t>
      </w:r>
      <w:r w:rsidR="004C70DC">
        <w:rPr>
          <w:sz w:val="28"/>
          <w:szCs w:val="28"/>
          <w:lang w:val="uk-UA"/>
        </w:rPr>
        <w:t>ряче харчування із розрахунку 43</w:t>
      </w:r>
      <w:r>
        <w:rPr>
          <w:sz w:val="28"/>
          <w:szCs w:val="28"/>
          <w:lang w:val="uk-UA"/>
        </w:rPr>
        <w:t xml:space="preserve"> грн. 0</w:t>
      </w:r>
      <w:r w:rsidRPr="00630316">
        <w:rPr>
          <w:sz w:val="28"/>
          <w:szCs w:val="28"/>
          <w:lang w:val="uk-UA"/>
        </w:rPr>
        <w:t>0 коп. в день на одну дитину.</w:t>
      </w:r>
    </w:p>
    <w:p w:rsidR="004C70DC" w:rsidRPr="004C70DC" w:rsidRDefault="004C70DC" w:rsidP="00544258">
      <w:pPr>
        <w:tabs>
          <w:tab w:val="left" w:pos="9356"/>
        </w:tabs>
        <w:ind w:right="-284"/>
        <w:jc w:val="both"/>
        <w:rPr>
          <w:bCs/>
          <w:sz w:val="28"/>
          <w:szCs w:val="28"/>
          <w:lang w:val="uk-UA"/>
        </w:rPr>
      </w:pPr>
      <w:r w:rsidRPr="004C70DC">
        <w:rPr>
          <w:sz w:val="28"/>
          <w:szCs w:val="28"/>
          <w:lang w:val="uk-UA"/>
        </w:rPr>
        <w:t xml:space="preserve">          Триразове харчування організовано та забезпечено відповідно до Примірного двотижневого меню </w:t>
      </w:r>
      <w:r w:rsidRPr="004C70DC">
        <w:rPr>
          <w:bCs/>
          <w:sz w:val="28"/>
          <w:szCs w:val="28"/>
          <w:lang w:val="uk-UA"/>
        </w:rPr>
        <w:t xml:space="preserve">для  харчування  дітей у  пришкільних  таборах з денним перебуванням, погодженого Житомирським міським </w:t>
      </w:r>
      <w:r w:rsidRPr="004C70DC">
        <w:rPr>
          <w:sz w:val="28"/>
          <w:szCs w:val="28"/>
          <w:lang w:val="uk-UA"/>
        </w:rPr>
        <w:t xml:space="preserve">управлінням ГУ </w:t>
      </w:r>
      <w:proofErr w:type="spellStart"/>
      <w:r w:rsidRPr="004C70DC">
        <w:rPr>
          <w:sz w:val="28"/>
          <w:szCs w:val="28"/>
          <w:lang w:val="uk-UA"/>
        </w:rPr>
        <w:t>Держпродспоживслужби</w:t>
      </w:r>
      <w:proofErr w:type="spellEnd"/>
      <w:r w:rsidRPr="004C70DC">
        <w:rPr>
          <w:sz w:val="28"/>
          <w:szCs w:val="28"/>
          <w:lang w:val="uk-UA"/>
        </w:rPr>
        <w:t xml:space="preserve"> у Житомирській області, відповідно до </w:t>
      </w:r>
      <w:r w:rsidRPr="004C70DC">
        <w:rPr>
          <w:bCs/>
          <w:sz w:val="28"/>
          <w:szCs w:val="28"/>
          <w:lang w:val="uk-UA"/>
        </w:rPr>
        <w:t xml:space="preserve"> </w:t>
      </w:r>
      <w:r w:rsidRPr="004C70DC">
        <w:rPr>
          <w:sz w:val="28"/>
          <w:szCs w:val="28"/>
          <w:lang w:val="uk-UA"/>
        </w:rPr>
        <w:t xml:space="preserve">норм харчування, що затверджені постановою </w:t>
      </w:r>
      <w:r w:rsidRPr="004C70DC">
        <w:rPr>
          <w:sz w:val="28"/>
          <w:szCs w:val="28"/>
        </w:rPr>
        <w:t>КМ</w:t>
      </w:r>
      <w:r w:rsidRPr="004C70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70DC">
        <w:rPr>
          <w:sz w:val="28"/>
          <w:szCs w:val="28"/>
        </w:rPr>
        <w:t>від</w:t>
      </w:r>
      <w:proofErr w:type="spellEnd"/>
      <w:r w:rsidRPr="004C70DC">
        <w:rPr>
          <w:sz w:val="28"/>
          <w:szCs w:val="28"/>
        </w:rPr>
        <w:t xml:space="preserve"> 06.08.2014р. №</w:t>
      </w:r>
      <w:r w:rsidRPr="004C70DC">
        <w:rPr>
          <w:sz w:val="28"/>
          <w:szCs w:val="28"/>
          <w:lang w:val="uk-UA"/>
        </w:rPr>
        <w:t xml:space="preserve"> </w:t>
      </w:r>
      <w:r w:rsidRPr="004C70DC">
        <w:rPr>
          <w:sz w:val="28"/>
          <w:szCs w:val="28"/>
        </w:rPr>
        <w:t>353</w:t>
      </w:r>
      <w:r w:rsidRPr="004C70DC">
        <w:rPr>
          <w:sz w:val="28"/>
          <w:szCs w:val="28"/>
          <w:lang w:val="uk-UA"/>
        </w:rPr>
        <w:t>.</w:t>
      </w:r>
    </w:p>
    <w:p w:rsidR="002D0C08" w:rsidRPr="002D0C08" w:rsidRDefault="002D0C08" w:rsidP="00544258">
      <w:pPr>
        <w:ind w:right="-284" w:firstLine="708"/>
        <w:jc w:val="both"/>
        <w:rPr>
          <w:sz w:val="28"/>
          <w:szCs w:val="28"/>
          <w:lang w:val="uk-UA"/>
        </w:rPr>
      </w:pPr>
      <w:r w:rsidRPr="002D0C08">
        <w:rPr>
          <w:sz w:val="28"/>
          <w:szCs w:val="28"/>
        </w:rPr>
        <w:t xml:space="preserve">У </w:t>
      </w:r>
      <w:proofErr w:type="spellStart"/>
      <w:proofErr w:type="gramStart"/>
      <w:r w:rsidRPr="002D0C08">
        <w:rPr>
          <w:sz w:val="28"/>
          <w:szCs w:val="28"/>
        </w:rPr>
        <w:t>вс</w:t>
      </w:r>
      <w:proofErr w:type="gramEnd"/>
      <w:r w:rsidRPr="002D0C08">
        <w:rPr>
          <w:sz w:val="28"/>
          <w:szCs w:val="28"/>
        </w:rPr>
        <w:t>іх</w:t>
      </w:r>
      <w:proofErr w:type="spellEnd"/>
      <w:r w:rsidRPr="002D0C08">
        <w:rPr>
          <w:sz w:val="28"/>
          <w:szCs w:val="28"/>
        </w:rPr>
        <w:t xml:space="preserve"> закладах </w:t>
      </w:r>
      <w:proofErr w:type="spellStart"/>
      <w:r w:rsidRPr="002D0C08">
        <w:rPr>
          <w:sz w:val="28"/>
          <w:szCs w:val="28"/>
        </w:rPr>
        <w:t>відпочинку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були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створенні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безпечні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умови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перебування</w:t>
      </w:r>
      <w:proofErr w:type="spellEnd"/>
      <w:r w:rsidRPr="002D0C08">
        <w:rPr>
          <w:sz w:val="28"/>
          <w:szCs w:val="28"/>
        </w:rPr>
        <w:t xml:space="preserve"> </w:t>
      </w:r>
      <w:proofErr w:type="spellStart"/>
      <w:r w:rsidRPr="002D0C08">
        <w:rPr>
          <w:sz w:val="28"/>
          <w:szCs w:val="28"/>
        </w:rPr>
        <w:t>дітей</w:t>
      </w:r>
      <w:proofErr w:type="spellEnd"/>
      <w:r w:rsidRPr="002D0C08">
        <w:rPr>
          <w:sz w:val="28"/>
          <w:szCs w:val="28"/>
          <w:lang w:val="uk-UA"/>
        </w:rPr>
        <w:t>.</w:t>
      </w:r>
      <w:r w:rsidRPr="002D0C08">
        <w:rPr>
          <w:sz w:val="28"/>
          <w:szCs w:val="28"/>
        </w:rPr>
        <w:t xml:space="preserve"> </w:t>
      </w:r>
    </w:p>
    <w:p w:rsidR="002D0C08" w:rsidRDefault="002D0C08" w:rsidP="00544258">
      <w:pPr>
        <w:ind w:right="-284" w:firstLine="708"/>
        <w:jc w:val="both"/>
        <w:rPr>
          <w:sz w:val="28"/>
          <w:szCs w:val="28"/>
          <w:lang w:val="uk-UA"/>
        </w:rPr>
      </w:pPr>
      <w:r w:rsidRPr="002B18E2">
        <w:rPr>
          <w:sz w:val="28"/>
          <w:szCs w:val="28"/>
          <w:lang w:val="uk-UA"/>
        </w:rPr>
        <w:t>Діти відвідували</w:t>
      </w:r>
      <w:r w:rsidRPr="00F94D52">
        <w:rPr>
          <w:sz w:val="28"/>
          <w:szCs w:val="28"/>
          <w:lang w:val="uk-UA"/>
        </w:rPr>
        <w:t xml:space="preserve"> </w:t>
      </w:r>
      <w:r w:rsidRPr="002B18E2">
        <w:rPr>
          <w:sz w:val="28"/>
          <w:szCs w:val="28"/>
          <w:lang w:val="uk-UA"/>
        </w:rPr>
        <w:t>театри, кінотеатри, розважальні центри, музеї, парки</w:t>
      </w:r>
      <w:r>
        <w:rPr>
          <w:sz w:val="28"/>
          <w:szCs w:val="28"/>
          <w:lang w:val="uk-UA"/>
        </w:rPr>
        <w:t xml:space="preserve">, </w:t>
      </w:r>
      <w:r w:rsidRPr="002B18E2">
        <w:rPr>
          <w:sz w:val="28"/>
          <w:szCs w:val="28"/>
          <w:lang w:val="uk-UA"/>
        </w:rPr>
        <w:t xml:space="preserve"> розважальні програми н</w:t>
      </w:r>
      <w:r>
        <w:rPr>
          <w:sz w:val="28"/>
          <w:szCs w:val="28"/>
          <w:lang w:val="uk-UA"/>
        </w:rPr>
        <w:t xml:space="preserve">а базі міського Палацу культури. </w:t>
      </w:r>
      <w:r w:rsidRPr="002B18E2">
        <w:rPr>
          <w:sz w:val="28"/>
          <w:szCs w:val="28"/>
          <w:lang w:val="uk-UA"/>
        </w:rPr>
        <w:t xml:space="preserve"> </w:t>
      </w:r>
    </w:p>
    <w:p w:rsidR="002D0C08" w:rsidRPr="00BE630E" w:rsidRDefault="002B3330" w:rsidP="00544258">
      <w:pPr>
        <w:ind w:right="-28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</w:t>
      </w:r>
      <w:r w:rsidR="002D0C08">
        <w:rPr>
          <w:sz w:val="28"/>
          <w:szCs w:val="28"/>
          <w:lang w:val="uk-UA"/>
        </w:rPr>
        <w:t>цями</w:t>
      </w:r>
      <w:r w:rsidR="002D0C08" w:rsidRPr="00BE630E">
        <w:rPr>
          <w:sz w:val="28"/>
          <w:szCs w:val="28"/>
        </w:rPr>
        <w:t xml:space="preserve"> </w:t>
      </w:r>
      <w:proofErr w:type="spellStart"/>
      <w:r w:rsidR="002D0C08" w:rsidRPr="00BE630E">
        <w:rPr>
          <w:sz w:val="28"/>
          <w:szCs w:val="28"/>
        </w:rPr>
        <w:t>огляду-конкурсу</w:t>
      </w:r>
      <w:proofErr w:type="spellEnd"/>
      <w:r w:rsidR="002D0C08" w:rsidRPr="00BE630E">
        <w:rPr>
          <w:sz w:val="28"/>
          <w:szCs w:val="28"/>
        </w:rPr>
        <w:t xml:space="preserve"> на </w:t>
      </w:r>
      <w:proofErr w:type="spellStart"/>
      <w:r w:rsidR="002D0C08" w:rsidRPr="00BE630E">
        <w:rPr>
          <w:sz w:val="28"/>
          <w:szCs w:val="28"/>
        </w:rPr>
        <w:t>кращу</w:t>
      </w:r>
      <w:proofErr w:type="spellEnd"/>
      <w:r w:rsidR="002D0C08" w:rsidRPr="00BE630E">
        <w:rPr>
          <w:sz w:val="28"/>
          <w:szCs w:val="28"/>
        </w:rPr>
        <w:t xml:space="preserve"> модель </w:t>
      </w:r>
      <w:proofErr w:type="spellStart"/>
      <w:r w:rsidR="002D0C08" w:rsidRPr="00BE630E">
        <w:rPr>
          <w:sz w:val="28"/>
          <w:szCs w:val="28"/>
        </w:rPr>
        <w:t>організації</w:t>
      </w:r>
      <w:proofErr w:type="spellEnd"/>
      <w:r w:rsidR="002D0C08" w:rsidRPr="00BE630E">
        <w:rPr>
          <w:sz w:val="28"/>
          <w:szCs w:val="28"/>
        </w:rPr>
        <w:t xml:space="preserve"> </w:t>
      </w:r>
      <w:proofErr w:type="spellStart"/>
      <w:r w:rsidR="002D0C08" w:rsidRPr="00BE630E">
        <w:rPr>
          <w:sz w:val="28"/>
          <w:szCs w:val="28"/>
        </w:rPr>
        <w:t>виховної</w:t>
      </w:r>
      <w:proofErr w:type="spellEnd"/>
      <w:r w:rsidR="002D0C08" w:rsidRPr="00BE630E">
        <w:rPr>
          <w:sz w:val="28"/>
          <w:szCs w:val="28"/>
        </w:rPr>
        <w:t xml:space="preserve"> </w:t>
      </w:r>
      <w:proofErr w:type="spellStart"/>
      <w:r w:rsidR="002D0C08" w:rsidRPr="00BE630E">
        <w:rPr>
          <w:sz w:val="28"/>
          <w:szCs w:val="28"/>
        </w:rPr>
        <w:t>роботи</w:t>
      </w:r>
      <w:proofErr w:type="spellEnd"/>
      <w:r w:rsidR="002D0C08" w:rsidRPr="00BE630E">
        <w:rPr>
          <w:sz w:val="28"/>
          <w:szCs w:val="28"/>
        </w:rPr>
        <w:t xml:space="preserve"> у таборах </w:t>
      </w:r>
      <w:proofErr w:type="spellStart"/>
      <w:r w:rsidR="002D0C08" w:rsidRPr="00BE630E">
        <w:rPr>
          <w:sz w:val="28"/>
          <w:szCs w:val="28"/>
        </w:rPr>
        <w:t>відпочинку</w:t>
      </w:r>
      <w:proofErr w:type="spellEnd"/>
      <w:r w:rsidR="002D0C08" w:rsidRPr="00BE630E">
        <w:rPr>
          <w:sz w:val="28"/>
          <w:szCs w:val="28"/>
        </w:rPr>
        <w:t xml:space="preserve"> </w:t>
      </w:r>
      <w:proofErr w:type="spellStart"/>
      <w:r w:rsidR="002D0C08" w:rsidRPr="00BE630E">
        <w:rPr>
          <w:sz w:val="28"/>
          <w:szCs w:val="28"/>
        </w:rPr>
        <w:t>освітніх</w:t>
      </w:r>
      <w:proofErr w:type="spellEnd"/>
      <w:r w:rsidR="002D0C08" w:rsidRPr="00BE630E">
        <w:rPr>
          <w:sz w:val="28"/>
          <w:szCs w:val="28"/>
        </w:rPr>
        <w:t xml:space="preserve"> </w:t>
      </w:r>
      <w:proofErr w:type="spellStart"/>
      <w:r w:rsidR="002D0C08" w:rsidRPr="00BE630E">
        <w:rPr>
          <w:sz w:val="28"/>
          <w:szCs w:val="28"/>
        </w:rPr>
        <w:t>закладів</w:t>
      </w:r>
      <w:proofErr w:type="spellEnd"/>
      <w:r w:rsidR="002D0C08" w:rsidRPr="00BE630E">
        <w:rPr>
          <w:sz w:val="28"/>
          <w:szCs w:val="28"/>
        </w:rPr>
        <w:t xml:space="preserve"> </w:t>
      </w:r>
      <w:r w:rsidR="002D0C08">
        <w:rPr>
          <w:sz w:val="28"/>
          <w:szCs w:val="28"/>
          <w:lang w:val="uk-UA"/>
        </w:rPr>
        <w:t xml:space="preserve"> </w:t>
      </w:r>
      <w:r w:rsidR="002D0C08" w:rsidRPr="00BE630E">
        <w:rPr>
          <w:sz w:val="28"/>
          <w:szCs w:val="28"/>
        </w:rPr>
        <w:t>м. Житомира</w:t>
      </w:r>
      <w:r w:rsidR="002D0C08">
        <w:rPr>
          <w:sz w:val="28"/>
          <w:szCs w:val="28"/>
          <w:lang w:val="uk-UA"/>
        </w:rPr>
        <w:t xml:space="preserve"> визнано: </w:t>
      </w:r>
    </w:p>
    <w:p w:rsidR="002D0C08" w:rsidRPr="00BE630E" w:rsidRDefault="002D0C08" w:rsidP="00544258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E630E">
        <w:rPr>
          <w:sz w:val="28"/>
          <w:szCs w:val="28"/>
          <w:lang w:val="uk-UA"/>
        </w:rPr>
        <w:t>«</w:t>
      </w:r>
      <w:proofErr w:type="spellStart"/>
      <w:r w:rsidRPr="00BE630E">
        <w:rPr>
          <w:sz w:val="28"/>
          <w:szCs w:val="28"/>
          <w:lang w:val="uk-UA"/>
        </w:rPr>
        <w:t>Колосвіт</w:t>
      </w:r>
      <w:proofErr w:type="spellEnd"/>
      <w:r w:rsidRPr="00BE630E">
        <w:rPr>
          <w:sz w:val="28"/>
          <w:szCs w:val="28"/>
          <w:lang w:val="uk-UA"/>
        </w:rPr>
        <w:t>» ЗОШ № 21, начальник табору Пономарьова</w:t>
      </w:r>
      <w:r w:rsidR="002B3330">
        <w:rPr>
          <w:sz w:val="28"/>
          <w:szCs w:val="28"/>
          <w:lang w:val="uk-UA"/>
        </w:rPr>
        <w:t xml:space="preserve"> О.М.</w:t>
      </w:r>
    </w:p>
    <w:p w:rsidR="002D0C08" w:rsidRPr="004C70DC" w:rsidRDefault="002D0C08" w:rsidP="00544258">
      <w:pPr>
        <w:ind w:right="-284" w:firstLine="708"/>
        <w:jc w:val="both"/>
        <w:rPr>
          <w:sz w:val="28"/>
          <w:szCs w:val="28"/>
          <w:lang w:val="uk-UA"/>
        </w:rPr>
      </w:pPr>
      <w:r w:rsidRPr="00BE630E">
        <w:rPr>
          <w:sz w:val="28"/>
          <w:szCs w:val="28"/>
          <w:lang w:val="uk-UA"/>
        </w:rPr>
        <w:t>«</w:t>
      </w:r>
      <w:proofErr w:type="spellStart"/>
      <w:r w:rsidRPr="00BE630E">
        <w:rPr>
          <w:sz w:val="28"/>
          <w:szCs w:val="28"/>
          <w:lang w:val="uk-UA"/>
        </w:rPr>
        <w:t>Мрієленд</w:t>
      </w:r>
      <w:proofErr w:type="spellEnd"/>
      <w:r w:rsidRPr="00BE630E">
        <w:rPr>
          <w:sz w:val="28"/>
          <w:szCs w:val="28"/>
          <w:lang w:val="uk-UA"/>
        </w:rPr>
        <w:t xml:space="preserve">» ЗОШ № 28, начальник табору </w:t>
      </w:r>
      <w:proofErr w:type="spellStart"/>
      <w:r w:rsidRPr="00BE630E">
        <w:rPr>
          <w:sz w:val="28"/>
          <w:szCs w:val="28"/>
          <w:lang w:val="uk-UA"/>
        </w:rPr>
        <w:t>Супруненко</w:t>
      </w:r>
      <w:proofErr w:type="spellEnd"/>
      <w:r w:rsidRPr="00BE630E">
        <w:rPr>
          <w:sz w:val="28"/>
          <w:szCs w:val="28"/>
          <w:lang w:val="uk-UA"/>
        </w:rPr>
        <w:t xml:space="preserve"> </w:t>
      </w:r>
      <w:r w:rsidR="002B3330">
        <w:rPr>
          <w:sz w:val="28"/>
          <w:szCs w:val="28"/>
          <w:lang w:val="uk-UA"/>
        </w:rPr>
        <w:t>Т.В.</w:t>
      </w:r>
    </w:p>
    <w:p w:rsidR="002D0C08" w:rsidRPr="002D0C08" w:rsidRDefault="00D80BBF" w:rsidP="00544258">
      <w:pPr>
        <w:pStyle w:val="22"/>
        <w:shd w:val="clear" w:color="auto" w:fill="auto"/>
        <w:tabs>
          <w:tab w:val="left" w:pos="518"/>
        </w:tabs>
        <w:spacing w:after="0" w:line="322" w:lineRule="exact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ab/>
      </w:r>
      <w:r w:rsidR="002D0C08">
        <w:rPr>
          <w:rFonts w:ascii="Times New Roman" w:hAnsi="Times New Roman"/>
          <w:lang w:val="uk-UA"/>
        </w:rPr>
        <w:t>Крім того, н</w:t>
      </w:r>
      <w:r w:rsidR="002D0C08" w:rsidRPr="002D0C08">
        <w:rPr>
          <w:rFonts w:ascii="Times New Roman" w:hAnsi="Times New Roman"/>
        </w:rPr>
        <w:t xml:space="preserve">а </w:t>
      </w:r>
      <w:proofErr w:type="spellStart"/>
      <w:r w:rsidR="002D0C08" w:rsidRPr="002D0C08">
        <w:rPr>
          <w:rFonts w:ascii="Times New Roman" w:hAnsi="Times New Roman"/>
        </w:rPr>
        <w:t>базі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r w:rsidR="002D0C08" w:rsidRPr="002D0C08">
        <w:t xml:space="preserve"> </w:t>
      </w:r>
      <w:r>
        <w:rPr>
          <w:rFonts w:ascii="Times New Roman" w:hAnsi="Times New Roman"/>
        </w:rPr>
        <w:t xml:space="preserve">29 </w:t>
      </w:r>
      <w:r>
        <w:rPr>
          <w:rFonts w:ascii="Times New Roman" w:hAnsi="Times New Roman"/>
          <w:lang w:val="uk-UA"/>
        </w:rPr>
        <w:t>закладів загальної середньої освіти</w:t>
      </w:r>
      <w:r w:rsidR="002D0C08" w:rsidRPr="002D0C08">
        <w:rPr>
          <w:rFonts w:ascii="Times New Roman" w:hAnsi="Times New Roman"/>
        </w:rPr>
        <w:t xml:space="preserve">  та </w:t>
      </w:r>
      <w:r w:rsidR="002D0C08" w:rsidRPr="002D0C08">
        <w:t xml:space="preserve"> </w:t>
      </w:r>
      <w:r>
        <w:rPr>
          <w:rFonts w:ascii="Times New Roman" w:hAnsi="Times New Roman"/>
          <w:lang w:val="uk-UA"/>
        </w:rPr>
        <w:t>навчально-виховних компле</w:t>
      </w:r>
      <w:r w:rsidR="000D6596">
        <w:rPr>
          <w:rFonts w:ascii="Times New Roman" w:hAnsi="Times New Roman"/>
          <w:lang w:val="uk-UA"/>
        </w:rPr>
        <w:t>ксів</w:t>
      </w:r>
      <w:r w:rsidR="002D0C08" w:rsidRPr="002D0C08">
        <w:rPr>
          <w:rFonts w:ascii="Times New Roman" w:hAnsi="Times New Roman"/>
        </w:rPr>
        <w:t xml:space="preserve">  </w:t>
      </w:r>
      <w:proofErr w:type="spellStart"/>
      <w:r w:rsidR="002D0C08" w:rsidRPr="002D0C08">
        <w:rPr>
          <w:rFonts w:ascii="Times New Roman" w:hAnsi="Times New Roman"/>
        </w:rPr>
        <w:t>було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організовано</w:t>
      </w:r>
      <w:proofErr w:type="spellEnd"/>
      <w:r w:rsidR="002D0C08" w:rsidRPr="002D0C08">
        <w:rPr>
          <w:rFonts w:ascii="Times New Roman" w:hAnsi="Times New Roman"/>
        </w:rPr>
        <w:t xml:space="preserve">  49 </w:t>
      </w:r>
      <w:proofErr w:type="spellStart"/>
      <w:r w:rsidR="002D0C08" w:rsidRPr="002D0C08">
        <w:rPr>
          <w:rFonts w:ascii="Times New Roman" w:hAnsi="Times New Roman"/>
        </w:rPr>
        <w:t>мовних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таборів</w:t>
      </w:r>
      <w:proofErr w:type="spellEnd"/>
      <w:r w:rsidR="002D0C08" w:rsidRPr="002D0C08">
        <w:rPr>
          <w:rFonts w:ascii="Times New Roman" w:hAnsi="Times New Roman"/>
        </w:rPr>
        <w:t xml:space="preserve">/ </w:t>
      </w:r>
      <w:proofErr w:type="spellStart"/>
      <w:r w:rsidR="002D0C08" w:rsidRPr="002D0C08">
        <w:rPr>
          <w:rFonts w:ascii="Times New Roman" w:hAnsi="Times New Roman"/>
        </w:rPr>
        <w:t>загонів</w:t>
      </w:r>
      <w:proofErr w:type="spellEnd"/>
      <w:r w:rsidR="002D0C08" w:rsidRPr="002D0C08">
        <w:t xml:space="preserve">.  </w:t>
      </w:r>
      <w:r w:rsidR="002D0C08" w:rsidRPr="002D0C08">
        <w:rPr>
          <w:rFonts w:ascii="Times New Roman" w:hAnsi="Times New Roman"/>
        </w:rPr>
        <w:t xml:space="preserve">705 </w:t>
      </w:r>
      <w:proofErr w:type="spellStart"/>
      <w:r w:rsidR="002D0C08" w:rsidRPr="002D0C08">
        <w:rPr>
          <w:rFonts w:ascii="Times New Roman" w:hAnsi="Times New Roman"/>
        </w:rPr>
        <w:t>учнів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r w:rsidR="002D0C08" w:rsidRPr="002D0C08">
        <w:t xml:space="preserve"> </w:t>
      </w:r>
      <w:proofErr w:type="spellStart"/>
      <w:r w:rsidR="002D0C08" w:rsidRPr="002D0C08">
        <w:rPr>
          <w:rFonts w:ascii="Times New Roman" w:hAnsi="Times New Roman"/>
        </w:rPr>
        <w:t>мали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можливість</w:t>
      </w:r>
      <w:proofErr w:type="spellEnd"/>
      <w:r w:rsidR="002D0C08" w:rsidRPr="002D0C08">
        <w:rPr>
          <w:rFonts w:ascii="Times New Roman" w:hAnsi="Times New Roman"/>
        </w:rPr>
        <w:t xml:space="preserve"> практично </w:t>
      </w:r>
      <w:proofErr w:type="spellStart"/>
      <w:r w:rsidR="002D0C08" w:rsidRPr="002D0C08">
        <w:rPr>
          <w:rFonts w:ascii="Times New Roman" w:hAnsi="Times New Roman"/>
        </w:rPr>
        <w:t>застосувати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знання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іноземних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мов</w:t>
      </w:r>
      <w:proofErr w:type="spellEnd"/>
      <w:r w:rsidR="002D0C08" w:rsidRPr="002D0C08">
        <w:rPr>
          <w:rFonts w:ascii="Times New Roman" w:hAnsi="Times New Roman"/>
        </w:rPr>
        <w:t xml:space="preserve">, </w:t>
      </w:r>
      <w:proofErr w:type="spellStart"/>
      <w:r w:rsidR="002D0C08" w:rsidRPr="002D0C08">
        <w:rPr>
          <w:rFonts w:ascii="Times New Roman" w:hAnsi="Times New Roman"/>
        </w:rPr>
        <w:t>отриманих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упродовж</w:t>
      </w:r>
      <w:proofErr w:type="spellEnd"/>
      <w:r w:rsidR="002D0C08" w:rsidRPr="002D0C08">
        <w:rPr>
          <w:rFonts w:ascii="Times New Roman" w:hAnsi="Times New Roman"/>
        </w:rPr>
        <w:t xml:space="preserve"> </w:t>
      </w:r>
      <w:proofErr w:type="spellStart"/>
      <w:r w:rsidR="002D0C08" w:rsidRPr="002D0C08">
        <w:rPr>
          <w:rFonts w:ascii="Times New Roman" w:hAnsi="Times New Roman"/>
        </w:rPr>
        <w:t>навчального</w:t>
      </w:r>
      <w:proofErr w:type="spellEnd"/>
      <w:r w:rsidR="002D0C08" w:rsidRPr="002D0C08">
        <w:rPr>
          <w:rFonts w:ascii="Times New Roman" w:hAnsi="Times New Roman"/>
        </w:rPr>
        <w:t xml:space="preserve"> року.</w:t>
      </w:r>
    </w:p>
    <w:p w:rsidR="002D0C08" w:rsidRPr="002D0C08" w:rsidRDefault="002D0C08" w:rsidP="00544258">
      <w:pPr>
        <w:tabs>
          <w:tab w:val="left" w:pos="60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</w:t>
      </w:r>
      <w:r w:rsidRPr="002D0C08">
        <w:rPr>
          <w:sz w:val="28"/>
          <w:szCs w:val="28"/>
          <w:lang w:val="uk-UA"/>
        </w:rPr>
        <w:t xml:space="preserve">ереможцями міського конкурсу на кращу модель літнього мовного табору/загону визнано:  </w:t>
      </w:r>
    </w:p>
    <w:p w:rsidR="002D0C08" w:rsidRPr="002D0C08" w:rsidRDefault="002D0C08" w:rsidP="00544258">
      <w:pPr>
        <w:tabs>
          <w:tab w:val="left" w:pos="6060"/>
        </w:tabs>
        <w:ind w:left="709" w:right="-284"/>
        <w:jc w:val="both"/>
        <w:rPr>
          <w:sz w:val="28"/>
          <w:szCs w:val="28"/>
          <w:lang w:val="uk-UA"/>
        </w:rPr>
      </w:pPr>
      <w:r w:rsidRPr="002D0C08">
        <w:rPr>
          <w:sz w:val="28"/>
          <w:szCs w:val="28"/>
          <w:lang w:val="uk-UA"/>
        </w:rPr>
        <w:t>-ЖЗСШ №16</w:t>
      </w:r>
      <w:r w:rsidR="001158D2">
        <w:rPr>
          <w:sz w:val="28"/>
          <w:szCs w:val="28"/>
          <w:lang w:val="uk-UA"/>
        </w:rPr>
        <w:t xml:space="preserve"> </w:t>
      </w:r>
      <w:r w:rsidRPr="002D0C08">
        <w:rPr>
          <w:sz w:val="28"/>
          <w:szCs w:val="28"/>
          <w:lang w:val="uk-UA"/>
        </w:rPr>
        <w:t>(німецька мова, керівники загону Лазаренко А.В.,                Журавська О.В.);</w:t>
      </w:r>
    </w:p>
    <w:p w:rsidR="002D0C08" w:rsidRPr="002D0C08" w:rsidRDefault="002D0C08" w:rsidP="00544258">
      <w:pPr>
        <w:tabs>
          <w:tab w:val="left" w:pos="6060"/>
        </w:tabs>
        <w:ind w:left="709" w:right="-284"/>
        <w:jc w:val="both"/>
        <w:rPr>
          <w:sz w:val="28"/>
          <w:szCs w:val="28"/>
          <w:lang w:val="uk-UA"/>
        </w:rPr>
      </w:pPr>
      <w:r w:rsidRPr="002D0C08">
        <w:rPr>
          <w:sz w:val="28"/>
          <w:szCs w:val="28"/>
          <w:lang w:val="uk-UA"/>
        </w:rPr>
        <w:t xml:space="preserve">-ЗОШ №21(англійська мова, керівник загону </w:t>
      </w:r>
      <w:proofErr w:type="spellStart"/>
      <w:r w:rsidRPr="002D0C08">
        <w:rPr>
          <w:sz w:val="28"/>
          <w:szCs w:val="28"/>
          <w:lang w:val="uk-UA"/>
        </w:rPr>
        <w:t>Нагорнюк</w:t>
      </w:r>
      <w:proofErr w:type="spellEnd"/>
      <w:r w:rsidRPr="002D0C08">
        <w:rPr>
          <w:sz w:val="28"/>
          <w:szCs w:val="28"/>
          <w:lang w:val="uk-UA"/>
        </w:rPr>
        <w:t xml:space="preserve"> І.А.).</w:t>
      </w:r>
    </w:p>
    <w:p w:rsidR="00544258" w:rsidRDefault="00544258" w:rsidP="00544258">
      <w:pPr>
        <w:ind w:right="-284" w:firstLine="720"/>
        <w:jc w:val="both"/>
        <w:rPr>
          <w:bCs/>
          <w:iCs/>
          <w:sz w:val="28"/>
          <w:szCs w:val="28"/>
          <w:lang w:val="uk-UA"/>
        </w:rPr>
      </w:pPr>
    </w:p>
    <w:p w:rsidR="008326F6" w:rsidRPr="00C73033" w:rsidRDefault="008326F6" w:rsidP="00544258">
      <w:pPr>
        <w:ind w:right="-284" w:firstLine="720"/>
        <w:jc w:val="both"/>
        <w:rPr>
          <w:lang w:val="uk-UA"/>
        </w:rPr>
      </w:pPr>
      <w:r w:rsidRPr="004C70DC">
        <w:rPr>
          <w:bCs/>
          <w:iCs/>
          <w:sz w:val="28"/>
          <w:szCs w:val="28"/>
          <w:lang w:val="uk-UA"/>
        </w:rPr>
        <w:t>Установи</w:t>
      </w:r>
      <w:r w:rsidR="00C73033">
        <w:rPr>
          <w:bCs/>
          <w:iCs/>
          <w:sz w:val="28"/>
          <w:szCs w:val="28"/>
          <w:lang w:val="uk-UA"/>
        </w:rPr>
        <w:t>, табори</w:t>
      </w:r>
      <w:r w:rsidRPr="004C70DC">
        <w:rPr>
          <w:bCs/>
          <w:iCs/>
          <w:sz w:val="28"/>
          <w:szCs w:val="28"/>
          <w:lang w:val="uk-UA"/>
        </w:rPr>
        <w:t xml:space="preserve"> та громадські організації, які долучилися до організації</w:t>
      </w:r>
      <w:r w:rsidR="00C73033">
        <w:rPr>
          <w:bCs/>
          <w:iCs/>
          <w:sz w:val="28"/>
          <w:szCs w:val="28"/>
          <w:lang w:val="uk-UA"/>
        </w:rPr>
        <w:t xml:space="preserve"> відпочинк</w:t>
      </w:r>
      <w:r w:rsidR="00711E2F">
        <w:rPr>
          <w:bCs/>
          <w:iCs/>
          <w:sz w:val="28"/>
          <w:szCs w:val="28"/>
          <w:lang w:val="uk-UA"/>
        </w:rPr>
        <w:t>у дітей Житомирської міської об’єднаної територіальної громади</w:t>
      </w:r>
      <w:r w:rsidR="00C73033">
        <w:rPr>
          <w:bCs/>
          <w:iCs/>
          <w:sz w:val="28"/>
          <w:szCs w:val="28"/>
          <w:lang w:val="uk-UA"/>
        </w:rPr>
        <w:t xml:space="preserve"> влітку 2019</w:t>
      </w:r>
      <w:r w:rsidRPr="00D13C39">
        <w:rPr>
          <w:bCs/>
          <w:iCs/>
          <w:sz w:val="28"/>
          <w:szCs w:val="28"/>
          <w:lang w:val="uk-UA"/>
        </w:rPr>
        <w:t xml:space="preserve"> року</w:t>
      </w:r>
      <w:r>
        <w:rPr>
          <w:bCs/>
          <w:iCs/>
          <w:sz w:val="28"/>
          <w:szCs w:val="28"/>
          <w:lang w:val="uk-UA"/>
        </w:rPr>
        <w:t>:</w:t>
      </w:r>
    </w:p>
    <w:tbl>
      <w:tblPr>
        <w:tblStyle w:val="aa"/>
        <w:tblW w:w="9605" w:type="dxa"/>
        <w:tblLook w:val="04A0"/>
      </w:tblPr>
      <w:tblGrid>
        <w:gridCol w:w="7479"/>
        <w:gridCol w:w="2126"/>
      </w:tblGrid>
      <w:tr w:rsidR="008326F6" w:rsidRPr="005B6E63" w:rsidTr="00F3488F">
        <w:tc>
          <w:tcPr>
            <w:tcW w:w="7479" w:type="dxa"/>
          </w:tcPr>
          <w:p w:rsidR="008326F6" w:rsidRPr="00C73033" w:rsidRDefault="008326F6" w:rsidP="00544258">
            <w:pPr>
              <w:ind w:right="-28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Назва табору</w:t>
            </w:r>
          </w:p>
        </w:tc>
        <w:tc>
          <w:tcPr>
            <w:tcW w:w="2126" w:type="dxa"/>
          </w:tcPr>
          <w:p w:rsidR="008326F6" w:rsidRPr="00F3488F" w:rsidRDefault="008326F6" w:rsidP="00F3488F">
            <w:pPr>
              <w:ind w:right="33"/>
              <w:rPr>
                <w:sz w:val="24"/>
                <w:szCs w:val="24"/>
                <w:lang w:val="uk-UA"/>
              </w:rPr>
            </w:pPr>
            <w:r w:rsidRPr="00F3488F">
              <w:rPr>
                <w:sz w:val="24"/>
                <w:szCs w:val="24"/>
                <w:lang w:val="uk-UA"/>
              </w:rPr>
              <w:t>Кількість дітей</w:t>
            </w:r>
            <w:r w:rsidR="001158D2" w:rsidRPr="00F3488F">
              <w:rPr>
                <w:sz w:val="24"/>
                <w:szCs w:val="24"/>
                <w:lang w:val="uk-UA"/>
              </w:rPr>
              <w:t>,</w:t>
            </w:r>
            <w:r w:rsidRPr="00F3488F">
              <w:rPr>
                <w:sz w:val="24"/>
                <w:szCs w:val="24"/>
                <w:lang w:val="uk-UA"/>
              </w:rPr>
              <w:t xml:space="preserve"> охоплених відпочинком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</w:rPr>
            </w:pPr>
            <w:r w:rsidRPr="00C73033">
              <w:rPr>
                <w:sz w:val="28"/>
                <w:szCs w:val="28"/>
                <w:lang w:val="uk-UA"/>
              </w:rPr>
              <w:t>«Табір Книголюбів» комунального закладу «Централізована бібліотечна система»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200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Табір  Комп’ютерної академії ї ШАГ   м. Житомира»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286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Міський культурно-спортивний центр міської ради</w:t>
            </w:r>
          </w:p>
        </w:tc>
        <w:tc>
          <w:tcPr>
            <w:tcW w:w="2126" w:type="dxa"/>
          </w:tcPr>
          <w:p w:rsidR="00F3488F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15  таборів</w:t>
            </w:r>
            <w:r w:rsidR="000D6596">
              <w:rPr>
                <w:sz w:val="28"/>
                <w:szCs w:val="28"/>
                <w:lang w:val="uk-UA"/>
              </w:rPr>
              <w:t xml:space="preserve">, </w:t>
            </w:r>
          </w:p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300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b/>
                <w:sz w:val="28"/>
                <w:szCs w:val="28"/>
                <w:lang w:val="uk-UA"/>
              </w:rPr>
            </w:pPr>
            <w:r w:rsidRPr="00C73033">
              <w:rPr>
                <w:rStyle w:val="ab"/>
                <w:b w:val="0"/>
                <w:color w:val="000000"/>
                <w:sz w:val="28"/>
                <w:szCs w:val="28"/>
              </w:rPr>
              <w:lastRenderedPageBreak/>
              <w:t>Д</w:t>
            </w:r>
            <w:proofErr w:type="spellStart"/>
            <w:r w:rsidRPr="00C73033">
              <w:rPr>
                <w:rStyle w:val="ab"/>
                <w:b w:val="0"/>
                <w:color w:val="000000"/>
                <w:sz w:val="28"/>
                <w:szCs w:val="28"/>
                <w:lang w:val="uk-UA"/>
              </w:rPr>
              <w:t>итячий</w:t>
            </w:r>
            <w:proofErr w:type="spellEnd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 xml:space="preserve"> заклад відпочинку з денним перебуванням </w:t>
            </w:r>
            <w:r w:rsidRPr="00C73033">
              <w:rPr>
                <w:rStyle w:val="ab"/>
                <w:rFonts w:eastAsia="Calibri"/>
                <w:b w:val="0"/>
                <w:color w:val="595858"/>
                <w:sz w:val="28"/>
                <w:szCs w:val="28"/>
                <w:lang w:val="uk-UA"/>
              </w:rPr>
              <w:t xml:space="preserve">  </w:t>
            </w:r>
            <w:r w:rsidRPr="00F3488F">
              <w:rPr>
                <w:rStyle w:val="ab"/>
                <w:rFonts w:eastAsia="Calibri"/>
                <w:b w:val="0"/>
                <w:sz w:val="28"/>
                <w:szCs w:val="28"/>
                <w:lang w:val="uk-UA"/>
              </w:rPr>
              <w:t>на базі</w:t>
            </w:r>
            <w:r w:rsidRPr="00C73033">
              <w:rPr>
                <w:rStyle w:val="ab"/>
                <w:rFonts w:eastAsia="Calibri"/>
                <w:b w:val="0"/>
                <w:color w:val="59585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>Gnatyuk</w:t>
            </w:r>
            <w:proofErr w:type="spellEnd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>Art</w:t>
            </w:r>
            <w:proofErr w:type="spellEnd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rStyle w:val="ab"/>
                <w:rFonts w:eastAsia="Calibri"/>
                <w:b w:val="0"/>
                <w:color w:val="000000"/>
                <w:sz w:val="28"/>
                <w:szCs w:val="28"/>
                <w:lang w:val="uk-UA"/>
              </w:rPr>
              <w:t>Studio</w:t>
            </w:r>
            <w:proofErr w:type="spellEnd"/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86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</w:rPr>
            </w:pPr>
            <w:r w:rsidRPr="00C73033">
              <w:rPr>
                <w:sz w:val="28"/>
                <w:szCs w:val="28"/>
                <w:lang w:val="uk-UA"/>
              </w:rPr>
              <w:t xml:space="preserve">Школа  сучасного дизайну </w:t>
            </w:r>
            <w:proofErr w:type="spellStart"/>
            <w:r w:rsidRPr="00C73033">
              <w:rPr>
                <w:sz w:val="28"/>
                <w:szCs w:val="28"/>
                <w:lang w:val="en-US"/>
              </w:rPr>
              <w:t>LeGrand</w:t>
            </w:r>
            <w:proofErr w:type="spellEnd"/>
            <w:r w:rsidRPr="00C730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sz w:val="28"/>
                <w:szCs w:val="28"/>
                <w:lang w:val="en-US"/>
              </w:rPr>
              <w:t>Dekor</w:t>
            </w:r>
            <w:proofErr w:type="spellEnd"/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135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1158D2" w:rsidP="00F3488F">
            <w:pPr>
              <w:ind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Табір при Благодійному Фонді</w:t>
            </w:r>
            <w:r w:rsidR="00C73033" w:rsidRPr="00C73033">
              <w:rPr>
                <w:sz w:val="28"/>
                <w:szCs w:val="28"/>
                <w:lang w:val="uk-UA"/>
              </w:rPr>
              <w:t xml:space="preserve"> «Сім’Я»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67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 xml:space="preserve">Літній табір альтернативної приватної школи </w:t>
            </w:r>
            <w:r w:rsidRPr="00C73033">
              <w:rPr>
                <w:sz w:val="28"/>
                <w:szCs w:val="28"/>
              </w:rPr>
              <w:t xml:space="preserve"> </w:t>
            </w:r>
            <w:r w:rsidRPr="00C73033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73033">
              <w:rPr>
                <w:sz w:val="28"/>
                <w:szCs w:val="28"/>
              </w:rPr>
              <w:t>Синергія</w:t>
            </w:r>
            <w:proofErr w:type="spellEnd"/>
            <w:r w:rsidRPr="00C7303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250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</w:rPr>
            </w:pPr>
            <w:r w:rsidRPr="00C73033">
              <w:rPr>
                <w:sz w:val="28"/>
                <w:szCs w:val="28"/>
                <w:lang w:val="uk-UA"/>
              </w:rPr>
              <w:t>Наметове містечко «Місце сили»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300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Табір Міжнародного благодійного фонду «Місія в Україну»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169 дітей з інвалідністю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</w:rPr>
            </w:pPr>
            <w:r w:rsidRPr="00C73033">
              <w:rPr>
                <w:sz w:val="28"/>
                <w:szCs w:val="28"/>
                <w:lang w:val="uk-UA"/>
              </w:rPr>
              <w:t>ТОВ «Центр розвитку «ПАЗЛ»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30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Дитячі табори обласної бібліотеки для дітей  Житомирської обласної ради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3133 д</w:t>
            </w:r>
            <w:r w:rsidR="00711E2F">
              <w:rPr>
                <w:sz w:val="28"/>
                <w:szCs w:val="28"/>
                <w:lang w:val="uk-UA"/>
              </w:rPr>
              <w:t>итини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 xml:space="preserve">Центр відпочинку та дозвілля «Веселкова країна» при Житомирському державному університеті </w:t>
            </w:r>
            <w:r w:rsidR="001158D2">
              <w:rPr>
                <w:sz w:val="28"/>
                <w:szCs w:val="28"/>
                <w:lang w:val="uk-UA"/>
              </w:rPr>
              <w:t>і</w:t>
            </w:r>
            <w:r w:rsidRPr="00C73033">
              <w:rPr>
                <w:sz w:val="28"/>
                <w:szCs w:val="28"/>
                <w:lang w:val="uk-UA"/>
              </w:rPr>
              <w:t>м. І Франка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187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Центр розвитку «Дзиґа»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25 дітей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C73033">
              <w:rPr>
                <w:sz w:val="28"/>
                <w:szCs w:val="28"/>
              </w:rPr>
              <w:t>аб</w:t>
            </w:r>
            <w:r w:rsidRPr="00C73033">
              <w:rPr>
                <w:sz w:val="28"/>
                <w:szCs w:val="28"/>
                <w:lang w:val="uk-UA"/>
              </w:rPr>
              <w:t>ір</w:t>
            </w:r>
            <w:proofErr w:type="spellEnd"/>
            <w:r w:rsidRPr="00C73033">
              <w:rPr>
                <w:sz w:val="28"/>
                <w:szCs w:val="28"/>
              </w:rPr>
              <w:t xml:space="preserve"> на </w:t>
            </w:r>
            <w:proofErr w:type="spellStart"/>
            <w:r w:rsidRPr="00C73033">
              <w:rPr>
                <w:sz w:val="28"/>
                <w:szCs w:val="28"/>
              </w:rPr>
              <w:t>базі</w:t>
            </w:r>
            <w:proofErr w:type="spellEnd"/>
            <w:r w:rsidRPr="00C73033">
              <w:rPr>
                <w:sz w:val="28"/>
                <w:szCs w:val="28"/>
              </w:rPr>
              <w:t xml:space="preserve"> </w:t>
            </w:r>
            <w:proofErr w:type="spellStart"/>
            <w:r w:rsidRPr="00C73033">
              <w:rPr>
                <w:sz w:val="28"/>
                <w:szCs w:val="28"/>
              </w:rPr>
              <w:t>школи</w:t>
            </w:r>
            <w:proofErr w:type="spellEnd"/>
            <w:r w:rsidRPr="00C73033">
              <w:rPr>
                <w:sz w:val="28"/>
                <w:szCs w:val="28"/>
              </w:rPr>
              <w:t xml:space="preserve"> </w:t>
            </w:r>
            <w:r w:rsidRPr="00C73033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73033">
              <w:rPr>
                <w:sz w:val="28"/>
                <w:szCs w:val="28"/>
              </w:rPr>
              <w:t>Всесвіт</w:t>
            </w:r>
            <w:proofErr w:type="spellEnd"/>
            <w:r w:rsidRPr="00C7303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133 д</w:t>
            </w:r>
            <w:r w:rsidR="00711E2F">
              <w:rPr>
                <w:sz w:val="28"/>
                <w:szCs w:val="28"/>
                <w:lang w:val="uk-UA"/>
              </w:rPr>
              <w:t>итини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spacing w:after="120"/>
              <w:ind w:right="3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C73033">
              <w:rPr>
                <w:sz w:val="28"/>
                <w:szCs w:val="28"/>
              </w:rPr>
              <w:t>ультурно-спортивн</w:t>
            </w:r>
            <w:r w:rsidRPr="00C73033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C73033">
              <w:rPr>
                <w:sz w:val="28"/>
                <w:szCs w:val="28"/>
              </w:rPr>
              <w:t xml:space="preserve"> </w:t>
            </w:r>
            <w:proofErr w:type="spellStart"/>
            <w:r w:rsidRPr="00C73033">
              <w:rPr>
                <w:sz w:val="28"/>
                <w:szCs w:val="28"/>
              </w:rPr>
              <w:t>таб</w:t>
            </w:r>
            <w:r w:rsidRPr="00C73033">
              <w:rPr>
                <w:sz w:val="28"/>
                <w:szCs w:val="28"/>
                <w:lang w:val="uk-UA"/>
              </w:rPr>
              <w:t>ір</w:t>
            </w:r>
            <w:proofErr w:type="spellEnd"/>
            <w:r w:rsidRPr="00C73033">
              <w:rPr>
                <w:sz w:val="28"/>
                <w:szCs w:val="28"/>
              </w:rPr>
              <w:t xml:space="preserve"> «</w:t>
            </w:r>
            <w:proofErr w:type="spellStart"/>
            <w:r w:rsidRPr="00C73033">
              <w:rPr>
                <w:sz w:val="28"/>
                <w:szCs w:val="28"/>
              </w:rPr>
              <w:t>Корисні</w:t>
            </w:r>
            <w:proofErr w:type="spellEnd"/>
            <w:r w:rsidRPr="00C73033">
              <w:rPr>
                <w:sz w:val="28"/>
                <w:szCs w:val="28"/>
              </w:rPr>
              <w:t xml:space="preserve"> </w:t>
            </w:r>
            <w:proofErr w:type="spellStart"/>
            <w:r w:rsidRPr="00C73033">
              <w:rPr>
                <w:sz w:val="28"/>
                <w:szCs w:val="28"/>
              </w:rPr>
              <w:t>канікули</w:t>
            </w:r>
            <w:proofErr w:type="spellEnd"/>
            <w:r w:rsidRPr="00C73033">
              <w:rPr>
                <w:sz w:val="28"/>
                <w:szCs w:val="28"/>
              </w:rPr>
              <w:t>» клуб</w:t>
            </w:r>
            <w:r w:rsidRPr="00C73033">
              <w:rPr>
                <w:sz w:val="28"/>
                <w:szCs w:val="28"/>
                <w:lang w:val="uk-UA"/>
              </w:rPr>
              <w:t>у</w:t>
            </w:r>
            <w:r w:rsidRPr="00C73033">
              <w:rPr>
                <w:sz w:val="28"/>
                <w:szCs w:val="28"/>
              </w:rPr>
              <w:t>-</w:t>
            </w:r>
            <w:proofErr w:type="spellStart"/>
            <w:r w:rsidRPr="00C73033">
              <w:rPr>
                <w:sz w:val="28"/>
                <w:szCs w:val="28"/>
              </w:rPr>
              <w:t>філі</w:t>
            </w:r>
            <w:proofErr w:type="spellEnd"/>
            <w:r w:rsidRPr="00C73033">
              <w:rPr>
                <w:sz w:val="28"/>
                <w:szCs w:val="28"/>
                <w:lang w:val="uk-UA"/>
              </w:rPr>
              <w:t>ї</w:t>
            </w:r>
            <w:r w:rsidRPr="00C73033">
              <w:rPr>
                <w:sz w:val="28"/>
                <w:szCs w:val="28"/>
              </w:rPr>
              <w:t xml:space="preserve"> «Соколова Гора»  КЗ «Палац </w:t>
            </w:r>
            <w:proofErr w:type="spellStart"/>
            <w:r w:rsidRPr="00C73033">
              <w:rPr>
                <w:sz w:val="28"/>
                <w:szCs w:val="28"/>
              </w:rPr>
              <w:t>культури</w:t>
            </w:r>
            <w:proofErr w:type="spellEnd"/>
            <w:r w:rsidRPr="00C73033">
              <w:rPr>
                <w:sz w:val="28"/>
                <w:szCs w:val="28"/>
              </w:rPr>
              <w:t xml:space="preserve">» </w:t>
            </w:r>
            <w:r w:rsidRPr="00C73033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54 д</w:t>
            </w:r>
            <w:r w:rsidR="00711E2F">
              <w:rPr>
                <w:sz w:val="28"/>
                <w:szCs w:val="28"/>
                <w:lang w:val="uk-UA"/>
              </w:rPr>
              <w:t>итини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  <w:lang w:val="uk-UA"/>
              </w:rPr>
            </w:pPr>
            <w:proofErr w:type="spellStart"/>
            <w:r w:rsidRPr="00C73033">
              <w:rPr>
                <w:color w:val="000000"/>
                <w:sz w:val="28"/>
                <w:szCs w:val="28"/>
                <w:lang w:val="uk-UA"/>
              </w:rPr>
              <w:t>Тренінговий</w:t>
            </w:r>
            <w:proofErr w:type="spellEnd"/>
            <w:r w:rsidRPr="00C73033">
              <w:rPr>
                <w:color w:val="000000"/>
                <w:sz w:val="28"/>
                <w:szCs w:val="28"/>
                <w:lang w:val="uk-UA"/>
              </w:rPr>
              <w:t xml:space="preserve"> табір для підлітків </w:t>
            </w:r>
            <w:proofErr w:type="spellStart"/>
            <w:r w:rsidRPr="00C73033">
              <w:rPr>
                <w:color w:val="000000"/>
                <w:sz w:val="28"/>
                <w:szCs w:val="28"/>
                <w:lang w:val="uk-UA"/>
              </w:rPr>
              <w:t>“ДивоСад”</w:t>
            </w:r>
            <w:proofErr w:type="spellEnd"/>
            <w:r w:rsidRPr="00C73033">
              <w:rPr>
                <w:color w:val="000000"/>
                <w:sz w:val="28"/>
                <w:szCs w:val="28"/>
                <w:lang w:val="uk-UA"/>
              </w:rPr>
              <w:t xml:space="preserve"> сімейного </w:t>
            </w:r>
            <w:proofErr w:type="spellStart"/>
            <w:r w:rsidRPr="00C73033">
              <w:rPr>
                <w:color w:val="000000"/>
                <w:sz w:val="28"/>
                <w:szCs w:val="28"/>
                <w:lang w:val="uk-UA"/>
              </w:rPr>
              <w:t>хабу</w:t>
            </w:r>
            <w:proofErr w:type="spellEnd"/>
            <w:r w:rsidRPr="00C73033">
              <w:rPr>
                <w:color w:val="000000"/>
                <w:sz w:val="28"/>
                <w:szCs w:val="28"/>
                <w:lang w:val="uk-UA"/>
              </w:rPr>
              <w:t xml:space="preserve"> «Літо»</w:t>
            </w:r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32 д</w:t>
            </w:r>
            <w:r w:rsidR="00F3488F">
              <w:rPr>
                <w:sz w:val="28"/>
                <w:szCs w:val="28"/>
                <w:lang w:val="uk-UA"/>
              </w:rPr>
              <w:t>итини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F3488F">
            <w:pPr>
              <w:ind w:right="34"/>
              <w:rPr>
                <w:sz w:val="28"/>
                <w:szCs w:val="28"/>
              </w:rPr>
            </w:pPr>
            <w:proofErr w:type="spellStart"/>
            <w:r w:rsidRPr="00C73033">
              <w:rPr>
                <w:color w:val="000000"/>
                <w:sz w:val="28"/>
                <w:szCs w:val="28"/>
              </w:rPr>
              <w:t>Indigo</w:t>
            </w:r>
            <w:proofErr w:type="spellEnd"/>
            <w:r w:rsidRPr="00C73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color w:val="000000"/>
                <w:sz w:val="28"/>
                <w:szCs w:val="28"/>
              </w:rPr>
              <w:t>mental</w:t>
            </w:r>
            <w:proofErr w:type="spellEnd"/>
            <w:r w:rsidRPr="00C73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033">
              <w:rPr>
                <w:color w:val="000000"/>
                <w:sz w:val="28"/>
                <w:szCs w:val="28"/>
              </w:rPr>
              <w:t>club</w:t>
            </w:r>
            <w:proofErr w:type="spellEnd"/>
          </w:p>
        </w:tc>
        <w:tc>
          <w:tcPr>
            <w:tcW w:w="2126" w:type="dxa"/>
          </w:tcPr>
          <w:p w:rsidR="00C73033" w:rsidRPr="00C73033" w:rsidRDefault="00C73033" w:rsidP="00F3488F">
            <w:pPr>
              <w:ind w:right="33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>22 дитини</w:t>
            </w:r>
          </w:p>
        </w:tc>
      </w:tr>
      <w:tr w:rsidR="00C73033" w:rsidRPr="005B6E63" w:rsidTr="00F3488F">
        <w:tc>
          <w:tcPr>
            <w:tcW w:w="7479" w:type="dxa"/>
          </w:tcPr>
          <w:p w:rsidR="00C73033" w:rsidRPr="00C73033" w:rsidRDefault="00C73033" w:rsidP="00544258">
            <w:pPr>
              <w:ind w:right="-284"/>
              <w:rPr>
                <w:sz w:val="28"/>
                <w:szCs w:val="28"/>
                <w:lang w:val="uk-UA"/>
              </w:rPr>
            </w:pPr>
            <w:r w:rsidRPr="00C73033">
              <w:rPr>
                <w:sz w:val="28"/>
                <w:szCs w:val="28"/>
                <w:lang w:val="uk-UA"/>
              </w:rPr>
              <w:t xml:space="preserve">                                                 Всього</w:t>
            </w:r>
          </w:p>
        </w:tc>
        <w:tc>
          <w:tcPr>
            <w:tcW w:w="2126" w:type="dxa"/>
          </w:tcPr>
          <w:p w:rsidR="00C73033" w:rsidRPr="00C73033" w:rsidRDefault="000D6596" w:rsidP="00F3488F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5409</w:t>
            </w:r>
            <w:r w:rsidR="00C73033" w:rsidRPr="00C73033">
              <w:rPr>
                <w:sz w:val="28"/>
                <w:szCs w:val="28"/>
                <w:lang w:val="uk-UA"/>
              </w:rPr>
              <w:t xml:space="preserve">  дітей</w:t>
            </w:r>
          </w:p>
        </w:tc>
      </w:tr>
    </w:tbl>
    <w:p w:rsidR="008326F6" w:rsidRPr="00256D8A" w:rsidRDefault="008326F6" w:rsidP="00544258">
      <w:pPr>
        <w:ind w:right="-284" w:firstLine="708"/>
        <w:jc w:val="both"/>
        <w:rPr>
          <w:color w:val="000000"/>
          <w:spacing w:val="-1"/>
          <w:sz w:val="28"/>
          <w:szCs w:val="28"/>
          <w:lang w:val="uk-UA"/>
        </w:rPr>
      </w:pPr>
    </w:p>
    <w:p w:rsidR="008326F6" w:rsidRPr="00256D8A" w:rsidRDefault="008326F6" w:rsidP="00544258">
      <w:pPr>
        <w:shd w:val="clear" w:color="auto" w:fill="FFFFFF"/>
        <w:spacing w:line="322" w:lineRule="exact"/>
        <w:ind w:right="-284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Управлінням у справах сім’ї, молоді та спорту мі</w:t>
      </w:r>
      <w:r w:rsidR="001158D2">
        <w:rPr>
          <w:sz w:val="28"/>
          <w:szCs w:val="28"/>
          <w:lang w:val="uk-UA"/>
        </w:rPr>
        <w:t>ської ради спільно з департаментом</w:t>
      </w:r>
      <w:r w:rsidRPr="00256D8A">
        <w:rPr>
          <w:sz w:val="28"/>
          <w:szCs w:val="28"/>
          <w:lang w:val="uk-UA"/>
        </w:rPr>
        <w:t xml:space="preserve"> освіти міської ради в навчальних закладах проведено моніторинг з питань оздоровлення та відпочинку дітей.</w:t>
      </w:r>
    </w:p>
    <w:p w:rsidR="008326F6" w:rsidRDefault="008326F6" w:rsidP="00544258">
      <w:pPr>
        <w:shd w:val="clear" w:color="auto" w:fill="FFFFFF"/>
        <w:ind w:right="-284" w:firstLine="720"/>
        <w:jc w:val="both"/>
        <w:rPr>
          <w:b/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За даними моніторингу</w:t>
      </w:r>
      <w:r>
        <w:rPr>
          <w:sz w:val="28"/>
          <w:szCs w:val="28"/>
          <w:lang w:val="uk-UA"/>
        </w:rPr>
        <w:t xml:space="preserve"> та даними центральної дитячої міської лікарні,</w:t>
      </w:r>
      <w:r w:rsidRPr="00256D8A">
        <w:rPr>
          <w:sz w:val="28"/>
          <w:szCs w:val="28"/>
          <w:lang w:val="uk-UA"/>
        </w:rPr>
        <w:t xml:space="preserve"> упр</w:t>
      </w:r>
      <w:r w:rsidR="00D00A0F">
        <w:rPr>
          <w:sz w:val="28"/>
          <w:szCs w:val="28"/>
          <w:lang w:val="uk-UA"/>
        </w:rPr>
        <w:t>одовж 2019</w:t>
      </w:r>
      <w:r w:rsidRPr="00256D8A">
        <w:rPr>
          <w:sz w:val="28"/>
          <w:szCs w:val="28"/>
          <w:lang w:val="uk-UA"/>
        </w:rPr>
        <w:t xml:space="preserve"> року охоплено всіма формами оздоровлення та відпочинку </w:t>
      </w:r>
      <w:r w:rsidRPr="00256D8A">
        <w:rPr>
          <w:b/>
          <w:sz w:val="28"/>
          <w:szCs w:val="28"/>
          <w:lang w:val="uk-UA"/>
        </w:rPr>
        <w:t xml:space="preserve"> </w:t>
      </w:r>
      <w:r w:rsidR="00D00A0F">
        <w:rPr>
          <w:sz w:val="28"/>
          <w:szCs w:val="28"/>
          <w:lang w:val="uk-UA"/>
        </w:rPr>
        <w:t>21587</w:t>
      </w:r>
      <w:r w:rsidRPr="00256D8A">
        <w:rPr>
          <w:sz w:val="28"/>
          <w:szCs w:val="28"/>
          <w:lang w:val="uk-UA"/>
        </w:rPr>
        <w:t xml:space="preserve"> </w:t>
      </w:r>
      <w:r w:rsidRPr="00256D8A">
        <w:rPr>
          <w:b/>
          <w:sz w:val="28"/>
          <w:szCs w:val="28"/>
          <w:lang w:val="uk-UA"/>
        </w:rPr>
        <w:t xml:space="preserve"> </w:t>
      </w:r>
      <w:r w:rsidRPr="00256D8A">
        <w:rPr>
          <w:sz w:val="28"/>
          <w:szCs w:val="28"/>
          <w:lang w:val="uk-UA"/>
        </w:rPr>
        <w:t>діт</w:t>
      </w:r>
      <w:r w:rsidR="00D00A0F">
        <w:rPr>
          <w:sz w:val="28"/>
          <w:szCs w:val="28"/>
          <w:lang w:val="uk-UA"/>
        </w:rPr>
        <w:t>ей міста, що становить 65</w:t>
      </w:r>
      <w:r>
        <w:rPr>
          <w:sz w:val="28"/>
          <w:szCs w:val="28"/>
          <w:lang w:val="uk-UA"/>
        </w:rPr>
        <w:t>,7</w:t>
      </w:r>
      <w:r w:rsidRPr="00256D8A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 xml:space="preserve"> </w:t>
      </w:r>
      <w:r w:rsidRPr="00256D8A">
        <w:rPr>
          <w:sz w:val="28"/>
          <w:szCs w:val="28"/>
          <w:lang w:val="uk-UA"/>
        </w:rPr>
        <w:t>від загальної кількості дітей шкільного віку, а саме</w:t>
      </w:r>
      <w:r w:rsidRPr="00256D8A">
        <w:rPr>
          <w:b/>
          <w:sz w:val="28"/>
          <w:szCs w:val="28"/>
          <w:lang w:val="uk-UA"/>
        </w:rPr>
        <w:t xml:space="preserve">: </w:t>
      </w:r>
    </w:p>
    <w:p w:rsidR="00F3488F" w:rsidRPr="00256D8A" w:rsidRDefault="00F3488F" w:rsidP="00544258">
      <w:pPr>
        <w:shd w:val="clear" w:color="auto" w:fill="FFFFFF"/>
        <w:ind w:right="-284" w:firstLine="720"/>
        <w:jc w:val="both"/>
        <w:rPr>
          <w:sz w:val="28"/>
          <w:szCs w:val="28"/>
          <w:lang w:val="uk-UA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1"/>
        <w:gridCol w:w="1417"/>
        <w:gridCol w:w="1700"/>
      </w:tblGrid>
      <w:tr w:rsidR="008326F6" w:rsidRPr="00C67A45" w:rsidTr="00925690">
        <w:tc>
          <w:tcPr>
            <w:tcW w:w="675" w:type="dxa"/>
          </w:tcPr>
          <w:p w:rsidR="008326F6" w:rsidRPr="00256D8A" w:rsidRDefault="008326F6" w:rsidP="00544258">
            <w:pPr>
              <w:ind w:left="360" w:right="-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5951" w:type="dxa"/>
          </w:tcPr>
          <w:p w:rsidR="008326F6" w:rsidRPr="00256D8A" w:rsidRDefault="008326F6" w:rsidP="00544258">
            <w:pPr>
              <w:ind w:right="-284"/>
              <w:jc w:val="center"/>
              <w:rPr>
                <w:sz w:val="28"/>
                <w:lang w:val="uk-UA"/>
              </w:rPr>
            </w:pPr>
            <w:r w:rsidRPr="00256D8A">
              <w:rPr>
                <w:sz w:val="28"/>
                <w:lang w:val="uk-UA"/>
              </w:rPr>
              <w:t>Категорія дітей</w:t>
            </w:r>
          </w:p>
        </w:tc>
        <w:tc>
          <w:tcPr>
            <w:tcW w:w="1417" w:type="dxa"/>
          </w:tcPr>
          <w:p w:rsidR="008326F6" w:rsidRPr="00D00A0F" w:rsidRDefault="008326F6" w:rsidP="00711E2F">
            <w:pPr>
              <w:ind w:left="-108" w:right="30"/>
              <w:jc w:val="center"/>
              <w:rPr>
                <w:lang w:val="uk-UA"/>
              </w:rPr>
            </w:pPr>
            <w:r w:rsidRPr="00D00A0F">
              <w:rPr>
                <w:lang w:val="uk-UA"/>
              </w:rPr>
              <w:t>Всього</w:t>
            </w:r>
            <w:r w:rsidR="00D00A0F" w:rsidRPr="00D00A0F">
              <w:rPr>
                <w:lang w:val="uk-UA"/>
              </w:rPr>
              <w:t xml:space="preserve"> станом на 01.01.2019</w:t>
            </w:r>
          </w:p>
        </w:tc>
        <w:tc>
          <w:tcPr>
            <w:tcW w:w="1700" w:type="dxa"/>
          </w:tcPr>
          <w:p w:rsidR="008326F6" w:rsidRPr="009311C2" w:rsidRDefault="008326F6" w:rsidP="00544258">
            <w:pPr>
              <w:ind w:right="-284"/>
              <w:jc w:val="both"/>
              <w:rPr>
                <w:lang w:val="uk-UA"/>
              </w:rPr>
            </w:pPr>
            <w:r w:rsidRPr="009311C2">
              <w:rPr>
                <w:sz w:val="22"/>
                <w:szCs w:val="22"/>
                <w:lang w:val="uk-UA"/>
              </w:rPr>
              <w:t>Станом на</w:t>
            </w:r>
          </w:p>
          <w:p w:rsidR="008326F6" w:rsidRPr="00256D8A" w:rsidRDefault="008326F6" w:rsidP="00544258">
            <w:pPr>
              <w:ind w:right="-284"/>
              <w:jc w:val="both"/>
              <w:rPr>
                <w:sz w:val="28"/>
                <w:lang w:val="uk-UA"/>
              </w:rPr>
            </w:pPr>
            <w:r w:rsidRPr="009311C2">
              <w:rPr>
                <w:sz w:val="22"/>
                <w:szCs w:val="22"/>
                <w:lang w:val="uk-UA"/>
              </w:rPr>
              <w:t>01.10.18 р. охоплено відпочинком та оздоровленням</w:t>
            </w:r>
          </w:p>
        </w:tc>
      </w:tr>
      <w:tr w:rsidR="008326F6" w:rsidRPr="00C67A45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Всього дітей шкільного віку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32838</w:t>
            </w:r>
          </w:p>
        </w:tc>
        <w:tc>
          <w:tcPr>
            <w:tcW w:w="1700" w:type="dxa"/>
          </w:tcPr>
          <w:p w:rsidR="008326F6" w:rsidRPr="00210E60" w:rsidRDefault="00925690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21587</w:t>
            </w:r>
          </w:p>
        </w:tc>
      </w:tr>
      <w:tr w:rsidR="008326F6" w:rsidRPr="00C67A45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2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Діти-сироти, діти</w:t>
            </w:r>
            <w:r w:rsidR="00DE079A">
              <w:rPr>
                <w:sz w:val="28"/>
                <w:szCs w:val="28"/>
                <w:lang w:val="uk-UA"/>
              </w:rPr>
              <w:t>,</w:t>
            </w:r>
            <w:r w:rsidRPr="00210E60">
              <w:rPr>
                <w:sz w:val="28"/>
                <w:szCs w:val="28"/>
                <w:lang w:val="uk-UA"/>
              </w:rPr>
              <w:t xml:space="preserve"> позбавлені </w:t>
            </w:r>
          </w:p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батьківського піклування</w:t>
            </w:r>
          </w:p>
        </w:tc>
        <w:tc>
          <w:tcPr>
            <w:tcW w:w="1417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</w:t>
            </w:r>
            <w:r w:rsidR="00D00A0F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00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00A0F">
              <w:rPr>
                <w:sz w:val="28"/>
                <w:szCs w:val="28"/>
                <w:lang w:val="uk-UA"/>
              </w:rPr>
              <w:t>60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3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1417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00A0F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00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4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потерпілі внаслідок  аварії на ЧАЕС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</w:t>
            </w:r>
          </w:p>
        </w:tc>
        <w:tc>
          <w:tcPr>
            <w:tcW w:w="1700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5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багатодітних та малозабезпечених сімей</w:t>
            </w:r>
          </w:p>
        </w:tc>
        <w:tc>
          <w:tcPr>
            <w:tcW w:w="1417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00A0F">
              <w:rPr>
                <w:sz w:val="28"/>
                <w:szCs w:val="28"/>
                <w:lang w:val="uk-UA"/>
              </w:rPr>
              <w:t>486</w:t>
            </w:r>
          </w:p>
        </w:tc>
        <w:tc>
          <w:tcPr>
            <w:tcW w:w="1700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6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</w:tc>
        <w:tc>
          <w:tcPr>
            <w:tcW w:w="1417" w:type="dxa"/>
          </w:tcPr>
          <w:p w:rsidR="008326F6" w:rsidRPr="00210E60" w:rsidRDefault="008326F6" w:rsidP="00544258">
            <w:pPr>
              <w:ind w:right="-284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    1</w:t>
            </w:r>
            <w:r w:rsidR="00D00A0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D00A0F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700" w:type="dxa"/>
          </w:tcPr>
          <w:p w:rsidR="008326F6" w:rsidRPr="00210E60" w:rsidRDefault="00270667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1245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7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числа сімей учасників АТО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700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270667">
              <w:rPr>
                <w:sz w:val="28"/>
                <w:szCs w:val="28"/>
                <w:lang w:val="uk-UA"/>
              </w:rPr>
              <w:t>57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951" w:type="dxa"/>
          </w:tcPr>
          <w:p w:rsidR="008326F6" w:rsidRPr="00210E60" w:rsidRDefault="002C1402" w:rsidP="002C14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числа </w:t>
            </w:r>
            <w:r w:rsidR="008326F6" w:rsidRPr="00210E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внутрішньо переміщених осіб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1700" w:type="dxa"/>
          </w:tcPr>
          <w:p w:rsidR="008326F6" w:rsidRPr="00210E60" w:rsidRDefault="00270667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9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Творчо обдаровані діти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4967</w:t>
            </w:r>
          </w:p>
        </w:tc>
        <w:tc>
          <w:tcPr>
            <w:tcW w:w="1700" w:type="dxa"/>
          </w:tcPr>
          <w:p w:rsidR="008326F6" w:rsidRPr="00210E60" w:rsidRDefault="00270667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2105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10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Бездоглядні діти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00" w:type="dxa"/>
          </w:tcPr>
          <w:p w:rsidR="008326F6" w:rsidRPr="00210E60" w:rsidRDefault="00270667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326F6" w:rsidRPr="00256D8A" w:rsidTr="00925690">
        <w:tc>
          <w:tcPr>
            <w:tcW w:w="675" w:type="dxa"/>
          </w:tcPr>
          <w:p w:rsidR="008326F6" w:rsidRPr="00210E60" w:rsidRDefault="008326F6" w:rsidP="00544258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11</w:t>
            </w:r>
          </w:p>
        </w:tc>
        <w:tc>
          <w:tcPr>
            <w:tcW w:w="5951" w:type="dxa"/>
          </w:tcPr>
          <w:p w:rsidR="008326F6" w:rsidRPr="00210E60" w:rsidRDefault="008326F6" w:rsidP="00544258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батьки яких загинули в АТО</w:t>
            </w:r>
          </w:p>
        </w:tc>
        <w:tc>
          <w:tcPr>
            <w:tcW w:w="1417" w:type="dxa"/>
          </w:tcPr>
          <w:p w:rsidR="008326F6" w:rsidRPr="00210E60" w:rsidRDefault="00D00A0F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00" w:type="dxa"/>
          </w:tcPr>
          <w:p w:rsidR="008326F6" w:rsidRPr="00210E60" w:rsidRDefault="008326F6" w:rsidP="00544258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</w:tbl>
    <w:p w:rsidR="00711E2F" w:rsidRDefault="00711E2F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</w:p>
    <w:p w:rsidR="002B3330" w:rsidRDefault="002B3330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Місця оздоровлення та відпочинку дітей</w:t>
      </w:r>
      <w:r w:rsidR="00711E2F">
        <w:rPr>
          <w:sz w:val="28"/>
          <w:szCs w:val="28"/>
          <w:lang w:val="uk-UA"/>
        </w:rPr>
        <w:t>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1700"/>
      </w:tblGrid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 пришкільних таборах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3440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приміських таборах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1430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санаторіях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УДЦ «Молода гвардія»  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МДЦ «Артек»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релігійних таборах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678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кошти батьків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12906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Pr="00210E6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2B3330" w:rsidRPr="00210E60" w:rsidRDefault="002B3330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кордоном за кошти батьків та релігійних організацій</w:t>
            </w:r>
          </w:p>
        </w:tc>
        <w:tc>
          <w:tcPr>
            <w:tcW w:w="1700" w:type="dxa"/>
          </w:tcPr>
          <w:p w:rsidR="002B3330" w:rsidRPr="00210E60" w:rsidRDefault="002B3330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F3488F">
              <w:rPr>
                <w:sz w:val="28"/>
                <w:szCs w:val="28"/>
                <w:lang w:val="uk-UA"/>
              </w:rPr>
              <w:t>19</w:t>
            </w:r>
          </w:p>
        </w:tc>
      </w:tr>
      <w:tr w:rsidR="002B3330" w:rsidRPr="00210E60" w:rsidTr="002B3330">
        <w:tc>
          <w:tcPr>
            <w:tcW w:w="675" w:type="dxa"/>
          </w:tcPr>
          <w:p w:rsidR="002B3330" w:rsidRDefault="002B3330" w:rsidP="009D1743">
            <w:pPr>
              <w:pStyle w:val="1"/>
              <w:ind w:left="0" w:right="-284"/>
              <w:jc w:val="both"/>
              <w:rPr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2B3330" w:rsidRPr="00210E60" w:rsidRDefault="00F3488F" w:rsidP="009D1743">
            <w:pPr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</w:t>
            </w:r>
            <w:r w:rsidR="002B333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0" w:type="dxa"/>
          </w:tcPr>
          <w:p w:rsidR="002B3330" w:rsidRDefault="00F3488F" w:rsidP="009D1743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21587</w:t>
            </w:r>
          </w:p>
        </w:tc>
      </w:tr>
    </w:tbl>
    <w:p w:rsidR="002B3330" w:rsidRDefault="002B3330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Виконавч</w:t>
      </w:r>
      <w:r w:rsidR="00270667">
        <w:rPr>
          <w:sz w:val="28"/>
          <w:szCs w:val="28"/>
          <w:lang w:val="uk-UA"/>
        </w:rPr>
        <w:t>им комітетом міської ради у 2019</w:t>
      </w:r>
      <w:r w:rsidRPr="00E978C4">
        <w:rPr>
          <w:sz w:val="28"/>
          <w:szCs w:val="28"/>
          <w:lang w:val="uk-UA"/>
        </w:rPr>
        <w:t xml:space="preserve"> році направлено на оздоровлення: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 - за кошти державного бюджету: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до</w:t>
      </w:r>
      <w:r w:rsidRPr="00E978C4">
        <w:rPr>
          <w:b/>
          <w:sz w:val="28"/>
          <w:szCs w:val="28"/>
          <w:lang w:val="uk-UA"/>
        </w:rPr>
        <w:t xml:space="preserve"> </w:t>
      </w:r>
      <w:r w:rsidR="004463EF">
        <w:rPr>
          <w:b/>
          <w:sz w:val="28"/>
          <w:szCs w:val="28"/>
          <w:lang w:val="uk-UA"/>
        </w:rPr>
        <w:t>у</w:t>
      </w:r>
      <w:r w:rsidR="004463EF">
        <w:rPr>
          <w:sz w:val="28"/>
          <w:szCs w:val="28"/>
          <w:lang w:val="uk-UA"/>
        </w:rPr>
        <w:t>країнський дитячий центр</w:t>
      </w:r>
      <w:r>
        <w:rPr>
          <w:sz w:val="28"/>
          <w:szCs w:val="28"/>
          <w:lang w:val="uk-UA"/>
        </w:rPr>
        <w:t xml:space="preserve"> </w:t>
      </w:r>
      <w:r w:rsidRPr="00E978C4">
        <w:rPr>
          <w:sz w:val="28"/>
          <w:szCs w:val="28"/>
          <w:lang w:val="uk-UA"/>
        </w:rPr>
        <w:t xml:space="preserve"> «Молода гвардія»</w:t>
      </w:r>
      <w:r w:rsidRPr="00E978C4">
        <w:rPr>
          <w:b/>
          <w:sz w:val="28"/>
          <w:szCs w:val="28"/>
          <w:lang w:val="uk-UA"/>
        </w:rPr>
        <w:t xml:space="preserve"> - </w:t>
      </w:r>
      <w:r w:rsidR="00925690">
        <w:rPr>
          <w:sz w:val="28"/>
          <w:szCs w:val="28"/>
          <w:lang w:val="uk-UA"/>
        </w:rPr>
        <w:t>74</w:t>
      </w:r>
      <w:r w:rsidRPr="00E978C4">
        <w:rPr>
          <w:b/>
          <w:sz w:val="28"/>
          <w:szCs w:val="28"/>
          <w:lang w:val="uk-UA"/>
        </w:rPr>
        <w:t xml:space="preserve"> </w:t>
      </w:r>
      <w:r w:rsidR="001E4656">
        <w:rPr>
          <w:sz w:val="28"/>
          <w:szCs w:val="28"/>
          <w:lang w:val="uk-UA"/>
        </w:rPr>
        <w:t>дитини</w:t>
      </w:r>
      <w:r w:rsidRPr="00E978C4">
        <w:rPr>
          <w:sz w:val="28"/>
          <w:szCs w:val="28"/>
          <w:lang w:val="uk-UA"/>
        </w:rPr>
        <w:t>;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463EF">
        <w:rPr>
          <w:sz w:val="28"/>
          <w:szCs w:val="28"/>
          <w:lang w:val="uk-UA"/>
        </w:rPr>
        <w:t>о міжнародний дитячий центр</w:t>
      </w:r>
      <w:r w:rsidRPr="00E978C4">
        <w:rPr>
          <w:sz w:val="28"/>
          <w:szCs w:val="28"/>
          <w:lang w:val="uk-UA"/>
        </w:rPr>
        <w:t xml:space="preserve"> «Артек» - </w:t>
      </w:r>
      <w:r w:rsidR="00925690">
        <w:rPr>
          <w:sz w:val="28"/>
          <w:szCs w:val="28"/>
          <w:lang w:val="uk-UA"/>
        </w:rPr>
        <w:t>68</w:t>
      </w:r>
      <w:r w:rsidR="001E4656">
        <w:rPr>
          <w:sz w:val="28"/>
          <w:szCs w:val="28"/>
          <w:lang w:val="uk-UA"/>
        </w:rPr>
        <w:t xml:space="preserve"> дітей</w:t>
      </w:r>
      <w:r w:rsidRPr="00E978C4">
        <w:rPr>
          <w:sz w:val="28"/>
          <w:szCs w:val="28"/>
          <w:lang w:val="uk-UA"/>
        </w:rPr>
        <w:t>;</w:t>
      </w:r>
    </w:p>
    <w:p w:rsidR="008326F6" w:rsidRPr="00E978C4" w:rsidRDefault="00270667" w:rsidP="00544258">
      <w:pPr>
        <w:pStyle w:val="2"/>
        <w:spacing w:after="0" w:line="240" w:lineRule="auto"/>
        <w:ind w:left="0" w:right="-284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санаторіїв – 272 дитини</w:t>
      </w:r>
      <w:r w:rsidR="008326F6" w:rsidRPr="00E978C4">
        <w:rPr>
          <w:sz w:val="28"/>
          <w:szCs w:val="28"/>
          <w:lang w:val="uk-UA"/>
        </w:rPr>
        <w:t>.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- за кошти обласного бюджету управлінням у справах сім</w:t>
      </w:r>
      <w:r w:rsidRPr="00E978C4">
        <w:rPr>
          <w:rFonts w:ascii="Trebuchet MS" w:hAnsi="Trebuchet MS"/>
          <w:sz w:val="28"/>
          <w:szCs w:val="28"/>
          <w:lang w:val="uk-UA"/>
        </w:rPr>
        <w:t>'</w:t>
      </w:r>
      <w:r w:rsidRPr="00E978C4">
        <w:rPr>
          <w:sz w:val="28"/>
          <w:szCs w:val="28"/>
          <w:lang w:val="uk-UA"/>
        </w:rPr>
        <w:t>ї, молоді та сп</w:t>
      </w:r>
      <w:r w:rsidR="00196BED">
        <w:rPr>
          <w:sz w:val="28"/>
          <w:szCs w:val="28"/>
          <w:lang w:val="uk-UA"/>
        </w:rPr>
        <w:t>орту міської ради оздоровлено 251 дитин</w:t>
      </w:r>
      <w:r w:rsidR="00B67A93">
        <w:rPr>
          <w:sz w:val="28"/>
          <w:szCs w:val="28"/>
          <w:lang w:val="uk-UA"/>
        </w:rPr>
        <w:t>у</w:t>
      </w:r>
      <w:r w:rsidRPr="00E978C4">
        <w:rPr>
          <w:sz w:val="28"/>
          <w:szCs w:val="28"/>
          <w:lang w:val="uk-UA"/>
        </w:rPr>
        <w:t>, а саме: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в дитячому оздоровчому закладі «Лісова к</w:t>
      </w:r>
      <w:r w:rsidR="00196BED">
        <w:rPr>
          <w:sz w:val="28"/>
          <w:szCs w:val="28"/>
          <w:lang w:val="uk-UA"/>
        </w:rPr>
        <w:t xml:space="preserve">азка»  </w:t>
      </w:r>
      <w:proofErr w:type="spellStart"/>
      <w:r w:rsidR="00196BED">
        <w:rPr>
          <w:sz w:val="28"/>
          <w:szCs w:val="28"/>
          <w:lang w:val="uk-UA"/>
        </w:rPr>
        <w:t>Баранівського</w:t>
      </w:r>
      <w:proofErr w:type="spellEnd"/>
      <w:r w:rsidR="00196BED">
        <w:rPr>
          <w:sz w:val="28"/>
          <w:szCs w:val="28"/>
          <w:lang w:val="uk-UA"/>
        </w:rPr>
        <w:t xml:space="preserve">  району – 83</w:t>
      </w:r>
      <w:r w:rsidR="004463EF">
        <w:rPr>
          <w:sz w:val="28"/>
          <w:szCs w:val="28"/>
          <w:lang w:val="uk-UA"/>
        </w:rPr>
        <w:t xml:space="preserve"> дитини</w:t>
      </w:r>
      <w:r w:rsidRPr="00E978C4">
        <w:rPr>
          <w:sz w:val="28"/>
          <w:szCs w:val="28"/>
          <w:lang w:val="uk-UA"/>
        </w:rPr>
        <w:t>;</w:t>
      </w:r>
    </w:p>
    <w:p w:rsidR="008326F6" w:rsidRPr="00E978C4" w:rsidRDefault="008326F6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в дитячому оздоровчому закладі «Дзвіночок» с. </w:t>
      </w:r>
      <w:proofErr w:type="spellStart"/>
      <w:r w:rsidR="00196BED">
        <w:rPr>
          <w:sz w:val="28"/>
          <w:szCs w:val="28"/>
          <w:lang w:val="uk-UA"/>
        </w:rPr>
        <w:t>Дениші</w:t>
      </w:r>
      <w:proofErr w:type="spellEnd"/>
      <w:r w:rsidR="00196BED">
        <w:rPr>
          <w:sz w:val="28"/>
          <w:szCs w:val="28"/>
          <w:lang w:val="uk-UA"/>
        </w:rPr>
        <w:t xml:space="preserve"> Житомирського району – 160</w:t>
      </w:r>
      <w:r>
        <w:rPr>
          <w:sz w:val="28"/>
          <w:szCs w:val="28"/>
          <w:lang w:val="uk-UA"/>
        </w:rPr>
        <w:t xml:space="preserve"> дітей</w:t>
      </w:r>
      <w:r w:rsidRPr="00E978C4">
        <w:rPr>
          <w:sz w:val="28"/>
          <w:szCs w:val="28"/>
          <w:lang w:val="uk-UA"/>
        </w:rPr>
        <w:t>;</w:t>
      </w:r>
    </w:p>
    <w:p w:rsidR="008326F6" w:rsidRDefault="00196BED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таборі «</w:t>
      </w:r>
      <w:proofErr w:type="spellStart"/>
      <w:r>
        <w:rPr>
          <w:sz w:val="28"/>
          <w:szCs w:val="28"/>
          <w:lang w:val="uk-UA"/>
        </w:rPr>
        <w:t>Орлятко»–</w:t>
      </w:r>
      <w:proofErr w:type="spellEnd"/>
      <w:r>
        <w:rPr>
          <w:sz w:val="28"/>
          <w:szCs w:val="28"/>
          <w:lang w:val="uk-UA"/>
        </w:rPr>
        <w:t xml:space="preserve">  </w:t>
      </w:r>
      <w:r w:rsidR="008326F6">
        <w:rPr>
          <w:sz w:val="28"/>
          <w:szCs w:val="28"/>
          <w:lang w:val="uk-UA"/>
        </w:rPr>
        <w:t>8 дітей</w:t>
      </w:r>
      <w:r w:rsidR="008326F6" w:rsidRPr="00E978C4">
        <w:rPr>
          <w:sz w:val="28"/>
          <w:szCs w:val="28"/>
          <w:lang w:val="uk-UA"/>
        </w:rPr>
        <w:t>.</w:t>
      </w:r>
    </w:p>
    <w:p w:rsidR="0023488E" w:rsidRPr="00E978C4" w:rsidRDefault="00296A2B" w:rsidP="00544258">
      <w:pPr>
        <w:pStyle w:val="2"/>
        <w:spacing w:after="0" w:line="240" w:lineRule="auto"/>
        <w:ind w:left="0"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кошти місцевого</w:t>
      </w:r>
      <w:r w:rsidR="0023488E">
        <w:rPr>
          <w:sz w:val="28"/>
          <w:szCs w:val="28"/>
          <w:lang w:val="uk-UA"/>
        </w:rPr>
        <w:t xml:space="preserve"> бюджету оздоровлено 28 дітей (5 дітей у</w:t>
      </w:r>
      <w:r w:rsidR="0023488E" w:rsidRPr="00E978C4">
        <w:rPr>
          <w:sz w:val="28"/>
          <w:szCs w:val="28"/>
          <w:lang w:val="uk-UA"/>
        </w:rPr>
        <w:t xml:space="preserve"> дитячому оздоровчому закладі «Дзвіночок» с. </w:t>
      </w:r>
      <w:proofErr w:type="spellStart"/>
      <w:r w:rsidR="0023488E">
        <w:rPr>
          <w:sz w:val="28"/>
          <w:szCs w:val="28"/>
          <w:lang w:val="uk-UA"/>
        </w:rPr>
        <w:t>Дениші</w:t>
      </w:r>
      <w:proofErr w:type="spellEnd"/>
      <w:r w:rsidR="0023488E">
        <w:rPr>
          <w:sz w:val="28"/>
          <w:szCs w:val="28"/>
          <w:lang w:val="uk-UA"/>
        </w:rPr>
        <w:t xml:space="preserve"> Житомирського району та 23 дитини в таборі «Орлятко»).</w:t>
      </w:r>
    </w:p>
    <w:p w:rsidR="008326F6" w:rsidRPr="00E978C4" w:rsidRDefault="008326F6" w:rsidP="00544258">
      <w:pPr>
        <w:ind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Під час перебування дітей в оздоровчих </w:t>
      </w:r>
      <w:r w:rsidR="00925690">
        <w:rPr>
          <w:sz w:val="28"/>
          <w:szCs w:val="28"/>
          <w:lang w:val="uk-UA"/>
        </w:rPr>
        <w:t>закладах м. Житомира влітку 2019</w:t>
      </w:r>
      <w:r w:rsidRPr="00E978C4">
        <w:rPr>
          <w:sz w:val="28"/>
          <w:szCs w:val="28"/>
          <w:lang w:val="uk-UA"/>
        </w:rPr>
        <w:t xml:space="preserve"> року було забезпечено </w:t>
      </w:r>
      <w:proofErr w:type="spellStart"/>
      <w:r w:rsidRPr="00E978C4">
        <w:rPr>
          <w:sz w:val="28"/>
          <w:szCs w:val="28"/>
          <w:lang w:val="uk-UA"/>
        </w:rPr>
        <w:t>електро-</w:t>
      </w:r>
      <w:proofErr w:type="spellEnd"/>
      <w:r w:rsidRPr="00E978C4">
        <w:rPr>
          <w:sz w:val="28"/>
          <w:szCs w:val="28"/>
          <w:lang w:val="uk-UA"/>
        </w:rPr>
        <w:t xml:space="preserve">, </w:t>
      </w:r>
      <w:proofErr w:type="spellStart"/>
      <w:r w:rsidRPr="00E978C4">
        <w:rPr>
          <w:sz w:val="28"/>
          <w:szCs w:val="28"/>
          <w:lang w:val="uk-UA"/>
        </w:rPr>
        <w:t>водо-</w:t>
      </w:r>
      <w:proofErr w:type="spellEnd"/>
      <w:r w:rsidRPr="00E978C4">
        <w:rPr>
          <w:sz w:val="28"/>
          <w:szCs w:val="28"/>
          <w:lang w:val="uk-UA"/>
        </w:rPr>
        <w:t xml:space="preserve">, </w:t>
      </w:r>
      <w:proofErr w:type="spellStart"/>
      <w:r w:rsidRPr="00E978C4">
        <w:rPr>
          <w:sz w:val="28"/>
          <w:szCs w:val="28"/>
          <w:lang w:val="uk-UA"/>
        </w:rPr>
        <w:t>газо-</w:t>
      </w:r>
      <w:proofErr w:type="spellEnd"/>
      <w:r w:rsidRPr="00E978C4">
        <w:rPr>
          <w:sz w:val="28"/>
          <w:szCs w:val="28"/>
          <w:lang w:val="uk-UA"/>
        </w:rPr>
        <w:t xml:space="preserve"> та теплопостачання та виконання інших робіт щодо життєво важливих складових функціонування дитячих закладів оздоровлення та відпочинку незалежно від форм власності й підпорядкування.</w:t>
      </w:r>
    </w:p>
    <w:p w:rsidR="008326F6" w:rsidRPr="00E978C4" w:rsidRDefault="008326F6" w:rsidP="00544258">
      <w:pPr>
        <w:shd w:val="clear" w:color="auto" w:fill="FFFFFF"/>
        <w:tabs>
          <w:tab w:val="left" w:pos="-2160"/>
        </w:tabs>
        <w:ind w:right="-284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Усі діти, які направлялися в оздоровчі табори та в заклади санаторного типу, забезпечувалися безкоштовним медичним оглядом та необхідною медичною документацією. Медичними працівниками таборів здійснювався огляд відпочиваючих дітей на поч</w:t>
      </w:r>
      <w:r>
        <w:rPr>
          <w:sz w:val="28"/>
          <w:szCs w:val="28"/>
          <w:lang w:val="uk-UA"/>
        </w:rPr>
        <w:t>атку і в кінці кожної</w:t>
      </w:r>
      <w:r w:rsidRPr="00E978C4">
        <w:rPr>
          <w:sz w:val="28"/>
          <w:szCs w:val="28"/>
          <w:lang w:val="uk-UA"/>
        </w:rPr>
        <w:t xml:space="preserve"> зміни.</w:t>
      </w:r>
    </w:p>
    <w:p w:rsidR="008326F6" w:rsidRDefault="008326F6" w:rsidP="00544258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978C4">
        <w:rPr>
          <w:sz w:val="28"/>
          <w:szCs w:val="28"/>
          <w:lang w:val="uk-UA"/>
        </w:rPr>
        <w:t xml:space="preserve"> літній період  Житомирським міським центром соціальних служб для сім’ї, дітей та молоді  проведена наступна робота: </w:t>
      </w:r>
    </w:p>
    <w:p w:rsidR="008326F6" w:rsidRDefault="008326F6" w:rsidP="00544258">
      <w:pPr>
        <w:ind w:right="-284" w:firstLine="708"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-</w:t>
      </w:r>
      <w:r w:rsidRPr="00E978C4">
        <w:rPr>
          <w:sz w:val="28"/>
          <w:szCs w:val="28"/>
          <w:lang w:val="uk-UA" w:eastAsia="uk-UA"/>
        </w:rPr>
        <w:t xml:space="preserve"> </w:t>
      </w:r>
      <w:r w:rsidRPr="00463F77">
        <w:rPr>
          <w:sz w:val="28"/>
          <w:szCs w:val="28"/>
          <w:lang w:val="uk-UA"/>
        </w:rPr>
        <w:t xml:space="preserve"> </w:t>
      </w:r>
      <w:r w:rsidR="00524F10">
        <w:rPr>
          <w:rFonts w:cs="Arial"/>
          <w:bCs/>
          <w:sz w:val="28"/>
          <w:szCs w:val="28"/>
          <w:lang w:val="uk-UA" w:eastAsia="uk-UA"/>
        </w:rPr>
        <w:t>23 групових заходи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з </w:t>
      </w:r>
      <w:r w:rsidRPr="00463F77">
        <w:rPr>
          <w:sz w:val="28"/>
          <w:szCs w:val="28"/>
          <w:lang w:val="uk-UA"/>
        </w:rPr>
        <w:t>дітьми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у формі </w:t>
      </w:r>
      <w:proofErr w:type="spellStart"/>
      <w:r w:rsidRPr="00463F77">
        <w:rPr>
          <w:rFonts w:cs="Arial"/>
          <w:bCs/>
          <w:sz w:val="28"/>
          <w:szCs w:val="28"/>
          <w:lang w:val="uk-UA" w:eastAsia="uk-UA"/>
        </w:rPr>
        <w:t>лекційно-тренінгових</w:t>
      </w:r>
      <w:proofErr w:type="spellEnd"/>
      <w:r w:rsidRPr="00463F77">
        <w:rPr>
          <w:rFonts w:cs="Arial"/>
          <w:bCs/>
          <w:sz w:val="28"/>
          <w:szCs w:val="28"/>
          <w:lang w:val="uk-UA" w:eastAsia="uk-UA"/>
        </w:rPr>
        <w:t xml:space="preserve"> занять, </w:t>
      </w:r>
      <w:r>
        <w:rPr>
          <w:rFonts w:cs="Arial"/>
          <w:bCs/>
          <w:sz w:val="28"/>
          <w:szCs w:val="28"/>
          <w:lang w:val="uk-UA" w:eastAsia="uk-UA"/>
        </w:rPr>
        <w:t xml:space="preserve">- </w:t>
      </w:r>
      <w:r w:rsidRPr="00463F77">
        <w:rPr>
          <w:rFonts w:cs="Arial"/>
          <w:bCs/>
          <w:sz w:val="28"/>
          <w:szCs w:val="28"/>
          <w:lang w:val="uk-UA" w:eastAsia="uk-UA"/>
        </w:rPr>
        <w:t>ігротек, тематичних дискотек</w:t>
      </w:r>
      <w:r w:rsidR="00524F10">
        <w:rPr>
          <w:rFonts w:cs="Arial"/>
          <w:bCs/>
          <w:sz w:val="28"/>
          <w:szCs w:val="28"/>
          <w:lang w:val="uk-UA" w:eastAsia="uk-UA"/>
        </w:rPr>
        <w:t>, екскурсій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тощо, спрямованих на безпеку життєдіяльності, профілактику негативних явищ, правову обізнаність, особистісний розвиток</w:t>
      </w:r>
      <w:r>
        <w:rPr>
          <w:rFonts w:cs="Arial"/>
          <w:bCs/>
          <w:sz w:val="28"/>
          <w:szCs w:val="28"/>
          <w:lang w:val="uk-UA" w:eastAsia="uk-UA"/>
        </w:rPr>
        <w:t>;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</w:t>
      </w:r>
    </w:p>
    <w:p w:rsidR="008326F6" w:rsidRPr="00463F77" w:rsidRDefault="008326F6" w:rsidP="00544258">
      <w:pPr>
        <w:ind w:right="-284" w:firstLine="708"/>
        <w:jc w:val="both"/>
        <w:rPr>
          <w:sz w:val="28"/>
          <w:szCs w:val="28"/>
          <w:lang w:val="uk-UA"/>
        </w:rPr>
      </w:pPr>
      <w:r>
        <w:rPr>
          <w:rFonts w:cs="Arial"/>
          <w:bCs/>
          <w:sz w:val="28"/>
          <w:szCs w:val="28"/>
          <w:lang w:val="uk-UA" w:eastAsia="uk-UA"/>
        </w:rPr>
        <w:t>-</w:t>
      </w:r>
      <w:r w:rsidRPr="00463F77">
        <w:rPr>
          <w:sz w:val="28"/>
          <w:szCs w:val="28"/>
          <w:lang w:val="uk-UA"/>
        </w:rPr>
        <w:t xml:space="preserve">  фестиваль дитячого малюнку на асфальті «Супутник» об’є</w:t>
      </w:r>
      <w:r>
        <w:rPr>
          <w:sz w:val="28"/>
          <w:szCs w:val="28"/>
          <w:lang w:val="uk-UA"/>
        </w:rPr>
        <w:t>днує друзів»</w:t>
      </w:r>
      <w:r w:rsidRPr="00463F77">
        <w:rPr>
          <w:sz w:val="28"/>
          <w:szCs w:val="28"/>
          <w:lang w:val="uk-UA"/>
        </w:rPr>
        <w:t>;</w:t>
      </w:r>
    </w:p>
    <w:p w:rsidR="008326F6" w:rsidRDefault="008326F6" w:rsidP="00544258">
      <w:pPr>
        <w:ind w:right="-284"/>
        <w:contextualSpacing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rFonts w:cs="Arial"/>
          <w:bCs/>
          <w:sz w:val="28"/>
          <w:szCs w:val="28"/>
          <w:lang w:val="uk-UA" w:eastAsia="uk-UA"/>
        </w:rPr>
        <w:t xml:space="preserve"> 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      </w:t>
      </w:r>
      <w:r>
        <w:rPr>
          <w:rFonts w:cs="Arial"/>
          <w:bCs/>
          <w:sz w:val="28"/>
          <w:szCs w:val="28"/>
          <w:lang w:val="uk-UA" w:eastAsia="uk-UA"/>
        </w:rPr>
        <w:t xml:space="preserve">- заходи 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для батьків та дітей з сімей, де виховуються діти з особливими потребами, які оздоровлювалися </w:t>
      </w:r>
      <w:r w:rsidR="002C1402">
        <w:rPr>
          <w:rFonts w:cs="Arial"/>
          <w:bCs/>
          <w:sz w:val="28"/>
          <w:szCs w:val="28"/>
          <w:lang w:val="uk-UA" w:eastAsia="uk-UA"/>
        </w:rPr>
        <w:t>у таборі «Супутник» та ін.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</w:t>
      </w:r>
    </w:p>
    <w:p w:rsidR="008326F6" w:rsidRPr="00463F77" w:rsidRDefault="008326F6" w:rsidP="00544258">
      <w:pPr>
        <w:ind w:right="-284" w:firstLine="709"/>
        <w:contextualSpacing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rFonts w:cs="Arial"/>
          <w:bCs/>
          <w:sz w:val="28"/>
          <w:szCs w:val="28"/>
          <w:lang w:val="uk-UA" w:eastAsia="uk-UA"/>
        </w:rPr>
        <w:t xml:space="preserve">Управлінням у справах сім’ї, молоді та спорту міської ради проведено низку тематичних </w:t>
      </w:r>
      <w:proofErr w:type="spellStart"/>
      <w:r>
        <w:rPr>
          <w:rFonts w:cs="Arial"/>
          <w:bCs/>
          <w:sz w:val="28"/>
          <w:szCs w:val="28"/>
          <w:lang w:val="uk-UA" w:eastAsia="uk-UA"/>
        </w:rPr>
        <w:t>квестів</w:t>
      </w:r>
      <w:proofErr w:type="spellEnd"/>
      <w:r>
        <w:rPr>
          <w:rFonts w:cs="Arial"/>
          <w:bCs/>
          <w:sz w:val="28"/>
          <w:szCs w:val="28"/>
          <w:lang w:val="uk-UA" w:eastAsia="uk-UA"/>
        </w:rPr>
        <w:t xml:space="preserve"> на тему протидії насильству та популяризації здорового способу життя.</w:t>
      </w:r>
    </w:p>
    <w:p w:rsidR="008326F6" w:rsidRPr="00E978C4" w:rsidRDefault="008326F6" w:rsidP="00544258">
      <w:pPr>
        <w:ind w:right="-284"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E978C4">
        <w:rPr>
          <w:color w:val="000000"/>
          <w:spacing w:val="-1"/>
          <w:sz w:val="28"/>
          <w:szCs w:val="28"/>
          <w:lang w:val="uk-UA"/>
        </w:rPr>
        <w:t>Управлінням по зв’язках з громадськістю міської ради проводилась робота щодо висвітлення у засобах масової інформації ходу підготовки та проведення літньої оздоровчої кампанії.</w:t>
      </w:r>
    </w:p>
    <w:p w:rsidR="008326F6" w:rsidRPr="00E978C4" w:rsidRDefault="008326F6" w:rsidP="008326F6">
      <w:pPr>
        <w:shd w:val="clear" w:color="auto" w:fill="FFFFFF"/>
        <w:tabs>
          <w:tab w:val="left" w:pos="567"/>
        </w:tabs>
        <w:ind w:left="5" w:right="-285" w:firstLine="720"/>
        <w:jc w:val="both"/>
        <w:rPr>
          <w:sz w:val="28"/>
          <w:szCs w:val="28"/>
          <w:lang w:val="uk-UA"/>
        </w:rPr>
      </w:pPr>
    </w:p>
    <w:p w:rsidR="008326F6" w:rsidRDefault="008326F6" w:rsidP="008326F6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lang w:val="uk-UA"/>
        </w:rPr>
      </w:pPr>
    </w:p>
    <w:p w:rsidR="008326F6" w:rsidRPr="00256D8A" w:rsidRDefault="008326F6" w:rsidP="008326F6">
      <w:pPr>
        <w:shd w:val="clear" w:color="auto" w:fill="FFFFFF"/>
        <w:tabs>
          <w:tab w:val="left" w:pos="567"/>
        </w:tabs>
        <w:ind w:left="5" w:right="-284"/>
        <w:jc w:val="both"/>
        <w:rPr>
          <w:sz w:val="28"/>
          <w:lang w:val="uk-UA"/>
        </w:rPr>
      </w:pPr>
    </w:p>
    <w:p w:rsidR="008326F6" w:rsidRPr="00256D8A" w:rsidRDefault="008326F6" w:rsidP="008326F6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56D8A">
        <w:rPr>
          <w:sz w:val="28"/>
          <w:szCs w:val="28"/>
          <w:lang w:val="uk-UA"/>
        </w:rPr>
        <w:t xml:space="preserve"> управління у справах </w:t>
      </w:r>
    </w:p>
    <w:p w:rsidR="008326F6" w:rsidRDefault="008326F6" w:rsidP="008326F6">
      <w:pPr>
        <w:shd w:val="clear" w:color="auto" w:fill="FFFFFF"/>
        <w:tabs>
          <w:tab w:val="left" w:pos="567"/>
        </w:tabs>
        <w:ind w:left="5" w:right="-285"/>
        <w:jc w:val="both"/>
      </w:pPr>
      <w:r w:rsidRPr="00256D8A">
        <w:rPr>
          <w:sz w:val="28"/>
          <w:szCs w:val="28"/>
          <w:lang w:val="uk-UA"/>
        </w:rPr>
        <w:t xml:space="preserve">сім’ї, молоді та спорту міської ради                                      </w:t>
      </w:r>
      <w:r>
        <w:rPr>
          <w:sz w:val="28"/>
          <w:szCs w:val="28"/>
          <w:lang w:val="uk-UA"/>
        </w:rPr>
        <w:t>І.А. Ковальчук</w:t>
      </w:r>
    </w:p>
    <w:p w:rsidR="008326F6" w:rsidRDefault="008326F6" w:rsidP="008326F6">
      <w:pPr>
        <w:ind w:right="-285"/>
      </w:pPr>
    </w:p>
    <w:p w:rsidR="008326F6" w:rsidRPr="00E978C4" w:rsidRDefault="008326F6" w:rsidP="008326F6"/>
    <w:p w:rsidR="008326F6" w:rsidRDefault="008326F6" w:rsidP="008326F6"/>
    <w:p w:rsidR="00D51D48" w:rsidRDefault="00D51D48"/>
    <w:sectPr w:rsidR="00D51D48" w:rsidSect="00D13C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4D" w:rsidRDefault="00027C4D" w:rsidP="00E52E94">
      <w:r>
        <w:separator/>
      </w:r>
    </w:p>
  </w:endnote>
  <w:endnote w:type="continuationSeparator" w:id="0">
    <w:p w:rsidR="00027C4D" w:rsidRDefault="00027C4D" w:rsidP="00E5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4D" w:rsidRDefault="00027C4D" w:rsidP="00E52E94">
      <w:r>
        <w:separator/>
      </w:r>
    </w:p>
  </w:footnote>
  <w:footnote w:type="continuationSeparator" w:id="0">
    <w:p w:rsidR="00027C4D" w:rsidRDefault="00027C4D" w:rsidP="00E5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D13C39" w:rsidRDefault="00F06A81">
        <w:pPr>
          <w:pStyle w:val="a8"/>
          <w:jc w:val="center"/>
        </w:pPr>
        <w:r>
          <w:fldChar w:fldCharType="begin"/>
        </w:r>
        <w:r w:rsidR="008326F6">
          <w:instrText xml:space="preserve"> PAGE   \* MERGEFORMAT </w:instrText>
        </w:r>
        <w:r>
          <w:fldChar w:fldCharType="separate"/>
        </w:r>
        <w:r w:rsidR="004F5CF8">
          <w:rPr>
            <w:noProof/>
          </w:rPr>
          <w:t>2</w:t>
        </w:r>
        <w:r>
          <w:fldChar w:fldCharType="end"/>
        </w:r>
      </w:p>
    </w:sdtContent>
  </w:sdt>
  <w:p w:rsidR="00D13C39" w:rsidRDefault="00027C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6F6"/>
    <w:rsid w:val="00027C4D"/>
    <w:rsid w:val="00050DCE"/>
    <w:rsid w:val="000D6596"/>
    <w:rsid w:val="000E1359"/>
    <w:rsid w:val="001158D2"/>
    <w:rsid w:val="001342B8"/>
    <w:rsid w:val="00196BED"/>
    <w:rsid w:val="001A1BA2"/>
    <w:rsid w:val="001E4656"/>
    <w:rsid w:val="001F7F3E"/>
    <w:rsid w:val="0023488E"/>
    <w:rsid w:val="00270667"/>
    <w:rsid w:val="00284453"/>
    <w:rsid w:val="00296A2B"/>
    <w:rsid w:val="002B3330"/>
    <w:rsid w:val="002C1402"/>
    <w:rsid w:val="002D0C08"/>
    <w:rsid w:val="003A26D1"/>
    <w:rsid w:val="003E2934"/>
    <w:rsid w:val="003F15C7"/>
    <w:rsid w:val="004463EF"/>
    <w:rsid w:val="004C70DC"/>
    <w:rsid w:val="004E4BD2"/>
    <w:rsid w:val="004F5CF8"/>
    <w:rsid w:val="00524F10"/>
    <w:rsid w:val="00544258"/>
    <w:rsid w:val="00662B99"/>
    <w:rsid w:val="006F0B8F"/>
    <w:rsid w:val="00711E2F"/>
    <w:rsid w:val="008326F6"/>
    <w:rsid w:val="008D2FEA"/>
    <w:rsid w:val="00925690"/>
    <w:rsid w:val="009335AA"/>
    <w:rsid w:val="00B67A93"/>
    <w:rsid w:val="00BC67DB"/>
    <w:rsid w:val="00BD2DEC"/>
    <w:rsid w:val="00C00036"/>
    <w:rsid w:val="00C4771D"/>
    <w:rsid w:val="00C73033"/>
    <w:rsid w:val="00CB0E73"/>
    <w:rsid w:val="00CE2502"/>
    <w:rsid w:val="00D00A0F"/>
    <w:rsid w:val="00D51D48"/>
    <w:rsid w:val="00D63195"/>
    <w:rsid w:val="00D80BBF"/>
    <w:rsid w:val="00DD7199"/>
    <w:rsid w:val="00DE067C"/>
    <w:rsid w:val="00DE079A"/>
    <w:rsid w:val="00DF7920"/>
    <w:rsid w:val="00E52E94"/>
    <w:rsid w:val="00EA6ED5"/>
    <w:rsid w:val="00F06A81"/>
    <w:rsid w:val="00F3488F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6F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83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26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2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26F6"/>
    <w:pPr>
      <w:ind w:left="720"/>
      <w:contextualSpacing/>
    </w:pPr>
    <w:rPr>
      <w:rFonts w:eastAsia="Calibri"/>
      <w:sz w:val="28"/>
    </w:rPr>
  </w:style>
  <w:style w:type="paragraph" w:styleId="a7">
    <w:name w:val="No Spacing"/>
    <w:qFormat/>
    <w:rsid w:val="008326F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326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6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3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C70D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70D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4C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b">
    <w:name w:val="Strong"/>
    <w:qFormat/>
    <w:rsid w:val="00C73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B82B-0F54-4971-BD2C-B302B285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2019-10-17T11:52:00Z</cp:lastPrinted>
  <dcterms:created xsi:type="dcterms:W3CDTF">2019-10-07T14:29:00Z</dcterms:created>
  <dcterms:modified xsi:type="dcterms:W3CDTF">2019-10-17T15:02:00Z</dcterms:modified>
</cp:coreProperties>
</file>