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8177925"/>
    <w:bookmarkEnd w:id="0"/>
    <w:p w:rsidR="000C288C" w:rsidRPr="00A359D3" w:rsidRDefault="000C288C" w:rsidP="000C288C">
      <w:pPr>
        <w:ind w:right="-143"/>
        <w:jc w:val="center"/>
        <w:rPr>
          <w:b/>
          <w:lang w:val="uk-UA"/>
        </w:rPr>
      </w:pPr>
      <w:r w:rsidRPr="00A359D3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5pt" o:ole="" fillcolor="window">
            <v:imagedata r:id="rId5" o:title=""/>
            <o:lock v:ext="edit" aspectratio="f"/>
          </v:shape>
          <o:OLEObject Type="Embed" ProgID="Word.Picture.8" ShapeID="_x0000_i1025" DrawAspect="Content" ObjectID="_1660475745" r:id="rId6"/>
        </w:object>
      </w:r>
    </w:p>
    <w:p w:rsidR="000C288C" w:rsidRPr="00A359D3" w:rsidRDefault="000C288C" w:rsidP="000C288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УКРАЇНА</w:t>
      </w:r>
    </w:p>
    <w:p w:rsidR="000C288C" w:rsidRPr="00A359D3" w:rsidRDefault="000C288C" w:rsidP="000C288C">
      <w:pPr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ЖИТОМИРСЬКА МІСЬКА РАДА</w:t>
      </w:r>
    </w:p>
    <w:p w:rsidR="000C288C" w:rsidRPr="00A359D3" w:rsidRDefault="000C288C" w:rsidP="000C288C">
      <w:pPr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ВИКОНАВЧИЙ КОМІТЕТ</w:t>
      </w:r>
    </w:p>
    <w:p w:rsidR="000C288C" w:rsidRPr="00A359D3" w:rsidRDefault="000C288C" w:rsidP="000C288C">
      <w:pPr>
        <w:jc w:val="center"/>
        <w:rPr>
          <w:b/>
          <w:sz w:val="16"/>
          <w:szCs w:val="16"/>
          <w:lang w:val="uk-UA"/>
        </w:rPr>
      </w:pPr>
    </w:p>
    <w:p w:rsidR="000C288C" w:rsidRPr="00A359D3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РІШЕННЯ</w:t>
      </w:r>
    </w:p>
    <w:p w:rsidR="000C288C" w:rsidRPr="00A359D3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A359D3" w:rsidRDefault="000C288C" w:rsidP="000C288C">
      <w:pPr>
        <w:rPr>
          <w:sz w:val="28"/>
          <w:szCs w:val="28"/>
          <w:lang w:val="uk-UA"/>
        </w:rPr>
      </w:pPr>
      <w:r w:rsidRPr="00A359D3">
        <w:rPr>
          <w:sz w:val="28"/>
          <w:szCs w:val="28"/>
          <w:lang w:val="uk-UA"/>
        </w:rPr>
        <w:t>від _____________ №_________</w:t>
      </w:r>
    </w:p>
    <w:p w:rsidR="000C288C" w:rsidRPr="00A359D3" w:rsidRDefault="000C288C" w:rsidP="000C288C">
      <w:pPr>
        <w:rPr>
          <w:lang w:val="uk-UA"/>
        </w:rPr>
      </w:pPr>
      <w:r w:rsidRPr="00A359D3">
        <w:rPr>
          <w:b/>
          <w:lang w:val="uk-UA"/>
        </w:rPr>
        <w:t xml:space="preserve">                            </w:t>
      </w:r>
      <w:r w:rsidRPr="00A359D3">
        <w:rPr>
          <w:lang w:val="uk-UA"/>
        </w:rPr>
        <w:t>м. Житомир</w:t>
      </w:r>
      <w:bookmarkStart w:id="1" w:name="_GoBack"/>
      <w:bookmarkEnd w:id="1"/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155"/>
      </w:tblGrid>
      <w:tr w:rsidR="00985C88" w:rsidTr="00A809DA">
        <w:tc>
          <w:tcPr>
            <w:tcW w:w="4155" w:type="dxa"/>
          </w:tcPr>
          <w:p w:rsidR="00985C88" w:rsidRPr="00E721AD" w:rsidRDefault="00985C88" w:rsidP="00A809DA">
            <w:pPr>
              <w:shd w:val="clear" w:color="auto" w:fill="FCFDFD"/>
              <w:jc w:val="both"/>
              <w:rPr>
                <w:sz w:val="28"/>
                <w:lang w:val="uk-UA"/>
              </w:rPr>
            </w:pPr>
            <w:r w:rsidRPr="00E721AD">
              <w:rPr>
                <w:sz w:val="28"/>
                <w:lang w:val="uk-UA"/>
              </w:rPr>
              <w:t xml:space="preserve">Про </w:t>
            </w:r>
            <w:r w:rsidR="00B52EBB">
              <w:rPr>
                <w:sz w:val="28"/>
                <w:lang w:val="uk-UA"/>
              </w:rPr>
              <w:t>надання дозволу</w:t>
            </w:r>
          </w:p>
          <w:p w:rsidR="00985C88" w:rsidRDefault="00985C88" w:rsidP="00A809DA">
            <w:pPr>
              <w:rPr>
                <w:sz w:val="28"/>
                <w:lang w:val="uk-UA"/>
              </w:rPr>
            </w:pPr>
          </w:p>
        </w:tc>
      </w:tr>
    </w:tbl>
    <w:p w:rsidR="00985C88" w:rsidRPr="00E721AD" w:rsidRDefault="00985C88" w:rsidP="00985C88">
      <w:pPr>
        <w:shd w:val="clear" w:color="auto" w:fill="FCFDFD"/>
        <w:jc w:val="both"/>
        <w:rPr>
          <w:sz w:val="28"/>
          <w:lang w:val="uk-UA"/>
        </w:rPr>
      </w:pPr>
      <w:r w:rsidRPr="00E721AD">
        <w:rPr>
          <w:sz w:val="28"/>
          <w:lang w:val="uk-UA"/>
        </w:rPr>
        <w:t> </w:t>
      </w:r>
    </w:p>
    <w:p w:rsidR="00985C88" w:rsidRPr="00E721AD" w:rsidRDefault="00B52EBB" w:rsidP="00985C88">
      <w:pPr>
        <w:shd w:val="clear" w:color="auto" w:fill="FCFDFD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звернення ТОВ «Д</w:t>
      </w:r>
      <w:r w:rsidR="00990D6B">
        <w:rPr>
          <w:sz w:val="28"/>
          <w:lang w:val="uk-UA"/>
        </w:rPr>
        <w:t>ОЗОР</w:t>
      </w:r>
      <w:r>
        <w:rPr>
          <w:sz w:val="28"/>
          <w:lang w:val="uk-UA"/>
        </w:rPr>
        <w:t xml:space="preserve"> У</w:t>
      </w:r>
      <w:r w:rsidR="00990D6B">
        <w:rPr>
          <w:sz w:val="28"/>
          <w:lang w:val="uk-UA"/>
        </w:rPr>
        <w:t>КРАЇНА</w:t>
      </w:r>
      <w:r>
        <w:rPr>
          <w:sz w:val="28"/>
          <w:lang w:val="uk-UA"/>
        </w:rPr>
        <w:t>»</w:t>
      </w:r>
      <w:r w:rsidR="00990D6B">
        <w:rPr>
          <w:sz w:val="28"/>
          <w:lang w:val="uk-UA"/>
        </w:rPr>
        <w:t xml:space="preserve"> від </w:t>
      </w:r>
      <w:r w:rsidR="006F7E85">
        <w:rPr>
          <w:sz w:val="28"/>
          <w:lang w:val="uk-UA"/>
        </w:rPr>
        <w:t>19.08.2020</w:t>
      </w:r>
      <w:r>
        <w:rPr>
          <w:sz w:val="28"/>
          <w:lang w:val="uk-UA"/>
        </w:rPr>
        <w:t xml:space="preserve"> </w:t>
      </w:r>
      <w:r w:rsidR="006F7E85">
        <w:rPr>
          <w:sz w:val="28"/>
          <w:lang w:val="uk-UA"/>
        </w:rPr>
        <w:t>№19/08</w:t>
      </w:r>
      <w:r w:rsidR="00990D6B">
        <w:rPr>
          <w:sz w:val="28"/>
          <w:lang w:val="uk-UA"/>
        </w:rPr>
        <w:t>,</w:t>
      </w:r>
      <w:r>
        <w:rPr>
          <w:sz w:val="28"/>
          <w:lang w:val="uk-UA"/>
        </w:rPr>
        <w:t xml:space="preserve"> в</w:t>
      </w:r>
      <w:r w:rsidR="00985C88" w:rsidRPr="00E721AD">
        <w:rPr>
          <w:sz w:val="28"/>
          <w:lang w:val="uk-UA"/>
        </w:rPr>
        <w:t xml:space="preserve">ідповідно до </w:t>
      </w:r>
      <w:r w:rsidR="00990D6B">
        <w:rPr>
          <w:sz w:val="28"/>
          <w:lang w:val="uk-UA"/>
        </w:rPr>
        <w:t xml:space="preserve">ст. 29 та 30 </w:t>
      </w:r>
      <w:r w:rsidR="00985C88" w:rsidRPr="00E721AD">
        <w:rPr>
          <w:sz w:val="28"/>
          <w:lang w:val="uk-UA"/>
        </w:rPr>
        <w:t>Закону України «Про місцеве самоврядування в Україні», виконавчий  комітет міської  ради</w:t>
      </w:r>
    </w:p>
    <w:p w:rsidR="00985C88" w:rsidRPr="00E721AD" w:rsidRDefault="00985C88" w:rsidP="00985C88">
      <w:pPr>
        <w:shd w:val="clear" w:color="auto" w:fill="FCFDFD"/>
        <w:jc w:val="both"/>
        <w:rPr>
          <w:sz w:val="28"/>
          <w:lang w:val="uk-UA"/>
        </w:rPr>
      </w:pPr>
      <w:r w:rsidRPr="00E721AD">
        <w:rPr>
          <w:sz w:val="28"/>
          <w:lang w:val="uk-UA"/>
        </w:rPr>
        <w:t> </w:t>
      </w:r>
    </w:p>
    <w:p w:rsidR="00985C88" w:rsidRPr="00E721AD" w:rsidRDefault="00985C88" w:rsidP="00985C88">
      <w:pPr>
        <w:shd w:val="clear" w:color="auto" w:fill="FCFDFD"/>
        <w:jc w:val="both"/>
        <w:rPr>
          <w:sz w:val="28"/>
          <w:lang w:val="uk-UA"/>
        </w:rPr>
      </w:pPr>
      <w:r w:rsidRPr="00E721AD">
        <w:rPr>
          <w:sz w:val="28"/>
          <w:lang w:val="uk-UA"/>
        </w:rPr>
        <w:t>ВИРІШИВ:</w:t>
      </w:r>
    </w:p>
    <w:p w:rsidR="00985C88" w:rsidRPr="00E721AD" w:rsidRDefault="00985C88" w:rsidP="00985C88">
      <w:pPr>
        <w:shd w:val="clear" w:color="auto" w:fill="FCFDFD"/>
        <w:jc w:val="both"/>
        <w:rPr>
          <w:sz w:val="28"/>
          <w:lang w:val="uk-UA"/>
        </w:rPr>
      </w:pPr>
      <w:r w:rsidRPr="00E721AD">
        <w:rPr>
          <w:sz w:val="28"/>
          <w:lang w:val="uk-UA"/>
        </w:rPr>
        <w:t> </w:t>
      </w:r>
    </w:p>
    <w:p w:rsidR="005D390E" w:rsidRPr="006F7E85" w:rsidRDefault="005D390E" w:rsidP="006F7E85">
      <w:pPr>
        <w:pStyle w:val="a7"/>
        <w:numPr>
          <w:ilvl w:val="0"/>
          <w:numId w:val="4"/>
        </w:numPr>
        <w:shd w:val="clear" w:color="auto" w:fill="FCFDFD"/>
        <w:tabs>
          <w:tab w:val="left" w:pos="1134"/>
        </w:tabs>
        <w:ind w:left="0" w:firstLine="709"/>
        <w:jc w:val="both"/>
        <w:rPr>
          <w:sz w:val="28"/>
          <w:lang w:val="uk-UA"/>
        </w:rPr>
      </w:pPr>
      <w:r w:rsidRPr="006F7E85">
        <w:rPr>
          <w:sz w:val="28"/>
          <w:lang w:val="uk-UA"/>
        </w:rPr>
        <w:t xml:space="preserve">Надати </w:t>
      </w:r>
      <w:proofErr w:type="spellStart"/>
      <w:r w:rsidR="00BB4210" w:rsidRPr="006F7E85">
        <w:rPr>
          <w:sz w:val="28"/>
          <w:lang w:val="uk-UA"/>
        </w:rPr>
        <w:t>КП</w:t>
      </w:r>
      <w:proofErr w:type="spellEnd"/>
      <w:r w:rsidR="00BB4210" w:rsidRPr="006F7E85">
        <w:rPr>
          <w:sz w:val="28"/>
          <w:lang w:val="uk-UA"/>
        </w:rPr>
        <w:t xml:space="preserve"> «</w:t>
      </w:r>
      <w:proofErr w:type="spellStart"/>
      <w:r w:rsidR="00BB4210" w:rsidRPr="006F7E85">
        <w:rPr>
          <w:sz w:val="28"/>
          <w:lang w:val="uk-UA"/>
        </w:rPr>
        <w:t>Житомиртранспорт</w:t>
      </w:r>
      <w:proofErr w:type="spellEnd"/>
      <w:r w:rsidR="00283827" w:rsidRPr="006F7E85">
        <w:rPr>
          <w:sz w:val="28"/>
          <w:lang w:val="uk-UA"/>
        </w:rPr>
        <w:t>» Житомирської міської ради</w:t>
      </w:r>
      <w:r w:rsidR="00BB4210" w:rsidRPr="006F7E85">
        <w:rPr>
          <w:sz w:val="28"/>
          <w:lang w:val="uk-UA"/>
        </w:rPr>
        <w:t xml:space="preserve">, як </w:t>
      </w:r>
      <w:proofErr w:type="spellStart"/>
      <w:r w:rsidR="00BB4210" w:rsidRPr="006F7E85">
        <w:rPr>
          <w:sz w:val="28"/>
          <w:lang w:val="uk-UA"/>
        </w:rPr>
        <w:t>балансоутрим</w:t>
      </w:r>
      <w:r w:rsidR="00990D6B" w:rsidRPr="006F7E85">
        <w:rPr>
          <w:sz w:val="28"/>
          <w:lang w:val="uk-UA"/>
        </w:rPr>
        <w:t>у</w:t>
      </w:r>
      <w:r w:rsidR="00BB4210" w:rsidRPr="006F7E85">
        <w:rPr>
          <w:sz w:val="28"/>
          <w:lang w:val="uk-UA"/>
        </w:rPr>
        <w:t>вачу</w:t>
      </w:r>
      <w:proofErr w:type="spellEnd"/>
      <w:r w:rsidR="00283827" w:rsidRPr="006F7E85">
        <w:rPr>
          <w:sz w:val="28"/>
          <w:lang w:val="uk-UA"/>
        </w:rPr>
        <w:t>,</w:t>
      </w:r>
      <w:r w:rsidRPr="006F7E85">
        <w:rPr>
          <w:sz w:val="28"/>
          <w:lang w:val="uk-UA"/>
        </w:rPr>
        <w:t xml:space="preserve"> </w:t>
      </w:r>
      <w:r w:rsidR="00283827" w:rsidRPr="006F7E85">
        <w:rPr>
          <w:sz w:val="28"/>
          <w:lang w:val="uk-UA"/>
        </w:rPr>
        <w:t>дозвіл на проведення</w:t>
      </w:r>
      <w:r w:rsidR="00D60565" w:rsidRPr="00D60565">
        <w:rPr>
          <w:sz w:val="28"/>
          <w:lang w:val="uk-UA"/>
        </w:rPr>
        <w:t xml:space="preserve"> </w:t>
      </w:r>
      <w:r w:rsidR="00D60565">
        <w:rPr>
          <w:sz w:val="28"/>
          <w:lang w:val="uk-UA"/>
        </w:rPr>
        <w:t>товариством з обмеженою відповідальністю</w:t>
      </w:r>
      <w:r w:rsidR="00D60565" w:rsidRPr="006F7E85">
        <w:rPr>
          <w:sz w:val="28"/>
          <w:lang w:val="uk-UA"/>
        </w:rPr>
        <w:t xml:space="preserve"> «ДОЗОР УКРАЇНА» за власн</w:t>
      </w:r>
      <w:r w:rsidR="00D60565">
        <w:rPr>
          <w:sz w:val="28"/>
          <w:lang w:val="uk-UA"/>
        </w:rPr>
        <w:t>ий</w:t>
      </w:r>
      <w:r w:rsidR="00D60565" w:rsidRPr="006F7E85">
        <w:rPr>
          <w:sz w:val="28"/>
          <w:lang w:val="uk-UA"/>
        </w:rPr>
        <w:t xml:space="preserve"> </w:t>
      </w:r>
      <w:r w:rsidR="00D60565">
        <w:rPr>
          <w:sz w:val="28"/>
          <w:lang w:val="uk-UA"/>
        </w:rPr>
        <w:t>рахунок</w:t>
      </w:r>
      <w:r w:rsidR="00283827" w:rsidRPr="006F7E85">
        <w:rPr>
          <w:sz w:val="28"/>
          <w:lang w:val="uk-UA"/>
        </w:rPr>
        <w:t xml:space="preserve"> </w:t>
      </w:r>
      <w:r w:rsidR="00BB4210" w:rsidRPr="006F7E85">
        <w:rPr>
          <w:sz w:val="28"/>
          <w:lang w:val="uk-UA"/>
        </w:rPr>
        <w:t>модернізаці</w:t>
      </w:r>
      <w:r w:rsidR="00283827" w:rsidRPr="006F7E85">
        <w:rPr>
          <w:sz w:val="28"/>
          <w:lang w:val="uk-UA"/>
        </w:rPr>
        <w:t xml:space="preserve">ї </w:t>
      </w:r>
      <w:r w:rsidRPr="006F7E85">
        <w:rPr>
          <w:sz w:val="28"/>
          <w:lang w:val="uk-UA"/>
        </w:rPr>
        <w:t>5</w:t>
      </w:r>
      <w:r w:rsidR="00283827" w:rsidRPr="006F7E85">
        <w:rPr>
          <w:sz w:val="28"/>
          <w:lang w:val="uk-UA"/>
        </w:rPr>
        <w:t>-ти</w:t>
      </w:r>
      <w:r w:rsidRPr="006F7E85">
        <w:rPr>
          <w:sz w:val="28"/>
          <w:lang w:val="uk-UA"/>
        </w:rPr>
        <w:t xml:space="preserve"> табло прогнозування руху громадського транспорту</w:t>
      </w:r>
      <w:r w:rsidR="00AF386B">
        <w:rPr>
          <w:sz w:val="28"/>
          <w:lang w:val="uk-UA"/>
        </w:rPr>
        <w:t xml:space="preserve"> </w:t>
      </w:r>
      <w:r w:rsidR="00990D6B" w:rsidRPr="006F7E85">
        <w:rPr>
          <w:sz w:val="28"/>
          <w:lang w:val="uk-UA"/>
        </w:rPr>
        <w:t>за</w:t>
      </w:r>
      <w:r w:rsidR="00283827" w:rsidRPr="006F7E85">
        <w:rPr>
          <w:sz w:val="28"/>
          <w:lang w:val="uk-UA"/>
        </w:rPr>
        <w:t xml:space="preserve"> наступним</w:t>
      </w:r>
      <w:r w:rsidR="00990D6B" w:rsidRPr="006F7E85">
        <w:rPr>
          <w:sz w:val="28"/>
          <w:lang w:val="uk-UA"/>
        </w:rPr>
        <w:t>и</w:t>
      </w:r>
      <w:r w:rsidR="00283827" w:rsidRPr="006F7E85">
        <w:rPr>
          <w:sz w:val="28"/>
          <w:lang w:val="uk-UA"/>
        </w:rPr>
        <w:t xml:space="preserve"> адресам</w:t>
      </w:r>
      <w:r w:rsidR="00D60565">
        <w:rPr>
          <w:sz w:val="28"/>
          <w:lang w:val="uk-UA"/>
        </w:rPr>
        <w:t>и</w:t>
      </w:r>
      <w:r w:rsidRPr="006F7E85">
        <w:rPr>
          <w:sz w:val="28"/>
          <w:lang w:val="uk-UA"/>
        </w:rPr>
        <w:t>:</w:t>
      </w:r>
    </w:p>
    <w:p w:rsidR="00283827" w:rsidRPr="00283827" w:rsidRDefault="00283827" w:rsidP="006F7E85">
      <w:pPr>
        <w:pStyle w:val="a7"/>
        <w:numPr>
          <w:ilvl w:val="0"/>
          <w:numId w:val="3"/>
        </w:numPr>
        <w:shd w:val="clear" w:color="auto" w:fill="FCFDFD"/>
        <w:tabs>
          <w:tab w:val="left" w:pos="993"/>
        </w:tabs>
        <w:ind w:left="709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283827">
        <w:rPr>
          <w:sz w:val="28"/>
          <w:lang w:val="uk-UA"/>
        </w:rPr>
        <w:t>роспект Миру, 37</w:t>
      </w:r>
      <w:r>
        <w:rPr>
          <w:sz w:val="28"/>
          <w:lang w:val="uk-UA"/>
        </w:rPr>
        <w:t>;</w:t>
      </w:r>
    </w:p>
    <w:p w:rsidR="00283827" w:rsidRPr="00283827" w:rsidRDefault="00283827" w:rsidP="006F7E85">
      <w:pPr>
        <w:pStyle w:val="a7"/>
        <w:numPr>
          <w:ilvl w:val="0"/>
          <w:numId w:val="3"/>
        </w:numPr>
        <w:shd w:val="clear" w:color="auto" w:fill="FCFDFD"/>
        <w:tabs>
          <w:tab w:val="left" w:pos="993"/>
        </w:tabs>
        <w:ind w:left="709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вул. </w:t>
      </w:r>
      <w:proofErr w:type="spellStart"/>
      <w:r>
        <w:rPr>
          <w:sz w:val="28"/>
          <w:lang w:val="uk-UA"/>
        </w:rPr>
        <w:t>Чуднівська</w:t>
      </w:r>
      <w:proofErr w:type="spellEnd"/>
      <w:r>
        <w:rPr>
          <w:sz w:val="28"/>
          <w:lang w:val="uk-UA"/>
        </w:rPr>
        <w:t>,103;</w:t>
      </w:r>
    </w:p>
    <w:p w:rsidR="00283827" w:rsidRPr="00283827" w:rsidRDefault="00283827" w:rsidP="006F7E85">
      <w:pPr>
        <w:pStyle w:val="a7"/>
        <w:numPr>
          <w:ilvl w:val="0"/>
          <w:numId w:val="3"/>
        </w:numPr>
        <w:shd w:val="clear" w:color="auto" w:fill="FCFDFD"/>
        <w:tabs>
          <w:tab w:val="left" w:pos="993"/>
        </w:tabs>
        <w:ind w:left="709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вул. Велика Бердичівська, 31;</w:t>
      </w:r>
    </w:p>
    <w:p w:rsidR="00283827" w:rsidRPr="00283827" w:rsidRDefault="00283827" w:rsidP="006F7E85">
      <w:pPr>
        <w:pStyle w:val="a7"/>
        <w:numPr>
          <w:ilvl w:val="0"/>
          <w:numId w:val="3"/>
        </w:numPr>
        <w:shd w:val="clear" w:color="auto" w:fill="FCFDFD"/>
        <w:tabs>
          <w:tab w:val="left" w:pos="993"/>
        </w:tabs>
        <w:ind w:left="709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283827">
        <w:rPr>
          <w:sz w:val="28"/>
          <w:lang w:val="uk-UA"/>
        </w:rPr>
        <w:t>ул. Київська, 104</w:t>
      </w:r>
      <w:r>
        <w:rPr>
          <w:sz w:val="28"/>
          <w:lang w:val="uk-UA"/>
        </w:rPr>
        <w:t>;</w:t>
      </w:r>
    </w:p>
    <w:p w:rsidR="00985C88" w:rsidRPr="005D390E" w:rsidRDefault="00283827" w:rsidP="006F7E85">
      <w:pPr>
        <w:pStyle w:val="a7"/>
        <w:numPr>
          <w:ilvl w:val="0"/>
          <w:numId w:val="3"/>
        </w:numPr>
        <w:shd w:val="clear" w:color="auto" w:fill="FCFDFD"/>
        <w:tabs>
          <w:tab w:val="left" w:pos="993"/>
        </w:tabs>
        <w:ind w:left="709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283827">
        <w:rPr>
          <w:sz w:val="28"/>
          <w:lang w:val="uk-UA"/>
        </w:rPr>
        <w:t>ул. Театральна, 7</w:t>
      </w:r>
      <w:r w:rsidR="006F7E85">
        <w:rPr>
          <w:sz w:val="28"/>
          <w:lang w:val="uk-UA"/>
        </w:rPr>
        <w:t>.</w:t>
      </w:r>
    </w:p>
    <w:p w:rsidR="00985C88" w:rsidRPr="00E721AD" w:rsidRDefault="0000679E" w:rsidP="00985C88">
      <w:pPr>
        <w:shd w:val="clear" w:color="auto" w:fill="FCFDFD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85C88" w:rsidRPr="00E721AD">
        <w:rPr>
          <w:sz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85C88">
        <w:rPr>
          <w:sz w:val="28"/>
          <w:lang w:val="uk-UA"/>
        </w:rPr>
        <w:t>Шевчука О.С.</w:t>
      </w:r>
    </w:p>
    <w:p w:rsidR="00985C88" w:rsidRPr="00E721AD" w:rsidRDefault="00985C88" w:rsidP="00985C88">
      <w:pPr>
        <w:shd w:val="clear" w:color="auto" w:fill="FCFDFD"/>
        <w:jc w:val="both"/>
        <w:rPr>
          <w:sz w:val="28"/>
          <w:lang w:val="uk-UA"/>
        </w:rPr>
      </w:pPr>
    </w:p>
    <w:p w:rsidR="00680A1B" w:rsidRDefault="00680A1B" w:rsidP="00283827">
      <w:pPr>
        <w:pStyle w:val="2"/>
        <w:ind w:left="0"/>
      </w:pPr>
    </w:p>
    <w:p w:rsidR="00680A1B" w:rsidRDefault="00680A1B" w:rsidP="00680A1B">
      <w:pPr>
        <w:pStyle w:val="2"/>
        <w:ind w:left="0"/>
      </w:pPr>
    </w:p>
    <w:p w:rsidR="009C37C8" w:rsidRDefault="00347F70" w:rsidP="00A52DAE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680A1B" w:rsidRPr="00331FE4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680A1B" w:rsidRPr="00331FE4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680A1B" w:rsidRPr="00331FE4">
        <w:rPr>
          <w:sz w:val="28"/>
          <w:lang w:val="uk-UA"/>
        </w:rPr>
        <w:t xml:space="preserve">                                  </w:t>
      </w:r>
      <w:r w:rsidR="00575D37">
        <w:rPr>
          <w:sz w:val="28"/>
          <w:lang w:val="uk-UA"/>
        </w:rPr>
        <w:t xml:space="preserve">  </w:t>
      </w:r>
      <w:r w:rsidR="00680A1B" w:rsidRPr="00331FE4">
        <w:rPr>
          <w:sz w:val="28"/>
          <w:lang w:val="uk-UA"/>
        </w:rPr>
        <w:t xml:space="preserve">     </w:t>
      </w:r>
      <w:r w:rsidR="00680A1B">
        <w:rPr>
          <w:sz w:val="28"/>
          <w:lang w:val="uk-UA"/>
        </w:rPr>
        <w:t xml:space="preserve">                         </w:t>
      </w:r>
      <w:r w:rsidR="00C57D52">
        <w:rPr>
          <w:sz w:val="28"/>
          <w:lang w:val="uk-UA"/>
        </w:rPr>
        <w:tab/>
      </w:r>
      <w:r w:rsidR="00680A1B">
        <w:rPr>
          <w:sz w:val="28"/>
          <w:lang w:val="uk-UA"/>
        </w:rPr>
        <w:t>С.</w:t>
      </w:r>
      <w:r w:rsidR="000D05F9" w:rsidRPr="000D05F9">
        <w:rPr>
          <w:sz w:val="28"/>
        </w:rPr>
        <w:t xml:space="preserve"> </w:t>
      </w:r>
      <w:r>
        <w:rPr>
          <w:sz w:val="28"/>
          <w:lang w:val="uk-UA"/>
        </w:rPr>
        <w:t>І</w:t>
      </w:r>
      <w:r w:rsidR="00680A1B">
        <w:rPr>
          <w:sz w:val="28"/>
          <w:lang w:val="uk-UA"/>
        </w:rPr>
        <w:t>.</w:t>
      </w:r>
      <w:r w:rsidR="000D05F9" w:rsidRPr="000D05F9">
        <w:rPr>
          <w:sz w:val="28"/>
        </w:rPr>
        <w:t xml:space="preserve"> </w:t>
      </w:r>
      <w:r>
        <w:rPr>
          <w:sz w:val="28"/>
          <w:lang w:val="uk-UA"/>
        </w:rPr>
        <w:t>Сухомлин</w:t>
      </w:r>
    </w:p>
    <w:p w:rsidR="00E45B15" w:rsidRPr="00347F70" w:rsidRDefault="00E45B15">
      <w:pPr>
        <w:spacing w:after="160" w:line="259" w:lineRule="auto"/>
        <w:rPr>
          <w:sz w:val="28"/>
        </w:rPr>
      </w:pPr>
    </w:p>
    <w:sectPr w:rsidR="00E45B15" w:rsidRPr="00347F70" w:rsidSect="00575D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75F"/>
    <w:multiLevelType w:val="hybridMultilevel"/>
    <w:tmpl w:val="7F6CE6E4"/>
    <w:lvl w:ilvl="0" w:tplc="F0B2A0D4">
      <w:start w:val="1"/>
      <w:numFmt w:val="decimal"/>
      <w:lvlText w:val="%1."/>
      <w:lvlJc w:val="left"/>
      <w:pPr>
        <w:ind w:left="6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" w:hanging="360"/>
      </w:pPr>
    </w:lvl>
    <w:lvl w:ilvl="2" w:tplc="0419001B" w:tentative="1">
      <w:start w:val="1"/>
      <w:numFmt w:val="lowerRoman"/>
      <w:lvlText w:val="%3."/>
      <w:lvlJc w:val="right"/>
      <w:pPr>
        <w:ind w:left="846" w:hanging="180"/>
      </w:pPr>
    </w:lvl>
    <w:lvl w:ilvl="3" w:tplc="0419000F" w:tentative="1">
      <w:start w:val="1"/>
      <w:numFmt w:val="decimal"/>
      <w:lvlText w:val="%4."/>
      <w:lvlJc w:val="left"/>
      <w:pPr>
        <w:ind w:left="1566" w:hanging="360"/>
      </w:pPr>
    </w:lvl>
    <w:lvl w:ilvl="4" w:tplc="04190019" w:tentative="1">
      <w:start w:val="1"/>
      <w:numFmt w:val="lowerLetter"/>
      <w:lvlText w:val="%5."/>
      <w:lvlJc w:val="left"/>
      <w:pPr>
        <w:ind w:left="2286" w:hanging="360"/>
      </w:pPr>
    </w:lvl>
    <w:lvl w:ilvl="5" w:tplc="0419001B" w:tentative="1">
      <w:start w:val="1"/>
      <w:numFmt w:val="lowerRoman"/>
      <w:lvlText w:val="%6."/>
      <w:lvlJc w:val="right"/>
      <w:pPr>
        <w:ind w:left="3006" w:hanging="180"/>
      </w:pPr>
    </w:lvl>
    <w:lvl w:ilvl="6" w:tplc="0419000F" w:tentative="1">
      <w:start w:val="1"/>
      <w:numFmt w:val="decimal"/>
      <w:lvlText w:val="%7."/>
      <w:lvlJc w:val="left"/>
      <w:pPr>
        <w:ind w:left="3726" w:hanging="360"/>
      </w:pPr>
    </w:lvl>
    <w:lvl w:ilvl="7" w:tplc="04190019" w:tentative="1">
      <w:start w:val="1"/>
      <w:numFmt w:val="lowerLetter"/>
      <w:lvlText w:val="%8."/>
      <w:lvlJc w:val="left"/>
      <w:pPr>
        <w:ind w:left="4446" w:hanging="360"/>
      </w:pPr>
    </w:lvl>
    <w:lvl w:ilvl="8" w:tplc="041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1">
    <w:nsid w:val="1AD46472"/>
    <w:multiLevelType w:val="hybridMultilevel"/>
    <w:tmpl w:val="4C7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4500"/>
    <w:multiLevelType w:val="hybridMultilevel"/>
    <w:tmpl w:val="BAF041D8"/>
    <w:lvl w:ilvl="0" w:tplc="9F8671C6"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>
    <w:nsid w:val="71506B20"/>
    <w:multiLevelType w:val="hybridMultilevel"/>
    <w:tmpl w:val="F38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B22BF"/>
    <w:rsid w:val="0000679E"/>
    <w:rsid w:val="00020A68"/>
    <w:rsid w:val="000333B8"/>
    <w:rsid w:val="0004717C"/>
    <w:rsid w:val="00074FDF"/>
    <w:rsid w:val="00085A76"/>
    <w:rsid w:val="000A7480"/>
    <w:rsid w:val="000C288C"/>
    <w:rsid w:val="000D05F9"/>
    <w:rsid w:val="0013320B"/>
    <w:rsid w:val="001445B5"/>
    <w:rsid w:val="00165055"/>
    <w:rsid w:val="00181392"/>
    <w:rsid w:val="001F7405"/>
    <w:rsid w:val="00212BB5"/>
    <w:rsid w:val="002602D0"/>
    <w:rsid w:val="00283827"/>
    <w:rsid w:val="00295B62"/>
    <w:rsid w:val="00295CA3"/>
    <w:rsid w:val="002B22BF"/>
    <w:rsid w:val="003036BF"/>
    <w:rsid w:val="00305DBB"/>
    <w:rsid w:val="003425D5"/>
    <w:rsid w:val="00347F70"/>
    <w:rsid w:val="00352481"/>
    <w:rsid w:val="003C12DB"/>
    <w:rsid w:val="00426D04"/>
    <w:rsid w:val="004660F4"/>
    <w:rsid w:val="00484FBC"/>
    <w:rsid w:val="004863F4"/>
    <w:rsid w:val="005174B2"/>
    <w:rsid w:val="00575D37"/>
    <w:rsid w:val="005D390E"/>
    <w:rsid w:val="00606C9C"/>
    <w:rsid w:val="00680A1B"/>
    <w:rsid w:val="006F7E85"/>
    <w:rsid w:val="007374EA"/>
    <w:rsid w:val="00746A49"/>
    <w:rsid w:val="007B55EA"/>
    <w:rsid w:val="007F44C6"/>
    <w:rsid w:val="00815FBA"/>
    <w:rsid w:val="008205F4"/>
    <w:rsid w:val="00826FB4"/>
    <w:rsid w:val="00832F62"/>
    <w:rsid w:val="008734A1"/>
    <w:rsid w:val="008B3ADC"/>
    <w:rsid w:val="00901A86"/>
    <w:rsid w:val="00963595"/>
    <w:rsid w:val="00985C88"/>
    <w:rsid w:val="00986FD6"/>
    <w:rsid w:val="00990D6B"/>
    <w:rsid w:val="009C37C8"/>
    <w:rsid w:val="009F56E3"/>
    <w:rsid w:val="00A51794"/>
    <w:rsid w:val="00A52DAE"/>
    <w:rsid w:val="00AB1D5C"/>
    <w:rsid w:val="00AD0C30"/>
    <w:rsid w:val="00AF386B"/>
    <w:rsid w:val="00B52EBB"/>
    <w:rsid w:val="00B65955"/>
    <w:rsid w:val="00BB4210"/>
    <w:rsid w:val="00BC3480"/>
    <w:rsid w:val="00C2370B"/>
    <w:rsid w:val="00C26689"/>
    <w:rsid w:val="00C57D52"/>
    <w:rsid w:val="00C80F35"/>
    <w:rsid w:val="00C81E48"/>
    <w:rsid w:val="00CE4F02"/>
    <w:rsid w:val="00D16B45"/>
    <w:rsid w:val="00D60565"/>
    <w:rsid w:val="00D632C3"/>
    <w:rsid w:val="00DB6BBF"/>
    <w:rsid w:val="00DD50C8"/>
    <w:rsid w:val="00DF630A"/>
    <w:rsid w:val="00E27156"/>
    <w:rsid w:val="00E45B15"/>
    <w:rsid w:val="00EA026D"/>
    <w:rsid w:val="00EB734B"/>
    <w:rsid w:val="00EE4B6F"/>
    <w:rsid w:val="00EF3725"/>
    <w:rsid w:val="00F060BB"/>
    <w:rsid w:val="00F51F63"/>
    <w:rsid w:val="00F61408"/>
    <w:rsid w:val="00F8456B"/>
    <w:rsid w:val="00F877FF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2020-08-21T05:19:00Z</cp:lastPrinted>
  <dcterms:created xsi:type="dcterms:W3CDTF">2020-09-01T11:29:00Z</dcterms:created>
  <dcterms:modified xsi:type="dcterms:W3CDTF">2020-09-01T11:29:00Z</dcterms:modified>
</cp:coreProperties>
</file>