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55" w:rsidRPr="004E5A52" w:rsidRDefault="00072F55" w:rsidP="00072F55">
      <w:pPr>
        <w:ind w:right="-143"/>
        <w:jc w:val="center"/>
        <w:rPr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5" o:title=""/>
            <o:lock v:ext="edit" aspectratio="f"/>
          </v:shape>
          <o:OLEObject Type="Embed" ProgID="Word.Picture.8" ShapeID="_x0000_i1025" DrawAspect="Content" ObjectID="_1663760987" r:id="rId6"/>
        </w:object>
      </w:r>
    </w:p>
    <w:p w:rsidR="00072F55" w:rsidRPr="004E5A52" w:rsidRDefault="00072F55" w:rsidP="00072F55">
      <w:pPr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УКРАЇНА</w:t>
      </w:r>
    </w:p>
    <w:p w:rsidR="00072F55" w:rsidRPr="004E5A52" w:rsidRDefault="00072F55" w:rsidP="00072F55">
      <w:pPr>
        <w:jc w:val="center"/>
        <w:rPr>
          <w:szCs w:val="28"/>
          <w:lang w:val="uk-UA"/>
        </w:rPr>
      </w:pPr>
      <w:r w:rsidRPr="004E5A52">
        <w:rPr>
          <w:b/>
          <w:szCs w:val="28"/>
          <w:lang w:val="uk-UA"/>
        </w:rPr>
        <w:t>ЖИТОМИРСЬКА МІСЬКА РАДА</w:t>
      </w:r>
    </w:p>
    <w:p w:rsidR="00072F55" w:rsidRPr="004E5A52" w:rsidRDefault="00072F55" w:rsidP="00072F55">
      <w:pPr>
        <w:tabs>
          <w:tab w:val="left" w:pos="3900"/>
        </w:tabs>
        <w:spacing w:line="360" w:lineRule="exact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</w:t>
      </w:r>
      <w:r w:rsidR="00173FFE">
        <w:rPr>
          <w:b/>
          <w:szCs w:val="28"/>
          <w:lang w:val="uk-UA"/>
        </w:rPr>
        <w:t>Є</w:t>
      </w:r>
      <w:r>
        <w:rPr>
          <w:b/>
          <w:szCs w:val="28"/>
          <w:lang w:val="uk-UA"/>
        </w:rPr>
        <w:t xml:space="preserve">КТ </w:t>
      </w:r>
      <w:r w:rsidRPr="004E5A52">
        <w:rPr>
          <w:b/>
          <w:szCs w:val="28"/>
          <w:lang w:val="uk-UA"/>
        </w:rPr>
        <w:t>РІШЕННЯ</w:t>
      </w:r>
    </w:p>
    <w:p w:rsidR="002C5595" w:rsidRPr="004E5A52" w:rsidRDefault="002C5595" w:rsidP="002C5595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2C5595" w:rsidRPr="004E5A52" w:rsidRDefault="002C5595" w:rsidP="002C5595">
      <w:pPr>
        <w:rPr>
          <w:szCs w:val="28"/>
          <w:lang w:val="uk-UA"/>
        </w:rPr>
      </w:pPr>
      <w:r w:rsidRPr="004E5A52">
        <w:rPr>
          <w:szCs w:val="28"/>
          <w:lang w:val="uk-UA"/>
        </w:rPr>
        <w:t>від _____________ №_________</w:t>
      </w:r>
    </w:p>
    <w:p w:rsidR="002C5595" w:rsidRPr="002C5595" w:rsidRDefault="002C5595" w:rsidP="002C5595">
      <w:pPr>
        <w:rPr>
          <w:sz w:val="24"/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2C5595">
        <w:rPr>
          <w:sz w:val="24"/>
          <w:lang w:val="uk-UA"/>
        </w:rPr>
        <w:t>м. Житомир</w:t>
      </w:r>
    </w:p>
    <w:p w:rsidR="00A60057" w:rsidRDefault="00A60057" w:rsidP="00A60057">
      <w:pPr>
        <w:rPr>
          <w:color w:val="000000"/>
          <w:lang w:val="uk-UA"/>
        </w:rPr>
      </w:pPr>
    </w:p>
    <w:p w:rsidR="00A60057" w:rsidRDefault="00A60057" w:rsidP="00A60057">
      <w:pPr>
        <w:rPr>
          <w:color w:val="000000"/>
          <w:sz w:val="24"/>
          <w:lang w:val="uk-UA"/>
        </w:rPr>
      </w:pPr>
    </w:p>
    <w:p w:rsidR="00127486" w:rsidRDefault="00CC2B2C" w:rsidP="00A60057">
      <w:pPr>
        <w:jc w:val="both"/>
        <w:rPr>
          <w:lang w:val="uk-UA"/>
        </w:rPr>
      </w:pPr>
      <w:r>
        <w:rPr>
          <w:lang w:val="uk-UA"/>
        </w:rPr>
        <w:t xml:space="preserve">«Про присвоєння </w:t>
      </w:r>
      <w:proofErr w:type="spellStart"/>
      <w:r w:rsidR="00127486">
        <w:rPr>
          <w:lang w:val="uk-UA"/>
        </w:rPr>
        <w:t>Сахневичу</w:t>
      </w:r>
      <w:proofErr w:type="spellEnd"/>
      <w:r w:rsidR="00127486">
        <w:rPr>
          <w:lang w:val="uk-UA"/>
        </w:rPr>
        <w:t xml:space="preserve"> Анатолію Олександровичу</w:t>
      </w:r>
    </w:p>
    <w:p w:rsidR="00A60057" w:rsidRDefault="00D90E22" w:rsidP="00A60057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CC2B2C">
        <w:rPr>
          <w:lang w:val="uk-UA"/>
        </w:rPr>
        <w:t xml:space="preserve">звання </w:t>
      </w:r>
      <w:r w:rsidR="00A0034E">
        <w:rPr>
          <w:lang w:val="uk-UA"/>
        </w:rPr>
        <w:t>«</w:t>
      </w:r>
      <w:r w:rsidR="00CC2B2C">
        <w:rPr>
          <w:lang w:val="uk-UA"/>
        </w:rPr>
        <w:t>Почесний громадянин міста Житомира»</w:t>
      </w:r>
      <w:r>
        <w:rPr>
          <w:lang w:val="uk-UA"/>
        </w:rPr>
        <w:t xml:space="preserve"> </w:t>
      </w:r>
    </w:p>
    <w:p w:rsidR="00CC2B2C" w:rsidRDefault="00CC2B2C" w:rsidP="00A60057">
      <w:pPr>
        <w:jc w:val="both"/>
        <w:rPr>
          <w:lang w:val="uk-UA"/>
        </w:rPr>
      </w:pPr>
    </w:p>
    <w:p w:rsidR="00A60057" w:rsidRDefault="00071D38" w:rsidP="00065136">
      <w:pPr>
        <w:tabs>
          <w:tab w:val="left" w:pos="54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Враховуючи </w:t>
      </w:r>
      <w:r w:rsidR="00835298">
        <w:rPr>
          <w:lang w:val="uk-UA"/>
        </w:rPr>
        <w:t xml:space="preserve">клопотання департаменту праці, соціальної та сімейної політики облдержадміністрації, </w:t>
      </w:r>
      <w:r w:rsidR="00923D36">
        <w:rPr>
          <w:lang w:val="uk-UA"/>
        </w:rPr>
        <w:t xml:space="preserve">Житомирського обласного відділення Фонду соціального захисту інвалідів, </w:t>
      </w:r>
      <w:r w:rsidR="002A6ED3">
        <w:rPr>
          <w:lang w:val="uk-UA"/>
        </w:rPr>
        <w:t>Житомирського крайового козацького товариства «Поліська Січ»</w:t>
      </w:r>
      <w:r>
        <w:rPr>
          <w:lang w:val="uk-UA"/>
        </w:rPr>
        <w:t>,</w:t>
      </w:r>
      <w:r w:rsidR="00A60057">
        <w:rPr>
          <w:lang w:val="uk-UA"/>
        </w:rPr>
        <w:t xml:space="preserve"> </w:t>
      </w:r>
      <w:r>
        <w:rPr>
          <w:szCs w:val="28"/>
          <w:lang w:val="uk-UA"/>
        </w:rPr>
        <w:t>відповідно</w:t>
      </w:r>
      <w:r>
        <w:rPr>
          <w:lang w:val="uk-UA"/>
        </w:rPr>
        <w:t xml:space="preserve"> до протоколу комісії з  питань  нагородження громадян  та юридичних осіб за заслуги  перед містом Житомиром відзнаками Житомирської міської ради та її виконавчого комітету</w:t>
      </w:r>
      <w:r w:rsidR="00F05B97" w:rsidRPr="00F05B97">
        <w:rPr>
          <w:lang w:val="uk-UA"/>
        </w:rPr>
        <w:t xml:space="preserve"> </w:t>
      </w:r>
      <w:r w:rsidR="00F05B97">
        <w:rPr>
          <w:lang w:val="uk-UA"/>
        </w:rPr>
        <w:t xml:space="preserve">від </w:t>
      </w:r>
      <w:r w:rsidR="002A6ED3" w:rsidRPr="002A6ED3">
        <w:rPr>
          <w:color w:val="000000"/>
          <w:lang w:val="uk-UA"/>
        </w:rPr>
        <w:t>29</w:t>
      </w:r>
      <w:r w:rsidR="00065136">
        <w:rPr>
          <w:lang w:val="uk-UA"/>
        </w:rPr>
        <w:t xml:space="preserve"> </w:t>
      </w:r>
      <w:r w:rsidR="002A6ED3">
        <w:rPr>
          <w:lang w:val="uk-UA"/>
        </w:rPr>
        <w:t>жовтня</w:t>
      </w:r>
      <w:r w:rsidR="00065136">
        <w:rPr>
          <w:lang w:val="uk-UA"/>
        </w:rPr>
        <w:t xml:space="preserve"> </w:t>
      </w:r>
      <w:r w:rsidR="002A6ED3">
        <w:rPr>
          <w:color w:val="000000"/>
          <w:lang w:val="uk-UA"/>
        </w:rPr>
        <w:t>2020 року № 17</w:t>
      </w:r>
      <w:r>
        <w:rPr>
          <w:lang w:val="uk-UA"/>
        </w:rPr>
        <w:t xml:space="preserve">, рішення Житомирської </w:t>
      </w:r>
      <w:r w:rsidRPr="00F27BE1">
        <w:rPr>
          <w:lang w:val="uk-UA"/>
        </w:rPr>
        <w:t>місь</w:t>
      </w:r>
      <w:r>
        <w:rPr>
          <w:lang w:val="uk-UA"/>
        </w:rPr>
        <w:t xml:space="preserve">кої  ради  від </w:t>
      </w:r>
      <w:r w:rsidR="005B03AE">
        <w:rPr>
          <w:lang w:val="uk-UA"/>
        </w:rPr>
        <w:t>21.07.2016 №263</w:t>
      </w:r>
      <w:r>
        <w:rPr>
          <w:lang w:val="uk-UA"/>
        </w:rPr>
        <w:t xml:space="preserve"> </w:t>
      </w:r>
      <w:r w:rsidR="00CC2B2C">
        <w:rPr>
          <w:lang w:val="uk-UA"/>
        </w:rPr>
        <w:t>«Про затвердження Положення про звання «Почесний громадянин міста Житомира»</w:t>
      </w:r>
      <w:r w:rsidR="002C5595">
        <w:rPr>
          <w:lang w:val="uk-UA"/>
        </w:rPr>
        <w:t>.</w:t>
      </w:r>
      <w:r w:rsidR="00065136">
        <w:rPr>
          <w:lang w:val="uk-UA"/>
        </w:rPr>
        <w:t xml:space="preserve"> </w:t>
      </w:r>
    </w:p>
    <w:p w:rsidR="00A60057" w:rsidRDefault="00A60057" w:rsidP="002F3545">
      <w:pPr>
        <w:tabs>
          <w:tab w:val="left" w:pos="360"/>
          <w:tab w:val="left" w:pos="720"/>
        </w:tabs>
        <w:jc w:val="both"/>
        <w:rPr>
          <w:lang w:val="uk-UA"/>
        </w:rPr>
      </w:pPr>
    </w:p>
    <w:p w:rsidR="00065136" w:rsidRDefault="00065136" w:rsidP="00065136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065136" w:rsidRDefault="00065136" w:rsidP="002F3545">
      <w:pPr>
        <w:tabs>
          <w:tab w:val="left" w:pos="360"/>
          <w:tab w:val="left" w:pos="720"/>
        </w:tabs>
        <w:jc w:val="both"/>
        <w:rPr>
          <w:lang w:val="uk-UA"/>
        </w:rPr>
      </w:pPr>
    </w:p>
    <w:p w:rsidR="00071D38" w:rsidRDefault="00CC2B2C" w:rsidP="00091008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1. Присвоїти звання «Почесний громадянин міста Житомира»</w:t>
      </w:r>
      <w:r w:rsidR="00CD73B7">
        <w:rPr>
          <w:lang w:val="uk-UA"/>
        </w:rPr>
        <w:t xml:space="preserve"> за </w:t>
      </w:r>
      <w:r w:rsidR="00CD73B7">
        <w:rPr>
          <w:szCs w:val="28"/>
          <w:lang w:val="uk-UA"/>
        </w:rPr>
        <w:t xml:space="preserve">самовіддане служіння </w:t>
      </w:r>
      <w:r w:rsidR="00923D36">
        <w:rPr>
          <w:szCs w:val="28"/>
          <w:lang w:val="uk-UA"/>
        </w:rPr>
        <w:t>Житомирській міській об’єднаній територіальній громаді</w:t>
      </w:r>
      <w:r w:rsidR="00CD73B7">
        <w:rPr>
          <w:szCs w:val="28"/>
          <w:lang w:val="uk-UA"/>
        </w:rPr>
        <w:t xml:space="preserve">, активну участь у громадському житті </w:t>
      </w:r>
      <w:r w:rsidR="00923D36">
        <w:rPr>
          <w:szCs w:val="28"/>
          <w:lang w:val="uk-UA"/>
        </w:rPr>
        <w:t xml:space="preserve">міста Житомира </w:t>
      </w:r>
      <w:r w:rsidR="00CD73B7">
        <w:rPr>
          <w:szCs w:val="28"/>
          <w:lang w:val="uk-UA"/>
        </w:rPr>
        <w:t>та вагомий внесок у розвиток соціальної сфери:</w:t>
      </w:r>
    </w:p>
    <w:p w:rsidR="00CC2B2C" w:rsidRDefault="00CC2B2C" w:rsidP="00CC2B2C">
      <w:pPr>
        <w:ind w:firstLine="709"/>
        <w:jc w:val="both"/>
        <w:rPr>
          <w:lang w:val="uk-UA"/>
        </w:rPr>
      </w:pPr>
    </w:p>
    <w:tbl>
      <w:tblPr>
        <w:tblW w:w="9464" w:type="dxa"/>
        <w:tblLook w:val="01E0"/>
      </w:tblPr>
      <w:tblGrid>
        <w:gridCol w:w="3794"/>
        <w:gridCol w:w="5670"/>
      </w:tblGrid>
      <w:tr w:rsidR="00071D38" w:rsidRPr="00EE1809" w:rsidTr="00DB01C0">
        <w:trPr>
          <w:trHeight w:val="80"/>
        </w:trPr>
        <w:tc>
          <w:tcPr>
            <w:tcW w:w="3794" w:type="dxa"/>
            <w:shd w:val="clear" w:color="auto" w:fill="auto"/>
          </w:tcPr>
          <w:p w:rsidR="00071D38" w:rsidRPr="00EE1809" w:rsidRDefault="002A6ED3" w:rsidP="00B25A2F">
            <w:pPr>
              <w:ind w:left="284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Сахневичу</w:t>
            </w:r>
            <w:proofErr w:type="spellEnd"/>
            <w:r>
              <w:rPr>
                <w:szCs w:val="28"/>
                <w:lang w:val="uk-UA"/>
              </w:rPr>
              <w:t xml:space="preserve"> Анатолію Олександровичу</w:t>
            </w:r>
            <w:r w:rsidR="00F05B97" w:rsidRPr="00EE180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D90E22" w:rsidRPr="00EE1809" w:rsidRDefault="002A6ED3" w:rsidP="00DB01C0">
            <w:pPr>
              <w:ind w:left="284"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директору Житомирського міського територіального центру соціального обслуговування (надання соціальних послуг» Житомирської міської ради</w:t>
            </w:r>
          </w:p>
        </w:tc>
      </w:tr>
    </w:tbl>
    <w:p w:rsidR="00091008" w:rsidRDefault="00071D38" w:rsidP="00065136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D90E22" w:rsidRDefault="00D90E22" w:rsidP="00091008">
      <w:pPr>
        <w:ind w:firstLine="567"/>
        <w:jc w:val="both"/>
        <w:rPr>
          <w:lang w:val="uk-UA"/>
        </w:rPr>
      </w:pPr>
      <w:r>
        <w:rPr>
          <w:lang w:val="uk-UA"/>
        </w:rPr>
        <w:t>2. Вручення посвідчення та нагрудного знаку «Почесний громадянин міста Житомира» провести в урочистій обстановці.</w:t>
      </w:r>
    </w:p>
    <w:p w:rsidR="00071D38" w:rsidRDefault="00D90E22" w:rsidP="00091008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071D38">
        <w:rPr>
          <w:lang w:val="uk-UA"/>
        </w:rPr>
        <w:t>. Контроль за виконанням цього рішення покласти на секретаря міської ради та керуючого справами виконавчого комітету.</w:t>
      </w:r>
    </w:p>
    <w:p w:rsidR="005B03AE" w:rsidRDefault="005B03AE" w:rsidP="00071D38">
      <w:pPr>
        <w:ind w:firstLine="456"/>
        <w:jc w:val="both"/>
        <w:rPr>
          <w:lang w:val="uk-UA"/>
        </w:rPr>
      </w:pPr>
    </w:p>
    <w:p w:rsidR="00072F55" w:rsidRDefault="00072F55" w:rsidP="00071D38">
      <w:pPr>
        <w:jc w:val="both"/>
        <w:rPr>
          <w:szCs w:val="28"/>
          <w:lang w:val="uk-UA"/>
        </w:rPr>
      </w:pPr>
    </w:p>
    <w:p w:rsidR="00A60057" w:rsidRPr="002F3545" w:rsidRDefault="00071D38" w:rsidP="002F3545">
      <w:pPr>
        <w:jc w:val="both"/>
        <w:rPr>
          <w:color w:val="000000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               С.І. Сухомлин</w:t>
      </w:r>
    </w:p>
    <w:p w:rsidR="00091008" w:rsidRDefault="00091008" w:rsidP="00483B46">
      <w:pPr>
        <w:jc w:val="both"/>
        <w:rPr>
          <w:lang w:val="uk-UA"/>
        </w:rPr>
      </w:pPr>
    </w:p>
    <w:sectPr w:rsidR="0009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1F0272"/>
    <w:multiLevelType w:val="hybridMultilevel"/>
    <w:tmpl w:val="BDC85456"/>
    <w:lvl w:ilvl="0" w:tplc="A314DC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BF270C4"/>
    <w:multiLevelType w:val="hybridMultilevel"/>
    <w:tmpl w:val="B08A3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057"/>
    <w:rsid w:val="0002381F"/>
    <w:rsid w:val="00065136"/>
    <w:rsid w:val="00071D38"/>
    <w:rsid w:val="00072F55"/>
    <w:rsid w:val="00091008"/>
    <w:rsid w:val="000F2CA0"/>
    <w:rsid w:val="000F6C79"/>
    <w:rsid w:val="001061DA"/>
    <w:rsid w:val="00127486"/>
    <w:rsid w:val="00142965"/>
    <w:rsid w:val="00173FFE"/>
    <w:rsid w:val="001E3101"/>
    <w:rsid w:val="001E372E"/>
    <w:rsid w:val="00211E63"/>
    <w:rsid w:val="00217200"/>
    <w:rsid w:val="0025445A"/>
    <w:rsid w:val="002A6ED3"/>
    <w:rsid w:val="002B3C55"/>
    <w:rsid w:val="002C5595"/>
    <w:rsid w:val="002F3545"/>
    <w:rsid w:val="00355845"/>
    <w:rsid w:val="00375434"/>
    <w:rsid w:val="00385334"/>
    <w:rsid w:val="0039719A"/>
    <w:rsid w:val="003D0952"/>
    <w:rsid w:val="0040344A"/>
    <w:rsid w:val="00444B3D"/>
    <w:rsid w:val="00483B46"/>
    <w:rsid w:val="004909CF"/>
    <w:rsid w:val="004F0DEC"/>
    <w:rsid w:val="00505E70"/>
    <w:rsid w:val="00544671"/>
    <w:rsid w:val="005606AF"/>
    <w:rsid w:val="0059229A"/>
    <w:rsid w:val="005B03AE"/>
    <w:rsid w:val="005D1836"/>
    <w:rsid w:val="005E054A"/>
    <w:rsid w:val="006255B6"/>
    <w:rsid w:val="00627F2D"/>
    <w:rsid w:val="00631530"/>
    <w:rsid w:val="00670CCC"/>
    <w:rsid w:val="0067680B"/>
    <w:rsid w:val="006D3214"/>
    <w:rsid w:val="00711290"/>
    <w:rsid w:val="00712627"/>
    <w:rsid w:val="0073130E"/>
    <w:rsid w:val="00741A13"/>
    <w:rsid w:val="0075085F"/>
    <w:rsid w:val="00765A84"/>
    <w:rsid w:val="007903ED"/>
    <w:rsid w:val="007C176A"/>
    <w:rsid w:val="007D2273"/>
    <w:rsid w:val="007F3DB0"/>
    <w:rsid w:val="00835298"/>
    <w:rsid w:val="00841ABD"/>
    <w:rsid w:val="008478C7"/>
    <w:rsid w:val="00865C57"/>
    <w:rsid w:val="008D0C51"/>
    <w:rsid w:val="008D3526"/>
    <w:rsid w:val="00911AC1"/>
    <w:rsid w:val="00923D36"/>
    <w:rsid w:val="00925799"/>
    <w:rsid w:val="0098742F"/>
    <w:rsid w:val="009E3534"/>
    <w:rsid w:val="009F132B"/>
    <w:rsid w:val="00A0034E"/>
    <w:rsid w:val="00A26A4E"/>
    <w:rsid w:val="00A572F8"/>
    <w:rsid w:val="00A60057"/>
    <w:rsid w:val="00A746F9"/>
    <w:rsid w:val="00A9015E"/>
    <w:rsid w:val="00AA6238"/>
    <w:rsid w:val="00AC4154"/>
    <w:rsid w:val="00B25A2F"/>
    <w:rsid w:val="00B56A39"/>
    <w:rsid w:val="00B60E5F"/>
    <w:rsid w:val="00B924A1"/>
    <w:rsid w:val="00BF3527"/>
    <w:rsid w:val="00CC2B2C"/>
    <w:rsid w:val="00CC6838"/>
    <w:rsid w:val="00CD495C"/>
    <w:rsid w:val="00CD73B7"/>
    <w:rsid w:val="00CF625A"/>
    <w:rsid w:val="00D052BF"/>
    <w:rsid w:val="00D64AD7"/>
    <w:rsid w:val="00D67005"/>
    <w:rsid w:val="00D90E22"/>
    <w:rsid w:val="00DB01C0"/>
    <w:rsid w:val="00E5696B"/>
    <w:rsid w:val="00ED4D38"/>
    <w:rsid w:val="00EE1809"/>
    <w:rsid w:val="00F05B97"/>
    <w:rsid w:val="00F577AB"/>
    <w:rsid w:val="00F96369"/>
    <w:rsid w:val="00F97356"/>
    <w:rsid w:val="00FA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057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60057"/>
    <w:pPr>
      <w:keepNext/>
      <w:numPr>
        <w:numId w:val="2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60057"/>
    <w:pPr>
      <w:keepNext/>
      <w:numPr>
        <w:ilvl w:val="1"/>
        <w:numId w:val="2"/>
      </w:numPr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next w:val="a4"/>
    <w:qFormat/>
    <w:rsid w:val="00A60057"/>
    <w:pPr>
      <w:jc w:val="center"/>
    </w:pPr>
    <w:rPr>
      <w:b/>
      <w:spacing w:val="8"/>
      <w:sz w:val="30"/>
      <w:szCs w:val="20"/>
    </w:rPr>
  </w:style>
  <w:style w:type="paragraph" w:styleId="a4">
    <w:name w:val="Body Text"/>
    <w:basedOn w:val="a"/>
    <w:rsid w:val="00A60057"/>
    <w:pPr>
      <w:spacing w:after="120"/>
    </w:pPr>
  </w:style>
  <w:style w:type="table" w:styleId="a5">
    <w:name w:val="Table Grid"/>
    <w:basedOn w:val="a1"/>
    <w:rsid w:val="0007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B03AE"/>
    <w:rPr>
      <w:b/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2020-10-01T07:29:00Z</cp:lastPrinted>
  <dcterms:created xsi:type="dcterms:W3CDTF">2020-10-09T12:03:00Z</dcterms:created>
  <dcterms:modified xsi:type="dcterms:W3CDTF">2020-10-09T12:03:00Z</dcterms:modified>
</cp:coreProperties>
</file>