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2E" w:rsidRPr="00BC69E0" w:rsidRDefault="00AD6A07" w:rsidP="00E20D2E">
      <w:pPr>
        <w:jc w:val="center"/>
        <w:rPr>
          <w:sz w:val="28"/>
          <w:szCs w:val="28"/>
          <w:lang w:val="ru-RU"/>
        </w:rPr>
      </w:pPr>
      <w:r w:rsidRPr="00AD6A0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56.2pt;width:45pt;height:62.8pt;z-index:251658240;mso-position-horizontal-relative:margin;mso-position-vertical-relative:page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67649843" r:id="rId9"/>
        </w:pict>
      </w:r>
      <w:r w:rsidR="00050320">
        <w:rPr>
          <w:sz w:val="28"/>
          <w:szCs w:val="28"/>
          <w:lang w:val="ru-RU"/>
        </w:rPr>
        <w:t xml:space="preserve">  </w:t>
      </w:r>
      <w:r w:rsidR="00E20D2E" w:rsidRPr="00BC69E0">
        <w:rPr>
          <w:sz w:val="28"/>
          <w:szCs w:val="28"/>
          <w:lang w:val="ru-RU"/>
        </w:rPr>
        <w:t xml:space="preserve"> </w:t>
      </w:r>
    </w:p>
    <w:p w:rsidR="00E20D2E" w:rsidRPr="00BC69E0" w:rsidRDefault="00E20D2E" w:rsidP="00E20D2E">
      <w:pPr>
        <w:jc w:val="center"/>
        <w:rPr>
          <w:sz w:val="28"/>
          <w:szCs w:val="28"/>
        </w:rPr>
      </w:pPr>
    </w:p>
    <w:p w:rsidR="00E20D2E" w:rsidRPr="00BC69E0" w:rsidRDefault="00E20D2E" w:rsidP="00E20D2E">
      <w:pPr>
        <w:jc w:val="center"/>
        <w:rPr>
          <w:sz w:val="28"/>
          <w:szCs w:val="28"/>
        </w:rPr>
      </w:pPr>
    </w:p>
    <w:p w:rsidR="00E20D2E" w:rsidRPr="00BC69E0" w:rsidRDefault="00E20D2E" w:rsidP="00E20D2E">
      <w:pPr>
        <w:jc w:val="center"/>
        <w:rPr>
          <w:sz w:val="28"/>
          <w:szCs w:val="28"/>
        </w:rPr>
      </w:pPr>
    </w:p>
    <w:p w:rsidR="00E20D2E" w:rsidRPr="00BC69E0" w:rsidRDefault="00E20D2E" w:rsidP="00E20D2E">
      <w:pPr>
        <w:jc w:val="center"/>
        <w:rPr>
          <w:b/>
          <w:sz w:val="28"/>
          <w:szCs w:val="28"/>
        </w:rPr>
      </w:pPr>
      <w:r w:rsidRPr="00BC69E0">
        <w:rPr>
          <w:b/>
          <w:sz w:val="28"/>
          <w:szCs w:val="28"/>
        </w:rPr>
        <w:t>УКРАЇНА</w:t>
      </w:r>
    </w:p>
    <w:p w:rsidR="00E20D2E" w:rsidRPr="00BC69E0" w:rsidRDefault="00E20D2E" w:rsidP="00E20D2E">
      <w:pPr>
        <w:pStyle w:val="a5"/>
        <w:rPr>
          <w:sz w:val="28"/>
          <w:szCs w:val="28"/>
        </w:rPr>
      </w:pPr>
      <w:r w:rsidRPr="00BC69E0">
        <w:rPr>
          <w:sz w:val="28"/>
          <w:szCs w:val="28"/>
          <w:lang w:val="uk-UA"/>
        </w:rPr>
        <w:t>Ж</w:t>
      </w:r>
      <w:r w:rsidRPr="00BC69E0">
        <w:rPr>
          <w:sz w:val="28"/>
          <w:szCs w:val="28"/>
        </w:rPr>
        <w:t>ИТОМИРСЬКА МІСЬКА РАДА</w:t>
      </w:r>
    </w:p>
    <w:p w:rsidR="00E20D2E" w:rsidRPr="00BC69E0" w:rsidRDefault="00E20D2E" w:rsidP="00E20D2E">
      <w:pPr>
        <w:pStyle w:val="1"/>
        <w:jc w:val="center"/>
        <w:rPr>
          <w:szCs w:val="28"/>
        </w:rPr>
      </w:pPr>
      <w:r w:rsidRPr="00BC69E0">
        <w:rPr>
          <w:szCs w:val="28"/>
        </w:rPr>
        <w:t>ВИКОНАВЧИЙ КОМІТЕТ</w:t>
      </w:r>
    </w:p>
    <w:p w:rsidR="00E20D2E" w:rsidRPr="00BC69E0" w:rsidRDefault="00E20D2E" w:rsidP="00E20D2E">
      <w:pPr>
        <w:jc w:val="center"/>
        <w:rPr>
          <w:sz w:val="28"/>
          <w:szCs w:val="28"/>
        </w:rPr>
      </w:pPr>
    </w:p>
    <w:p w:rsidR="00E20D2E" w:rsidRPr="00BC69E0" w:rsidRDefault="00E20D2E" w:rsidP="00E20D2E">
      <w:pPr>
        <w:pStyle w:val="2"/>
        <w:jc w:val="center"/>
        <w:rPr>
          <w:b/>
          <w:szCs w:val="28"/>
        </w:rPr>
      </w:pPr>
      <w:r w:rsidRPr="00BC69E0">
        <w:rPr>
          <w:b/>
          <w:szCs w:val="28"/>
        </w:rPr>
        <w:t>РІШЕННЯ</w:t>
      </w:r>
    </w:p>
    <w:p w:rsidR="00E20D2E" w:rsidRPr="00BC69E0" w:rsidRDefault="00E20D2E" w:rsidP="00E20D2E">
      <w:pPr>
        <w:rPr>
          <w:sz w:val="28"/>
          <w:szCs w:val="28"/>
        </w:rPr>
      </w:pPr>
    </w:p>
    <w:p w:rsidR="00E20D2E" w:rsidRPr="00A42950" w:rsidRDefault="00330F88" w:rsidP="00E20D2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________№ </w:t>
      </w:r>
      <w:r w:rsidR="00B37D18">
        <w:rPr>
          <w:sz w:val="28"/>
          <w:szCs w:val="28"/>
        </w:rPr>
        <w:t>_______</w:t>
      </w:r>
    </w:p>
    <w:p w:rsidR="00E20D2E" w:rsidRPr="00BC69E0" w:rsidRDefault="008B7CF7" w:rsidP="00E20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0D2E" w:rsidRPr="00BC69E0">
        <w:rPr>
          <w:sz w:val="28"/>
          <w:szCs w:val="28"/>
        </w:rPr>
        <w:t xml:space="preserve"> м. Житомир</w:t>
      </w:r>
    </w:p>
    <w:p w:rsidR="00E20D2E" w:rsidRPr="00BC69E0" w:rsidRDefault="00E20D2E" w:rsidP="00E20D2E">
      <w:pPr>
        <w:pStyle w:val="1"/>
        <w:rPr>
          <w:b w:val="0"/>
          <w:szCs w:val="28"/>
        </w:rPr>
      </w:pPr>
    </w:p>
    <w:p w:rsidR="00E20D2E" w:rsidRPr="00BC69E0" w:rsidRDefault="00E20D2E" w:rsidP="00E20D2E">
      <w:pPr>
        <w:pStyle w:val="1"/>
        <w:rPr>
          <w:b w:val="0"/>
          <w:szCs w:val="28"/>
        </w:rPr>
      </w:pPr>
      <w:r w:rsidRPr="00BC69E0">
        <w:rPr>
          <w:b w:val="0"/>
          <w:szCs w:val="28"/>
        </w:rPr>
        <w:t>Про встановлення вартості харчування</w:t>
      </w:r>
    </w:p>
    <w:p w:rsidR="00E20D2E" w:rsidRPr="00BC69E0" w:rsidRDefault="00E20D2E" w:rsidP="00E20D2E">
      <w:pPr>
        <w:pStyle w:val="1"/>
        <w:rPr>
          <w:b w:val="0"/>
          <w:szCs w:val="28"/>
        </w:rPr>
      </w:pPr>
      <w:r w:rsidRPr="00BC69E0">
        <w:rPr>
          <w:b w:val="0"/>
          <w:szCs w:val="28"/>
        </w:rPr>
        <w:t xml:space="preserve">окремих категорій дітей за рахунок </w:t>
      </w:r>
    </w:p>
    <w:p w:rsidR="00E20D2E" w:rsidRPr="00BC69E0" w:rsidRDefault="00E20D2E" w:rsidP="00E20D2E">
      <w:pPr>
        <w:pStyle w:val="1"/>
        <w:rPr>
          <w:szCs w:val="28"/>
        </w:rPr>
      </w:pPr>
      <w:r w:rsidRPr="00BC69E0">
        <w:rPr>
          <w:b w:val="0"/>
          <w:szCs w:val="28"/>
        </w:rPr>
        <w:t xml:space="preserve">бюджетних асигнувань </w:t>
      </w:r>
      <w:r w:rsidRPr="00BC69E0">
        <w:rPr>
          <w:szCs w:val="28"/>
        </w:rPr>
        <w:t xml:space="preserve"> </w:t>
      </w:r>
    </w:p>
    <w:p w:rsidR="00E20D2E" w:rsidRPr="00BC69E0" w:rsidRDefault="00E20D2E" w:rsidP="00E20D2E">
      <w:pPr>
        <w:rPr>
          <w:sz w:val="28"/>
          <w:szCs w:val="28"/>
        </w:rPr>
      </w:pPr>
    </w:p>
    <w:p w:rsidR="00E20D2E" w:rsidRPr="00BC69E0" w:rsidRDefault="00E20D2E" w:rsidP="00E20D2E">
      <w:pPr>
        <w:rPr>
          <w:sz w:val="28"/>
          <w:szCs w:val="28"/>
        </w:rPr>
      </w:pPr>
    </w:p>
    <w:p w:rsidR="00E20D2E" w:rsidRPr="00BC69E0" w:rsidRDefault="00E20D2E" w:rsidP="00E20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 </w:t>
      </w:r>
      <w:proofErr w:type="spellStart"/>
      <w:r>
        <w:rPr>
          <w:sz w:val="28"/>
          <w:szCs w:val="28"/>
        </w:rPr>
        <w:t>статтей</w:t>
      </w:r>
      <w:proofErr w:type="spellEnd"/>
      <w:r>
        <w:rPr>
          <w:sz w:val="28"/>
          <w:szCs w:val="28"/>
        </w:rPr>
        <w:t xml:space="preserve"> 33, </w:t>
      </w:r>
      <w:r w:rsidRPr="00BC69E0">
        <w:rPr>
          <w:sz w:val="28"/>
          <w:szCs w:val="28"/>
        </w:rPr>
        <w:t xml:space="preserve">35 Закону України «Про дошкільну освіту», статті 56 Закону України «Про освіту», постанови Кабінету Міністрів України від 22.11.2004 №1591 </w:t>
      </w:r>
      <w:r w:rsidR="00ED3D39">
        <w:rPr>
          <w:sz w:val="28"/>
          <w:szCs w:val="28"/>
        </w:rPr>
        <w:t>«</w:t>
      </w:r>
      <w:r w:rsidRPr="00BC69E0">
        <w:rPr>
          <w:sz w:val="28"/>
          <w:szCs w:val="28"/>
        </w:rPr>
        <w:t>Про затвердження норм харчування у навчальних та оздоровчих закладах</w:t>
      </w:r>
      <w:r w:rsidR="00ED3D39">
        <w:rPr>
          <w:sz w:val="28"/>
          <w:szCs w:val="28"/>
        </w:rPr>
        <w:t>»</w:t>
      </w:r>
      <w:r w:rsidRPr="00BC69E0">
        <w:rPr>
          <w:sz w:val="28"/>
          <w:szCs w:val="28"/>
        </w:rPr>
        <w:t xml:space="preserve">, статті 32 Закону України </w:t>
      </w:r>
      <w:r w:rsidR="00B37D18">
        <w:rPr>
          <w:sz w:val="28"/>
          <w:szCs w:val="28"/>
        </w:rPr>
        <w:t>«</w:t>
      </w:r>
      <w:r w:rsidRPr="00BC69E0">
        <w:rPr>
          <w:sz w:val="28"/>
          <w:szCs w:val="28"/>
        </w:rPr>
        <w:t>Про місцеве самоврядування в Україні</w:t>
      </w:r>
      <w:r w:rsidR="00B37D18">
        <w:rPr>
          <w:sz w:val="28"/>
          <w:szCs w:val="28"/>
        </w:rPr>
        <w:t xml:space="preserve">» </w:t>
      </w:r>
      <w:r w:rsidRPr="00BC69E0">
        <w:rPr>
          <w:sz w:val="28"/>
          <w:szCs w:val="28"/>
        </w:rPr>
        <w:t>виконавчий комітет міської ради</w:t>
      </w:r>
    </w:p>
    <w:p w:rsidR="00E20D2E" w:rsidRPr="00BC69E0" w:rsidRDefault="00E20D2E" w:rsidP="00E20D2E">
      <w:pPr>
        <w:pStyle w:val="a3"/>
        <w:ind w:firstLine="0"/>
        <w:rPr>
          <w:szCs w:val="28"/>
        </w:rPr>
      </w:pPr>
    </w:p>
    <w:p w:rsidR="00E20D2E" w:rsidRPr="00BC69E0" w:rsidRDefault="00E20D2E" w:rsidP="00E20D2E">
      <w:pPr>
        <w:pStyle w:val="a3"/>
        <w:ind w:firstLine="0"/>
        <w:rPr>
          <w:szCs w:val="28"/>
        </w:rPr>
      </w:pPr>
      <w:r w:rsidRPr="00BC69E0">
        <w:rPr>
          <w:szCs w:val="28"/>
        </w:rPr>
        <w:t>ВИРІШИВ:</w:t>
      </w:r>
    </w:p>
    <w:p w:rsidR="00E20D2E" w:rsidRPr="00BC69E0" w:rsidRDefault="00E20D2E" w:rsidP="00E20D2E">
      <w:pPr>
        <w:pStyle w:val="a3"/>
        <w:ind w:firstLine="0"/>
        <w:rPr>
          <w:szCs w:val="28"/>
        </w:rPr>
      </w:pPr>
    </w:p>
    <w:p w:rsidR="00E20D2E" w:rsidRPr="009F0F02" w:rsidRDefault="00330F88" w:rsidP="0009283A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9F0F02">
        <w:rPr>
          <w:szCs w:val="28"/>
        </w:rPr>
        <w:t>Встановити з 1 січня 2021</w:t>
      </w:r>
      <w:r w:rsidR="00E20D2E" w:rsidRPr="009F0F02">
        <w:rPr>
          <w:szCs w:val="28"/>
        </w:rPr>
        <w:t xml:space="preserve"> року</w:t>
      </w:r>
      <w:r w:rsidR="00B37D18" w:rsidRPr="009F0F02">
        <w:rPr>
          <w:szCs w:val="28"/>
        </w:rPr>
        <w:t xml:space="preserve"> </w:t>
      </w:r>
      <w:r w:rsidR="00E20D2E" w:rsidRPr="009F0F02">
        <w:rPr>
          <w:szCs w:val="28"/>
        </w:rPr>
        <w:t xml:space="preserve"> вартість </w:t>
      </w:r>
      <w:r w:rsidR="00B37D18" w:rsidRPr="009F0F02">
        <w:rPr>
          <w:szCs w:val="28"/>
        </w:rPr>
        <w:t xml:space="preserve"> </w:t>
      </w:r>
      <w:r w:rsidR="00E20D2E" w:rsidRPr="009F0F02">
        <w:rPr>
          <w:szCs w:val="28"/>
        </w:rPr>
        <w:t>харчування</w:t>
      </w:r>
      <w:r w:rsidR="00B37D18" w:rsidRPr="009F0F02">
        <w:rPr>
          <w:szCs w:val="28"/>
        </w:rPr>
        <w:t xml:space="preserve"> </w:t>
      </w:r>
      <w:r w:rsidR="00E20D2E" w:rsidRPr="009F0F02">
        <w:rPr>
          <w:szCs w:val="28"/>
        </w:rPr>
        <w:t xml:space="preserve"> однієї </w:t>
      </w:r>
      <w:r w:rsidR="00B37D18" w:rsidRPr="009F0F02">
        <w:rPr>
          <w:szCs w:val="28"/>
        </w:rPr>
        <w:t xml:space="preserve"> </w:t>
      </w:r>
      <w:r w:rsidR="00E20D2E" w:rsidRPr="009F0F02">
        <w:rPr>
          <w:szCs w:val="28"/>
        </w:rPr>
        <w:t>дитини на</w:t>
      </w:r>
      <w:r w:rsidR="00ED3D39" w:rsidRPr="009F0F02">
        <w:rPr>
          <w:szCs w:val="28"/>
        </w:rPr>
        <w:t xml:space="preserve">  </w:t>
      </w:r>
      <w:r w:rsidR="00E20D2E" w:rsidRPr="009F0F02">
        <w:rPr>
          <w:szCs w:val="28"/>
        </w:rPr>
        <w:t xml:space="preserve">день: </w:t>
      </w:r>
    </w:p>
    <w:p w:rsidR="00E20D2E" w:rsidRDefault="00E20D2E" w:rsidP="008B765B">
      <w:pPr>
        <w:pStyle w:val="af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C32C6E">
        <w:rPr>
          <w:sz w:val="28"/>
          <w:szCs w:val="28"/>
        </w:rPr>
        <w:t>У закладах дошкільної освіти (в тому числі</w:t>
      </w:r>
      <w:r w:rsidR="00330F88" w:rsidRPr="00C32C6E">
        <w:rPr>
          <w:sz w:val="28"/>
          <w:szCs w:val="28"/>
        </w:rPr>
        <w:t xml:space="preserve"> центрах розвитку</w:t>
      </w:r>
      <w:r w:rsidR="00ED3D39">
        <w:rPr>
          <w:sz w:val="28"/>
          <w:szCs w:val="28"/>
        </w:rPr>
        <w:t xml:space="preserve"> </w:t>
      </w:r>
      <w:r w:rsidR="00330F88" w:rsidRPr="00C32C6E">
        <w:rPr>
          <w:sz w:val="28"/>
          <w:szCs w:val="28"/>
        </w:rPr>
        <w:t>дитини</w:t>
      </w:r>
      <w:r w:rsidR="00B8723F">
        <w:rPr>
          <w:sz w:val="28"/>
          <w:szCs w:val="28"/>
        </w:rPr>
        <w:t xml:space="preserve">, </w:t>
      </w:r>
      <w:r w:rsidR="00B11242">
        <w:rPr>
          <w:sz w:val="28"/>
          <w:szCs w:val="28"/>
        </w:rPr>
        <w:t>дошкільному підрозділі Житомирської початкової школи №11</w:t>
      </w:r>
      <w:r w:rsidRPr="00C32C6E">
        <w:rPr>
          <w:sz w:val="28"/>
          <w:szCs w:val="28"/>
        </w:rPr>
        <w:t xml:space="preserve">) </w:t>
      </w:r>
      <w:r w:rsidR="00423FBA">
        <w:rPr>
          <w:sz w:val="28"/>
          <w:szCs w:val="28"/>
        </w:rPr>
        <w:t xml:space="preserve"> </w:t>
      </w:r>
      <w:r w:rsidRPr="00C32C6E">
        <w:rPr>
          <w:sz w:val="28"/>
          <w:szCs w:val="28"/>
        </w:rPr>
        <w:t>м. Житомира</w:t>
      </w:r>
      <w:r w:rsidR="00D9681C">
        <w:rPr>
          <w:sz w:val="28"/>
          <w:szCs w:val="28"/>
        </w:rPr>
        <w:t xml:space="preserve"> та с. Вереси</w:t>
      </w:r>
      <w:r w:rsidRPr="00C32C6E">
        <w:rPr>
          <w:sz w:val="28"/>
          <w:szCs w:val="28"/>
        </w:rPr>
        <w:t>:</w:t>
      </w:r>
    </w:p>
    <w:p w:rsidR="00F666A7" w:rsidRDefault="00C32C6E" w:rsidP="00035A7D">
      <w:pPr>
        <w:pStyle w:val="af"/>
        <w:numPr>
          <w:ilvl w:val="2"/>
          <w:numId w:val="4"/>
        </w:numPr>
        <w:jc w:val="both"/>
        <w:rPr>
          <w:sz w:val="28"/>
          <w:szCs w:val="28"/>
        </w:rPr>
      </w:pPr>
      <w:r w:rsidRPr="00F666A7">
        <w:rPr>
          <w:sz w:val="28"/>
          <w:szCs w:val="28"/>
        </w:rPr>
        <w:t xml:space="preserve"> </w:t>
      </w:r>
      <w:r w:rsidR="00330F88" w:rsidRPr="00F666A7">
        <w:rPr>
          <w:sz w:val="28"/>
          <w:szCs w:val="28"/>
        </w:rPr>
        <w:t>Для дітей раннього віку 30,5</w:t>
      </w:r>
      <w:r w:rsidRPr="00F666A7">
        <w:rPr>
          <w:sz w:val="28"/>
          <w:szCs w:val="28"/>
        </w:rPr>
        <w:t>0  грн</w:t>
      </w:r>
      <w:r w:rsidR="00E20D2E" w:rsidRPr="00F666A7">
        <w:rPr>
          <w:sz w:val="28"/>
          <w:szCs w:val="28"/>
        </w:rPr>
        <w:t>.</w:t>
      </w:r>
    </w:p>
    <w:p w:rsidR="00E20D2E" w:rsidRPr="00F666A7" w:rsidRDefault="00E20D2E" w:rsidP="00035A7D">
      <w:pPr>
        <w:pStyle w:val="af"/>
        <w:numPr>
          <w:ilvl w:val="2"/>
          <w:numId w:val="4"/>
        </w:numPr>
        <w:jc w:val="both"/>
        <w:rPr>
          <w:sz w:val="28"/>
          <w:szCs w:val="28"/>
        </w:rPr>
      </w:pPr>
      <w:r w:rsidRPr="00F666A7">
        <w:rPr>
          <w:sz w:val="28"/>
          <w:szCs w:val="28"/>
        </w:rPr>
        <w:t>Для дітей дошк</w:t>
      </w:r>
      <w:r w:rsidR="00330F88" w:rsidRPr="00F666A7">
        <w:rPr>
          <w:sz w:val="28"/>
          <w:szCs w:val="28"/>
        </w:rPr>
        <w:t>ільного віку  45,90</w:t>
      </w:r>
      <w:r w:rsidR="00C32C6E" w:rsidRPr="00F666A7">
        <w:rPr>
          <w:sz w:val="28"/>
          <w:szCs w:val="28"/>
        </w:rPr>
        <w:t xml:space="preserve"> грн</w:t>
      </w:r>
      <w:r w:rsidRPr="00F666A7">
        <w:rPr>
          <w:sz w:val="28"/>
          <w:szCs w:val="28"/>
        </w:rPr>
        <w:t>.</w:t>
      </w:r>
    </w:p>
    <w:p w:rsidR="00C32C6E" w:rsidRPr="008B765B" w:rsidRDefault="00E20D2E" w:rsidP="008B765B">
      <w:pPr>
        <w:pStyle w:val="af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8B765B">
        <w:rPr>
          <w:sz w:val="28"/>
          <w:szCs w:val="28"/>
        </w:rPr>
        <w:t>У закладах дошкільної освіти (в тому числі</w:t>
      </w:r>
      <w:r w:rsidR="00330F88" w:rsidRPr="008B765B">
        <w:rPr>
          <w:sz w:val="28"/>
          <w:szCs w:val="28"/>
        </w:rPr>
        <w:t xml:space="preserve"> центрах розвитку дитини</w:t>
      </w:r>
      <w:r w:rsidR="00B11242" w:rsidRPr="008B765B">
        <w:rPr>
          <w:sz w:val="28"/>
          <w:szCs w:val="28"/>
        </w:rPr>
        <w:t>, дошкільному підрозділ</w:t>
      </w:r>
      <w:bookmarkStart w:id="0" w:name="_GoBack"/>
      <w:bookmarkEnd w:id="0"/>
      <w:r w:rsidR="00B11242" w:rsidRPr="008B765B">
        <w:rPr>
          <w:sz w:val="28"/>
          <w:szCs w:val="28"/>
        </w:rPr>
        <w:t>і Житомирської початкової школи №11)</w:t>
      </w:r>
      <w:r w:rsidR="00C32C6E" w:rsidRPr="008B765B">
        <w:rPr>
          <w:sz w:val="28"/>
          <w:szCs w:val="28"/>
        </w:rPr>
        <w:t xml:space="preserve"> для дітей, які зареєстровані в м. Ж</w:t>
      </w:r>
      <w:r w:rsidR="0007177C" w:rsidRPr="008B765B">
        <w:rPr>
          <w:sz w:val="28"/>
          <w:szCs w:val="28"/>
        </w:rPr>
        <w:t>итомирі та на території громад, з якими укладено договір на передачу міжбюджетних трансферів</w:t>
      </w:r>
      <w:r w:rsidR="00C32C6E" w:rsidRPr="008B765B">
        <w:rPr>
          <w:sz w:val="28"/>
          <w:szCs w:val="28"/>
        </w:rPr>
        <w:t>:</w:t>
      </w:r>
    </w:p>
    <w:p w:rsidR="00ED3D39" w:rsidRPr="00F666A7" w:rsidRDefault="00C32C6E" w:rsidP="00F666A7">
      <w:pPr>
        <w:pStyle w:val="af"/>
        <w:numPr>
          <w:ilvl w:val="2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F666A7">
        <w:rPr>
          <w:sz w:val="28"/>
          <w:szCs w:val="28"/>
        </w:rPr>
        <w:t>Раннього віку 30,50  грн (</w:t>
      </w:r>
      <w:r w:rsidR="00EC4618" w:rsidRPr="00F666A7">
        <w:rPr>
          <w:sz w:val="28"/>
          <w:szCs w:val="28"/>
        </w:rPr>
        <w:t>21,35 грн</w:t>
      </w:r>
      <w:r w:rsidR="004D3B9A" w:rsidRPr="004D3B9A">
        <w:rPr>
          <w:sz w:val="28"/>
          <w:szCs w:val="28"/>
          <w:lang w:val="ru-RU"/>
        </w:rPr>
        <w:t xml:space="preserve"> </w:t>
      </w:r>
      <w:r w:rsidRPr="00F666A7">
        <w:rPr>
          <w:sz w:val="28"/>
          <w:szCs w:val="28"/>
        </w:rPr>
        <w:t xml:space="preserve">- кошти батьків та </w:t>
      </w:r>
      <w:r w:rsidR="00EC4618" w:rsidRPr="00F666A7">
        <w:rPr>
          <w:sz w:val="28"/>
          <w:szCs w:val="28"/>
        </w:rPr>
        <w:t>9,15 грн</w:t>
      </w:r>
      <w:r w:rsidR="004D3B9A" w:rsidRPr="004D3B9A">
        <w:rPr>
          <w:sz w:val="28"/>
          <w:szCs w:val="28"/>
          <w:lang w:val="ru-RU"/>
        </w:rPr>
        <w:t xml:space="preserve"> </w:t>
      </w:r>
      <w:r w:rsidRPr="00F666A7">
        <w:rPr>
          <w:sz w:val="28"/>
          <w:szCs w:val="28"/>
        </w:rPr>
        <w:t>–</w:t>
      </w:r>
    </w:p>
    <w:p w:rsidR="00C32C6E" w:rsidRDefault="00C32C6E" w:rsidP="00ED3D39">
      <w:pPr>
        <w:pStyle w:val="af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кошти місцевого бюджету).</w:t>
      </w:r>
    </w:p>
    <w:p w:rsidR="00ED3D39" w:rsidRDefault="00C32C6E" w:rsidP="00ED3D39">
      <w:pPr>
        <w:pStyle w:val="af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Дошкільного віку 45,90 грн</w:t>
      </w:r>
      <w:r w:rsidR="004D3B9A" w:rsidRPr="004D3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EC4618">
        <w:rPr>
          <w:sz w:val="28"/>
          <w:szCs w:val="28"/>
        </w:rPr>
        <w:t>32,13 грн</w:t>
      </w:r>
      <w:r w:rsidR="004D3B9A" w:rsidRPr="004D3B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70E2">
        <w:rPr>
          <w:sz w:val="28"/>
          <w:szCs w:val="28"/>
        </w:rPr>
        <w:t xml:space="preserve"> </w:t>
      </w:r>
      <w:r>
        <w:rPr>
          <w:sz w:val="28"/>
          <w:szCs w:val="28"/>
        </w:rPr>
        <w:t>кошти батьків та</w:t>
      </w:r>
      <w:r w:rsidR="00ED3D39">
        <w:rPr>
          <w:sz w:val="28"/>
          <w:szCs w:val="28"/>
        </w:rPr>
        <w:t xml:space="preserve"> </w:t>
      </w:r>
      <w:r w:rsidR="00EC4618" w:rsidRPr="00ED3D39">
        <w:rPr>
          <w:sz w:val="28"/>
          <w:szCs w:val="28"/>
        </w:rPr>
        <w:t>13,77 грн</w:t>
      </w:r>
      <w:r w:rsidR="004D3B9A" w:rsidRPr="004D3B9A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–</w:t>
      </w:r>
      <w:r w:rsidR="00ED3D39">
        <w:rPr>
          <w:sz w:val="28"/>
          <w:szCs w:val="28"/>
        </w:rPr>
        <w:t xml:space="preserve">  </w:t>
      </w:r>
    </w:p>
    <w:p w:rsidR="00C32C6E" w:rsidRPr="00ED3D39" w:rsidRDefault="00C32C6E" w:rsidP="00ED3D39">
      <w:pPr>
        <w:pStyle w:val="af"/>
        <w:ind w:left="0"/>
        <w:jc w:val="both"/>
        <w:rPr>
          <w:sz w:val="28"/>
          <w:szCs w:val="28"/>
        </w:rPr>
      </w:pPr>
      <w:r w:rsidRPr="00ED3D39">
        <w:rPr>
          <w:sz w:val="28"/>
          <w:szCs w:val="28"/>
        </w:rPr>
        <w:t>кошти місцевого бюджету).</w:t>
      </w:r>
    </w:p>
    <w:p w:rsidR="00C32C6E" w:rsidRPr="008B765B" w:rsidRDefault="00B8723F" w:rsidP="008B765B">
      <w:pPr>
        <w:pStyle w:val="af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8B765B">
        <w:rPr>
          <w:sz w:val="28"/>
          <w:szCs w:val="28"/>
        </w:rPr>
        <w:t>У закладах дошкільної освіти (в тому числі центрах розвитку дитини</w:t>
      </w:r>
      <w:r w:rsidR="00B11242" w:rsidRPr="008B765B">
        <w:rPr>
          <w:sz w:val="28"/>
          <w:szCs w:val="28"/>
        </w:rPr>
        <w:t>, дошкільному підрозділі Житомирської початкової школи №11)</w:t>
      </w:r>
      <w:r w:rsidR="00A70C11" w:rsidRPr="008B765B">
        <w:rPr>
          <w:sz w:val="28"/>
          <w:szCs w:val="28"/>
        </w:rPr>
        <w:t xml:space="preserve"> м. Житомира незалежно від реєстрації та фактичного місця проживання:</w:t>
      </w:r>
    </w:p>
    <w:p w:rsidR="00A70C11" w:rsidRDefault="006379FD" w:rsidP="006379FD">
      <w:pPr>
        <w:pStyle w:val="af"/>
        <w:numPr>
          <w:ilvl w:val="2"/>
          <w:numId w:val="4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10DC" w:rsidRPr="00E910D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910DC" w:rsidRPr="00E910DC">
        <w:rPr>
          <w:sz w:val="28"/>
          <w:szCs w:val="28"/>
        </w:rPr>
        <w:t>санаторних групах для дітей з латентною туберкульозною інфекцією та після вилікування від т</w:t>
      </w:r>
      <w:r w:rsidR="00E910DC">
        <w:rPr>
          <w:sz w:val="28"/>
          <w:szCs w:val="28"/>
        </w:rPr>
        <w:t>уберкульозу і для дітей</w:t>
      </w:r>
      <w:r w:rsidR="00755683">
        <w:rPr>
          <w:sz w:val="28"/>
          <w:szCs w:val="28"/>
        </w:rPr>
        <w:t xml:space="preserve"> Житомирсько</w:t>
      </w:r>
      <w:r w:rsidR="004D3B9A">
        <w:rPr>
          <w:sz w:val="28"/>
          <w:szCs w:val="28"/>
        </w:rPr>
        <w:t>го</w:t>
      </w:r>
      <w:r w:rsidR="00755683">
        <w:rPr>
          <w:sz w:val="28"/>
          <w:szCs w:val="28"/>
        </w:rPr>
        <w:t xml:space="preserve"> спеціально</w:t>
      </w:r>
      <w:r w:rsidR="004D3B9A">
        <w:rPr>
          <w:sz w:val="28"/>
          <w:szCs w:val="28"/>
        </w:rPr>
        <w:t>го</w:t>
      </w:r>
      <w:r w:rsidR="00755683">
        <w:rPr>
          <w:sz w:val="28"/>
          <w:szCs w:val="28"/>
        </w:rPr>
        <w:t xml:space="preserve"> заклад</w:t>
      </w:r>
      <w:r w:rsidR="004D3B9A">
        <w:rPr>
          <w:sz w:val="28"/>
          <w:szCs w:val="28"/>
        </w:rPr>
        <w:t>у</w:t>
      </w:r>
      <w:r w:rsidR="00755683">
        <w:rPr>
          <w:sz w:val="28"/>
          <w:szCs w:val="28"/>
        </w:rPr>
        <w:t xml:space="preserve"> дошкільної освіти</w:t>
      </w:r>
      <w:r w:rsidR="00E910DC" w:rsidRPr="00E910DC">
        <w:rPr>
          <w:sz w:val="28"/>
          <w:szCs w:val="28"/>
        </w:rPr>
        <w:t xml:space="preserve"> Житомирської міської ради</w:t>
      </w:r>
      <w:r w:rsidR="00755683">
        <w:rPr>
          <w:sz w:val="28"/>
          <w:szCs w:val="28"/>
        </w:rPr>
        <w:t xml:space="preserve"> №59</w:t>
      </w:r>
      <w:r w:rsidR="00E910DC" w:rsidRPr="00E910DC">
        <w:rPr>
          <w:sz w:val="28"/>
          <w:szCs w:val="28"/>
        </w:rPr>
        <w:t>, як таких, які мають статус дітей із складними психоневрол</w:t>
      </w:r>
      <w:r w:rsidR="00E910DC">
        <w:rPr>
          <w:sz w:val="28"/>
          <w:szCs w:val="28"/>
        </w:rPr>
        <w:t>огічними захворюваннями, - 58,00</w:t>
      </w:r>
      <w:r w:rsidR="00E910DC" w:rsidRPr="00E910DC">
        <w:rPr>
          <w:sz w:val="28"/>
          <w:szCs w:val="28"/>
        </w:rPr>
        <w:t xml:space="preserve"> грн.</w:t>
      </w:r>
    </w:p>
    <w:p w:rsidR="00B94B8F" w:rsidRDefault="006379FD" w:rsidP="006379FD">
      <w:pPr>
        <w:pStyle w:val="af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B8F" w:rsidRPr="00B94B8F">
        <w:rPr>
          <w:sz w:val="28"/>
          <w:szCs w:val="28"/>
        </w:rPr>
        <w:t>Для дітей пільгових категорій, які мають право на безкоштовне харчування відповідно до чинного законодавства України та відповідних рішень Житомирської міської  ради і виконавчого комітету Житомирської міської ради, у розмірі встановленої вартості харчування відповідно до віку (згідно з додатком 1).</w:t>
      </w:r>
    </w:p>
    <w:p w:rsidR="008A243F" w:rsidRDefault="006379FD" w:rsidP="006379FD">
      <w:pPr>
        <w:pStyle w:val="af"/>
        <w:numPr>
          <w:ilvl w:val="2"/>
          <w:numId w:val="4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43F" w:rsidRPr="008A243F">
        <w:rPr>
          <w:sz w:val="28"/>
          <w:szCs w:val="28"/>
        </w:rPr>
        <w:t>Для дітей з багатодітних сімей батьківська плата визначається у розмірі 50% встановленої батьківської плати за харчування відповідно до віку.</w:t>
      </w:r>
    </w:p>
    <w:p w:rsidR="003E746A" w:rsidRPr="003E746A" w:rsidRDefault="003E746A" w:rsidP="003E746A">
      <w:pPr>
        <w:pStyle w:val="af"/>
        <w:numPr>
          <w:ilvl w:val="1"/>
          <w:numId w:val="4"/>
        </w:numPr>
        <w:jc w:val="both"/>
        <w:rPr>
          <w:sz w:val="28"/>
          <w:szCs w:val="28"/>
        </w:rPr>
      </w:pPr>
      <w:r w:rsidRPr="003E746A">
        <w:rPr>
          <w:sz w:val="28"/>
          <w:szCs w:val="28"/>
        </w:rPr>
        <w:t>У закладах загальної середньої освіти м. Житомира:</w:t>
      </w:r>
    </w:p>
    <w:p w:rsidR="003E746A" w:rsidRPr="003E746A" w:rsidRDefault="003E746A" w:rsidP="003E746A">
      <w:pPr>
        <w:pStyle w:val="af"/>
        <w:numPr>
          <w:ilvl w:val="2"/>
          <w:numId w:val="4"/>
        </w:numPr>
        <w:jc w:val="both"/>
        <w:rPr>
          <w:sz w:val="28"/>
          <w:szCs w:val="28"/>
        </w:rPr>
      </w:pPr>
      <w:r w:rsidRPr="003E746A">
        <w:rPr>
          <w:sz w:val="28"/>
          <w:szCs w:val="28"/>
        </w:rPr>
        <w:t>Для учнів 1-4 класів 20,20 грн (сніданок).</w:t>
      </w:r>
    </w:p>
    <w:p w:rsidR="003E746A" w:rsidRPr="003E746A" w:rsidRDefault="006379FD" w:rsidP="006379FD">
      <w:pPr>
        <w:pStyle w:val="af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46A" w:rsidRPr="003E746A">
        <w:rPr>
          <w:sz w:val="28"/>
          <w:szCs w:val="28"/>
        </w:rPr>
        <w:t>Для учнів 1-4 класів, які зареєстровані в м. Житомирі, с. Вереси та на території громад, з якими укладено договір на передачу міжбюджетних трансфертів, 20,20 грн (9,20 грн – кошти місцевого бюджету, 11,00 грн – кошти батьків) – сніданок.</w:t>
      </w:r>
    </w:p>
    <w:p w:rsidR="003E746A" w:rsidRPr="003E746A" w:rsidRDefault="006379FD" w:rsidP="006379FD">
      <w:pPr>
        <w:pStyle w:val="af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46A" w:rsidRPr="003E746A">
        <w:rPr>
          <w:sz w:val="28"/>
          <w:szCs w:val="28"/>
        </w:rPr>
        <w:t>Для учнів 1-4 класів пільгових категорій, які мають право на безкоштовне харчування відповідно до чинного законодавства України та відповідних рішень Житомирської міської ради і виконавчого комітету Житомирської міської ради, незалежно від реєстрації та фактичного місця проживання  20,20 грн – сніданок (згідно з додатком 2).</w:t>
      </w:r>
    </w:p>
    <w:p w:rsidR="003E746A" w:rsidRPr="003E746A" w:rsidRDefault="006379FD" w:rsidP="006379FD">
      <w:pPr>
        <w:pStyle w:val="af"/>
        <w:numPr>
          <w:ilvl w:val="2"/>
          <w:numId w:val="4"/>
        </w:numPr>
        <w:ind w:left="142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46A" w:rsidRPr="003E746A">
        <w:rPr>
          <w:sz w:val="28"/>
          <w:szCs w:val="28"/>
        </w:rPr>
        <w:t>Для учнів 1-11 класів пільгових категорій, які мають право на безкоштовне харчування відповідно до чинного законодавства України та відповідних рішень Житомирської міської  ради і виконавчого комітету Житомирської міської ради, незалежно від реєстрації та фактичного місця проживання  23,70  грн – обід (згідно з додатком 2).</w:t>
      </w:r>
    </w:p>
    <w:p w:rsidR="003E746A" w:rsidRPr="003E746A" w:rsidRDefault="006379FD" w:rsidP="006379FD">
      <w:pPr>
        <w:pStyle w:val="af"/>
        <w:numPr>
          <w:ilvl w:val="2"/>
          <w:numId w:val="4"/>
        </w:numPr>
        <w:ind w:left="142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46A" w:rsidRPr="003E746A">
        <w:rPr>
          <w:sz w:val="28"/>
          <w:szCs w:val="28"/>
        </w:rPr>
        <w:t>Для учнів початкових класів Житомирського  міського  колегіуму, які навчаються на базі Житомирського закладу дошкільної освіти № 25 Житомирської міської ради, Житомирської гуманітарної гімназії № 1, які навчаються на базі Житомирського закладу дошкільної освіти № 34 Житомирської міської ради,  Житомирської загальноосвітньої школи І-ІІІ ступенів № 21, які навчаються на базі Житомирського закладу дошкільної освіти № 38 Житомирської міської ради, Житомирської загальноосвітньої спеціалізованої школи І-ІІІ ступенів  № 16, які навчаються на базі  Житомирського закладу дошкільної освіти № 65 Житомирської міської ради:</w:t>
      </w:r>
    </w:p>
    <w:p w:rsidR="003E746A" w:rsidRPr="003E746A" w:rsidRDefault="003E746A" w:rsidP="003E746A">
      <w:pPr>
        <w:pStyle w:val="af"/>
        <w:numPr>
          <w:ilvl w:val="3"/>
          <w:numId w:val="4"/>
        </w:numPr>
        <w:jc w:val="both"/>
        <w:rPr>
          <w:sz w:val="28"/>
          <w:szCs w:val="28"/>
        </w:rPr>
      </w:pPr>
      <w:r w:rsidRPr="003E746A">
        <w:rPr>
          <w:sz w:val="28"/>
          <w:szCs w:val="28"/>
        </w:rPr>
        <w:t>45,90 грн   – сніданок, обід, вечеря.</w:t>
      </w:r>
    </w:p>
    <w:p w:rsidR="003E746A" w:rsidRPr="003E746A" w:rsidRDefault="003E746A" w:rsidP="006379FD">
      <w:pPr>
        <w:pStyle w:val="af"/>
        <w:numPr>
          <w:ilvl w:val="3"/>
          <w:numId w:val="4"/>
        </w:numPr>
        <w:ind w:left="142" w:firstLine="566"/>
        <w:jc w:val="both"/>
        <w:rPr>
          <w:sz w:val="28"/>
          <w:szCs w:val="28"/>
        </w:rPr>
      </w:pPr>
      <w:r w:rsidRPr="003E746A">
        <w:rPr>
          <w:sz w:val="28"/>
          <w:szCs w:val="28"/>
        </w:rPr>
        <w:t>Зареєстровані</w:t>
      </w:r>
      <w:r w:rsidR="00B37D18">
        <w:rPr>
          <w:sz w:val="28"/>
          <w:szCs w:val="28"/>
        </w:rPr>
        <w:t xml:space="preserve"> </w:t>
      </w:r>
      <w:r w:rsidRPr="003E746A">
        <w:rPr>
          <w:sz w:val="28"/>
          <w:szCs w:val="28"/>
        </w:rPr>
        <w:t xml:space="preserve"> в м. Житомирі, с. Вереси </w:t>
      </w:r>
      <w:r w:rsidR="00B37D18">
        <w:rPr>
          <w:sz w:val="28"/>
          <w:szCs w:val="28"/>
        </w:rPr>
        <w:t xml:space="preserve"> </w:t>
      </w:r>
      <w:r w:rsidRPr="003E746A">
        <w:rPr>
          <w:sz w:val="28"/>
          <w:szCs w:val="28"/>
        </w:rPr>
        <w:t>та на території громад, з якими укладено договір на передачу міжбюджетних трансфертів, 45,90 грн  (9,20 грн – кошти місцевого бюджету, 36,70 грн – кошти батьків) – сніданок, обід, вечеря.</w:t>
      </w:r>
    </w:p>
    <w:p w:rsidR="003E746A" w:rsidRDefault="003E746A" w:rsidP="003C07B7">
      <w:pPr>
        <w:pStyle w:val="af"/>
        <w:numPr>
          <w:ilvl w:val="3"/>
          <w:numId w:val="4"/>
        </w:numPr>
        <w:tabs>
          <w:tab w:val="left" w:pos="1418"/>
        </w:tabs>
        <w:ind w:left="0" w:firstLine="621"/>
        <w:jc w:val="both"/>
        <w:rPr>
          <w:sz w:val="28"/>
          <w:szCs w:val="28"/>
        </w:rPr>
      </w:pPr>
      <w:r w:rsidRPr="003E746A">
        <w:rPr>
          <w:sz w:val="28"/>
          <w:szCs w:val="28"/>
        </w:rPr>
        <w:t xml:space="preserve">Пільгових категорій, які мають право на безкоштовне харчування відповідно до чинного законодавства України та відповідних рішень Житомирської міської  ради і виконавчого комітету Житомирської </w:t>
      </w:r>
      <w:r w:rsidRPr="003E746A">
        <w:rPr>
          <w:sz w:val="28"/>
          <w:szCs w:val="28"/>
        </w:rPr>
        <w:lastRenderedPageBreak/>
        <w:t>міської ради, незалежно від реєстрації та фактичного місця проживання 45,90 грн – сніданок, обід, вечеря (згідно з додатком 2).</w:t>
      </w:r>
    </w:p>
    <w:p w:rsidR="00CA2386" w:rsidRDefault="00CA2386" w:rsidP="003C07B7">
      <w:pPr>
        <w:pStyle w:val="af"/>
        <w:numPr>
          <w:ilvl w:val="2"/>
          <w:numId w:val="4"/>
        </w:numPr>
        <w:ind w:left="0" w:firstLine="566"/>
        <w:jc w:val="both"/>
        <w:rPr>
          <w:sz w:val="28"/>
          <w:szCs w:val="28"/>
        </w:rPr>
      </w:pPr>
      <w:r w:rsidRPr="00CA2386">
        <w:rPr>
          <w:sz w:val="28"/>
          <w:szCs w:val="28"/>
        </w:rPr>
        <w:t xml:space="preserve">Для учнів початкових класів Житомирської загальноосвітньої школи І-ІІІ ступенів № 7  ім. В.В. </w:t>
      </w:r>
      <w:proofErr w:type="spellStart"/>
      <w:r w:rsidRPr="00CA2386">
        <w:rPr>
          <w:sz w:val="28"/>
          <w:szCs w:val="28"/>
        </w:rPr>
        <w:t>Бражевського</w:t>
      </w:r>
      <w:proofErr w:type="spellEnd"/>
      <w:r w:rsidRPr="00CA2386">
        <w:rPr>
          <w:sz w:val="28"/>
          <w:szCs w:val="28"/>
        </w:rPr>
        <w:t>, які навчаються  на базі закладу Житомирського спеціального закладу дошкільної освіти № 59 Житомирської міської ради, 58,00 грн.</w:t>
      </w:r>
    </w:p>
    <w:p w:rsidR="0088746B" w:rsidRPr="0088746B" w:rsidRDefault="0088746B" w:rsidP="0088746B">
      <w:pPr>
        <w:pStyle w:val="af"/>
        <w:numPr>
          <w:ilvl w:val="1"/>
          <w:numId w:val="4"/>
        </w:numPr>
        <w:jc w:val="both"/>
        <w:rPr>
          <w:sz w:val="28"/>
          <w:szCs w:val="28"/>
        </w:rPr>
      </w:pPr>
      <w:r w:rsidRPr="0088746B">
        <w:rPr>
          <w:sz w:val="28"/>
          <w:szCs w:val="28"/>
        </w:rPr>
        <w:t>У закладі дошкільної освіти с. Вереси:</w:t>
      </w:r>
    </w:p>
    <w:p w:rsidR="0088746B" w:rsidRPr="0088746B" w:rsidRDefault="0088746B" w:rsidP="003C07B7">
      <w:pPr>
        <w:pStyle w:val="af"/>
        <w:numPr>
          <w:ilvl w:val="2"/>
          <w:numId w:val="4"/>
        </w:numPr>
        <w:tabs>
          <w:tab w:val="left" w:pos="709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Для дітей раннього віку 30,50</w:t>
      </w:r>
      <w:r w:rsidRPr="0088746B">
        <w:rPr>
          <w:sz w:val="28"/>
          <w:szCs w:val="28"/>
        </w:rPr>
        <w:t xml:space="preserve">  г</w:t>
      </w:r>
      <w:r>
        <w:rPr>
          <w:sz w:val="28"/>
          <w:szCs w:val="28"/>
        </w:rPr>
        <w:t>рн  (</w:t>
      </w:r>
      <w:r w:rsidR="006B12D9">
        <w:rPr>
          <w:sz w:val="28"/>
          <w:szCs w:val="28"/>
        </w:rPr>
        <w:t xml:space="preserve">9,15 </w:t>
      </w:r>
      <w:r w:rsidRPr="0088746B">
        <w:rPr>
          <w:sz w:val="28"/>
          <w:szCs w:val="28"/>
        </w:rPr>
        <w:t>грн</w:t>
      </w:r>
      <w:r w:rsidR="004D3B9A">
        <w:rPr>
          <w:sz w:val="28"/>
          <w:szCs w:val="28"/>
        </w:rPr>
        <w:t xml:space="preserve"> </w:t>
      </w:r>
      <w:r w:rsidRPr="0088746B">
        <w:rPr>
          <w:sz w:val="28"/>
          <w:szCs w:val="28"/>
        </w:rPr>
        <w:t xml:space="preserve"> </w:t>
      </w:r>
      <w:r w:rsidR="00991DA7">
        <w:rPr>
          <w:sz w:val="28"/>
          <w:szCs w:val="28"/>
        </w:rPr>
        <w:t>–</w:t>
      </w:r>
      <w:r w:rsidRPr="0088746B">
        <w:rPr>
          <w:sz w:val="28"/>
          <w:szCs w:val="28"/>
        </w:rPr>
        <w:t xml:space="preserve"> кошти</w:t>
      </w:r>
      <w:r w:rsidR="00991DA7">
        <w:rPr>
          <w:sz w:val="28"/>
          <w:szCs w:val="28"/>
        </w:rPr>
        <w:t xml:space="preserve"> батьків</w:t>
      </w:r>
      <w:r w:rsidRPr="008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  </w:t>
      </w:r>
      <w:r w:rsidR="006B12D9">
        <w:rPr>
          <w:sz w:val="28"/>
          <w:szCs w:val="28"/>
        </w:rPr>
        <w:t>21,35</w:t>
      </w:r>
      <w:r w:rsidRPr="0088746B">
        <w:rPr>
          <w:sz w:val="28"/>
          <w:szCs w:val="28"/>
        </w:rPr>
        <w:t xml:space="preserve"> грн - кошти міського бюджет</w:t>
      </w:r>
      <w:r>
        <w:rPr>
          <w:sz w:val="28"/>
          <w:szCs w:val="28"/>
        </w:rPr>
        <w:t>у</w:t>
      </w:r>
      <w:r w:rsidRPr="0088746B">
        <w:rPr>
          <w:sz w:val="28"/>
          <w:szCs w:val="28"/>
        </w:rPr>
        <w:t>.</w:t>
      </w:r>
    </w:p>
    <w:p w:rsidR="0088746B" w:rsidRPr="0088746B" w:rsidRDefault="0088746B" w:rsidP="003C07B7">
      <w:pPr>
        <w:pStyle w:val="af"/>
        <w:numPr>
          <w:ilvl w:val="2"/>
          <w:numId w:val="4"/>
        </w:numPr>
        <w:ind w:left="0" w:firstLine="566"/>
        <w:jc w:val="both"/>
        <w:rPr>
          <w:sz w:val="28"/>
          <w:szCs w:val="28"/>
        </w:rPr>
      </w:pPr>
      <w:r w:rsidRPr="0088746B">
        <w:rPr>
          <w:sz w:val="28"/>
          <w:szCs w:val="28"/>
        </w:rPr>
        <w:t>Д</w:t>
      </w:r>
      <w:r>
        <w:rPr>
          <w:sz w:val="28"/>
          <w:szCs w:val="28"/>
        </w:rPr>
        <w:t>ля дітей дошкільного віку  45,90 грн  (</w:t>
      </w:r>
      <w:r w:rsidR="006B12D9">
        <w:rPr>
          <w:sz w:val="28"/>
          <w:szCs w:val="28"/>
        </w:rPr>
        <w:t>13,77</w:t>
      </w:r>
      <w:r w:rsidRPr="0088746B">
        <w:rPr>
          <w:sz w:val="28"/>
          <w:szCs w:val="28"/>
        </w:rPr>
        <w:t xml:space="preserve"> грн</w:t>
      </w:r>
      <w:r w:rsidR="004D3B9A">
        <w:rPr>
          <w:sz w:val="28"/>
          <w:szCs w:val="28"/>
        </w:rPr>
        <w:t xml:space="preserve"> </w:t>
      </w:r>
      <w:r w:rsidRPr="0088746B">
        <w:rPr>
          <w:sz w:val="28"/>
          <w:szCs w:val="28"/>
        </w:rPr>
        <w:t xml:space="preserve"> - кошти батьк</w:t>
      </w:r>
      <w:r>
        <w:rPr>
          <w:sz w:val="28"/>
          <w:szCs w:val="28"/>
        </w:rPr>
        <w:t xml:space="preserve">ів та </w:t>
      </w:r>
      <w:r w:rsidR="006B12D9">
        <w:rPr>
          <w:sz w:val="28"/>
          <w:szCs w:val="28"/>
        </w:rPr>
        <w:t xml:space="preserve">32,13 </w:t>
      </w:r>
      <w:r w:rsidRPr="0088746B">
        <w:rPr>
          <w:sz w:val="28"/>
          <w:szCs w:val="28"/>
        </w:rPr>
        <w:t>грн  -  кошти міського бюдже</w:t>
      </w:r>
      <w:r>
        <w:rPr>
          <w:sz w:val="28"/>
          <w:szCs w:val="28"/>
        </w:rPr>
        <w:t>ту</w:t>
      </w:r>
      <w:r w:rsidRPr="0088746B">
        <w:rPr>
          <w:sz w:val="28"/>
          <w:szCs w:val="28"/>
        </w:rPr>
        <w:t>.</w:t>
      </w:r>
    </w:p>
    <w:p w:rsidR="0088746B" w:rsidRPr="0088746B" w:rsidRDefault="0088746B" w:rsidP="003C07B7">
      <w:pPr>
        <w:pStyle w:val="af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88746B">
        <w:rPr>
          <w:sz w:val="28"/>
          <w:szCs w:val="28"/>
        </w:rPr>
        <w:t xml:space="preserve">Для дітей пільгових категорій, які мають право на безкоштовне харчування відповідно до чинного законодавства України та відповідних рішень Житомирської міської  ради і виконавчого комітету Житомирської міської ради, у розмірі встановленої вартості харчування відповідно до віку </w:t>
      </w:r>
      <w:r w:rsidR="00423FBA">
        <w:rPr>
          <w:sz w:val="28"/>
          <w:szCs w:val="28"/>
        </w:rPr>
        <w:t xml:space="preserve">                             </w:t>
      </w:r>
      <w:r w:rsidRPr="0088746B">
        <w:rPr>
          <w:sz w:val="28"/>
          <w:szCs w:val="28"/>
        </w:rPr>
        <w:t>(згідно з додатком 1).</w:t>
      </w:r>
    </w:p>
    <w:p w:rsidR="00E8200B" w:rsidRDefault="0088746B" w:rsidP="003C07B7">
      <w:pPr>
        <w:pStyle w:val="af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88746B">
        <w:rPr>
          <w:sz w:val="28"/>
          <w:szCs w:val="28"/>
        </w:rPr>
        <w:t>Для дітей з багатодітних сімей батьківська плата визначається у розмірі 50%  встановленої батьківської плати за харчування відповідно до віку.</w:t>
      </w:r>
      <w:r>
        <w:rPr>
          <w:sz w:val="28"/>
          <w:szCs w:val="28"/>
        </w:rPr>
        <w:t xml:space="preserve"> </w:t>
      </w:r>
    </w:p>
    <w:p w:rsidR="00CA2386" w:rsidRPr="00CA2386" w:rsidRDefault="00CA2386" w:rsidP="00CA2386">
      <w:pPr>
        <w:pStyle w:val="af"/>
        <w:numPr>
          <w:ilvl w:val="1"/>
          <w:numId w:val="4"/>
        </w:numPr>
        <w:jc w:val="both"/>
        <w:rPr>
          <w:sz w:val="28"/>
          <w:szCs w:val="28"/>
        </w:rPr>
      </w:pPr>
      <w:r w:rsidRPr="00CA2386">
        <w:rPr>
          <w:sz w:val="28"/>
          <w:szCs w:val="28"/>
        </w:rPr>
        <w:t>У закладі загальної середньої освіти с. Вереси:</w:t>
      </w:r>
    </w:p>
    <w:p w:rsidR="00CA2386" w:rsidRPr="00CA2386" w:rsidRDefault="00CA2386" w:rsidP="00CA2386">
      <w:pPr>
        <w:pStyle w:val="af"/>
        <w:numPr>
          <w:ilvl w:val="2"/>
          <w:numId w:val="4"/>
        </w:numPr>
        <w:jc w:val="both"/>
        <w:rPr>
          <w:sz w:val="28"/>
          <w:szCs w:val="28"/>
        </w:rPr>
      </w:pPr>
      <w:r w:rsidRPr="00CA2386">
        <w:rPr>
          <w:sz w:val="28"/>
          <w:szCs w:val="28"/>
        </w:rPr>
        <w:t>Для учнів 1-4 класів 15,54 грн – сніданок.</w:t>
      </w:r>
    </w:p>
    <w:p w:rsidR="00CA2386" w:rsidRDefault="00CA2386" w:rsidP="003C07B7">
      <w:pPr>
        <w:pStyle w:val="af"/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CA2386">
        <w:rPr>
          <w:sz w:val="28"/>
          <w:szCs w:val="28"/>
        </w:rPr>
        <w:t>Для учнів 1-11 класів пільгових категорій, які мають право на безкоштовне харчування відповідно до чинного законодавства України та відповідних рішень Житомирської міської  ради і виконавчого комітету Житомирської міської ради, 18,23  грн – обід (згідно з додатком 2).</w:t>
      </w:r>
    </w:p>
    <w:p w:rsidR="00721685" w:rsidRDefault="00BB147A" w:rsidP="003C07B7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Закладам загальної середньої освіти м. Житомира, закладу загальної середньої освіти с. Вереси організувати харчування учнів, які відвідують групи продовженого дня, за рахунок коштів батьків, крім пільгових категорій. </w:t>
      </w:r>
    </w:p>
    <w:p w:rsidR="0072177F" w:rsidRPr="0072177F" w:rsidRDefault="0072177F" w:rsidP="003C07B7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2177F">
        <w:rPr>
          <w:sz w:val="28"/>
          <w:szCs w:val="28"/>
        </w:rPr>
        <w:t>Звільнення від сплати за харчування вихованців та учнів пільгових категорій проводити після надання у заклад дошкільної освіти, заклад загальної середньої освіти документів, що підтверджують відповідний статус.</w:t>
      </w:r>
    </w:p>
    <w:p w:rsidR="0072177F" w:rsidRPr="0072177F" w:rsidRDefault="0072177F" w:rsidP="003C07B7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2177F">
        <w:rPr>
          <w:sz w:val="28"/>
          <w:szCs w:val="28"/>
        </w:rPr>
        <w:t xml:space="preserve">Визнати такими, що втратили чинність рішення виконавчого комітету від 17.12.2019 № 1368 «Про встановлення вартості харчування окремих категорій дітей за рахунок бюджетних асигнувань»,  від 05.02.2020 </w:t>
      </w:r>
      <w:r w:rsidR="003C07B7">
        <w:rPr>
          <w:sz w:val="28"/>
          <w:szCs w:val="28"/>
        </w:rPr>
        <w:t xml:space="preserve">    </w:t>
      </w:r>
      <w:r w:rsidRPr="0072177F">
        <w:rPr>
          <w:sz w:val="28"/>
          <w:szCs w:val="28"/>
        </w:rPr>
        <w:t>№ 108 «Про внесення змін до рішення виконавчого комітету Житомирської міської ради від 17.12.2019 №1368».</w:t>
      </w:r>
    </w:p>
    <w:p w:rsidR="0072177F" w:rsidRPr="0072177F" w:rsidRDefault="0072177F" w:rsidP="003C07B7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2177F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</w:t>
      </w:r>
      <w:r w:rsidR="00283AE6">
        <w:rPr>
          <w:sz w:val="28"/>
          <w:szCs w:val="28"/>
        </w:rPr>
        <w:t xml:space="preserve">сті виконавчих органів ради  </w:t>
      </w:r>
      <w:proofErr w:type="spellStart"/>
      <w:r w:rsidR="00283AE6">
        <w:rPr>
          <w:sz w:val="28"/>
          <w:szCs w:val="28"/>
        </w:rPr>
        <w:t>Місюрову</w:t>
      </w:r>
      <w:proofErr w:type="spellEnd"/>
      <w:r w:rsidR="00283AE6">
        <w:rPr>
          <w:sz w:val="28"/>
          <w:szCs w:val="28"/>
        </w:rPr>
        <w:t xml:space="preserve"> М.О.</w:t>
      </w:r>
    </w:p>
    <w:p w:rsidR="00E20D2E" w:rsidRPr="00BC69E0" w:rsidRDefault="00E20D2E" w:rsidP="00E20D2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20D2E" w:rsidRPr="00BC69E0" w:rsidRDefault="00E20D2E" w:rsidP="00E20D2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20D2E" w:rsidRPr="008B7CF7" w:rsidRDefault="008B7CF7" w:rsidP="00E20D2E">
      <w:pPr>
        <w:shd w:val="clear" w:color="auto" w:fill="FFFFFF"/>
        <w:jc w:val="both"/>
        <w:rPr>
          <w:sz w:val="28"/>
          <w:szCs w:val="28"/>
        </w:rPr>
      </w:pPr>
      <w:r w:rsidRPr="008B7CF7">
        <w:rPr>
          <w:sz w:val="28"/>
          <w:szCs w:val="28"/>
        </w:rPr>
        <w:t xml:space="preserve">Міський голова </w:t>
      </w:r>
      <w:r w:rsidRPr="008B7CF7">
        <w:rPr>
          <w:sz w:val="28"/>
          <w:szCs w:val="28"/>
        </w:rPr>
        <w:tab/>
      </w:r>
      <w:r w:rsidRPr="008B7CF7">
        <w:rPr>
          <w:sz w:val="28"/>
          <w:szCs w:val="28"/>
        </w:rPr>
        <w:tab/>
      </w:r>
      <w:r w:rsidRPr="008B7CF7">
        <w:rPr>
          <w:sz w:val="28"/>
          <w:szCs w:val="28"/>
        </w:rPr>
        <w:tab/>
      </w:r>
      <w:r w:rsidRPr="008B7CF7">
        <w:rPr>
          <w:sz w:val="28"/>
          <w:szCs w:val="28"/>
        </w:rPr>
        <w:tab/>
      </w:r>
      <w:r w:rsidRPr="008B7CF7">
        <w:rPr>
          <w:sz w:val="28"/>
          <w:szCs w:val="28"/>
        </w:rPr>
        <w:tab/>
      </w:r>
      <w:r w:rsidRPr="008B7CF7">
        <w:rPr>
          <w:sz w:val="28"/>
          <w:szCs w:val="28"/>
        </w:rPr>
        <w:tab/>
      </w:r>
      <w:r w:rsidRPr="008B7CF7">
        <w:rPr>
          <w:sz w:val="28"/>
          <w:szCs w:val="28"/>
        </w:rPr>
        <w:tab/>
      </w:r>
      <w:r w:rsidRPr="008B7CF7">
        <w:rPr>
          <w:sz w:val="28"/>
          <w:szCs w:val="28"/>
        </w:rPr>
        <w:tab/>
        <w:t>С.І.</w:t>
      </w:r>
      <w:r w:rsidR="003C07B7">
        <w:rPr>
          <w:sz w:val="28"/>
          <w:szCs w:val="28"/>
        </w:rPr>
        <w:t xml:space="preserve"> </w:t>
      </w:r>
      <w:r w:rsidRPr="008B7CF7">
        <w:rPr>
          <w:sz w:val="28"/>
          <w:szCs w:val="28"/>
        </w:rPr>
        <w:t>Сухомлин</w:t>
      </w:r>
    </w:p>
    <w:p w:rsidR="00E20D2E" w:rsidRDefault="00E20D2E" w:rsidP="00E20D2E">
      <w:pPr>
        <w:jc w:val="center"/>
        <w:rPr>
          <w:b/>
          <w:sz w:val="24"/>
          <w:szCs w:val="24"/>
        </w:rPr>
      </w:pPr>
      <w:r w:rsidRPr="00565C4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0E7F89" w:rsidRDefault="000E7F89" w:rsidP="003C07B7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C07B7" w:rsidRDefault="003C07B7" w:rsidP="003C07B7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C07B7" w:rsidRDefault="003C07B7" w:rsidP="003C07B7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C07B7" w:rsidRDefault="003C07B7" w:rsidP="008B7CF7">
      <w:pPr>
        <w:pStyle w:val="a8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8B7CF7" w:rsidRPr="008B7CF7" w:rsidRDefault="008B7CF7" w:rsidP="003C07B7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77">
        <w:rPr>
          <w:rFonts w:ascii="Times New Roman" w:hAnsi="Times New Roman"/>
          <w:sz w:val="28"/>
          <w:szCs w:val="28"/>
        </w:rPr>
        <w:t xml:space="preserve"> </w:t>
      </w:r>
      <w:r w:rsidRPr="00A42950">
        <w:rPr>
          <w:rFonts w:ascii="Times New Roman" w:hAnsi="Times New Roman"/>
          <w:sz w:val="28"/>
          <w:szCs w:val="28"/>
        </w:rPr>
        <w:t>1</w:t>
      </w:r>
    </w:p>
    <w:p w:rsidR="008B7CF7" w:rsidRDefault="008B7CF7" w:rsidP="003C07B7">
      <w:pPr>
        <w:pStyle w:val="a8"/>
        <w:ind w:left="6372"/>
        <w:rPr>
          <w:rFonts w:ascii="Times New Roman" w:hAnsi="Times New Roman"/>
          <w:sz w:val="28"/>
          <w:szCs w:val="28"/>
          <w:lang w:val="uk-UA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9A749D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8B7CF7" w:rsidRPr="008B7CF7" w:rsidRDefault="008B7CF7" w:rsidP="003C07B7">
      <w:pPr>
        <w:ind w:left="5664" w:firstLine="708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__________ </w:t>
      </w:r>
      <w:r w:rsidRPr="009A749D">
        <w:rPr>
          <w:sz w:val="28"/>
          <w:szCs w:val="28"/>
        </w:rPr>
        <w:t>№ ________</w:t>
      </w:r>
    </w:p>
    <w:p w:rsidR="00E20D2E" w:rsidRDefault="00E20D2E" w:rsidP="00E20D2E">
      <w:pPr>
        <w:ind w:firstLine="5812"/>
        <w:contextualSpacing/>
        <w:rPr>
          <w:sz w:val="24"/>
          <w:szCs w:val="24"/>
        </w:rPr>
      </w:pPr>
    </w:p>
    <w:p w:rsidR="00E45EB8" w:rsidRPr="00E45EB8" w:rsidRDefault="00E45EB8" w:rsidP="00E20D2E">
      <w:pPr>
        <w:ind w:firstLine="5812"/>
        <w:contextualSpacing/>
        <w:rPr>
          <w:sz w:val="24"/>
          <w:szCs w:val="24"/>
        </w:rPr>
      </w:pPr>
    </w:p>
    <w:p w:rsidR="00E20D2E" w:rsidRPr="00376682" w:rsidRDefault="00E20D2E" w:rsidP="00E20D2E">
      <w:pPr>
        <w:contextualSpacing/>
        <w:jc w:val="center"/>
        <w:rPr>
          <w:b/>
          <w:sz w:val="28"/>
          <w:szCs w:val="28"/>
        </w:rPr>
      </w:pPr>
      <w:r w:rsidRPr="00376682">
        <w:rPr>
          <w:b/>
          <w:sz w:val="28"/>
          <w:szCs w:val="28"/>
        </w:rPr>
        <w:t xml:space="preserve">Перелік пільгових категорій </w:t>
      </w:r>
      <w:r>
        <w:rPr>
          <w:b/>
          <w:sz w:val="28"/>
          <w:szCs w:val="28"/>
        </w:rPr>
        <w:t>вихованців</w:t>
      </w:r>
    </w:p>
    <w:p w:rsidR="00FC3E0B" w:rsidRDefault="00E20D2E" w:rsidP="00E20D2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закладах дошкільної</w:t>
      </w:r>
      <w:r w:rsidRPr="00376682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 xml:space="preserve"> </w:t>
      </w:r>
      <w:r w:rsidR="007A03EB">
        <w:rPr>
          <w:b/>
          <w:sz w:val="28"/>
          <w:szCs w:val="28"/>
        </w:rPr>
        <w:t xml:space="preserve">та дошкільному підрозділі </w:t>
      </w:r>
    </w:p>
    <w:p w:rsidR="00E20D2E" w:rsidRPr="00376682" w:rsidRDefault="007A03EB" w:rsidP="00E20D2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Житомирської початкової школи №11</w:t>
      </w:r>
    </w:p>
    <w:p w:rsidR="00E20D2E" w:rsidRPr="00376682" w:rsidRDefault="00E20D2E" w:rsidP="00E20D2E">
      <w:pPr>
        <w:contextualSpacing/>
        <w:jc w:val="center"/>
        <w:rPr>
          <w:b/>
          <w:sz w:val="28"/>
          <w:szCs w:val="28"/>
        </w:rPr>
      </w:pPr>
      <w:r w:rsidRPr="00376682">
        <w:rPr>
          <w:b/>
          <w:sz w:val="28"/>
          <w:szCs w:val="28"/>
        </w:rPr>
        <w:t xml:space="preserve">  </w:t>
      </w:r>
    </w:p>
    <w:tbl>
      <w:tblPr>
        <w:tblStyle w:val="a7"/>
        <w:tblW w:w="9337" w:type="dxa"/>
        <w:jc w:val="center"/>
        <w:tblLook w:val="04A0"/>
      </w:tblPr>
      <w:tblGrid>
        <w:gridCol w:w="2287"/>
        <w:gridCol w:w="7050"/>
      </w:tblGrid>
      <w:tr w:rsidR="00E20D2E" w:rsidRPr="00376682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221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76682">
              <w:rPr>
                <w:b/>
                <w:sz w:val="28"/>
                <w:szCs w:val="28"/>
              </w:rPr>
              <w:t xml:space="preserve">№ </w:t>
            </w:r>
          </w:p>
          <w:p w:rsidR="00E20D2E" w:rsidRPr="00376682" w:rsidRDefault="00E20D2E" w:rsidP="00E221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7668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50" w:type="dxa"/>
            <w:vAlign w:val="center"/>
          </w:tcPr>
          <w:p w:rsidR="00E20D2E" w:rsidRPr="00376682" w:rsidRDefault="00E20D2E" w:rsidP="00E45E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76682">
              <w:rPr>
                <w:b/>
                <w:sz w:val="28"/>
                <w:szCs w:val="28"/>
              </w:rPr>
              <w:t>Категорія</w:t>
            </w:r>
          </w:p>
        </w:tc>
      </w:tr>
      <w:tr w:rsidR="00E20D2E" w:rsidRPr="00D2710C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45EB8">
            <w:pPr>
              <w:pStyle w:val="1"/>
              <w:numPr>
                <w:ilvl w:val="0"/>
                <w:numId w:val="1"/>
              </w:numPr>
              <w:contextualSpacing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7050" w:type="dxa"/>
          </w:tcPr>
          <w:p w:rsidR="00E20D2E" w:rsidRPr="003D224D" w:rsidRDefault="00E20D2E" w:rsidP="00F61C36">
            <w:pPr>
              <w:pStyle w:val="1"/>
              <w:contextualSpacing/>
              <w:jc w:val="both"/>
              <w:outlineLvl w:val="0"/>
              <w:rPr>
                <w:szCs w:val="28"/>
              </w:rPr>
            </w:pPr>
            <w:r>
              <w:rPr>
                <w:b w:val="0"/>
                <w:szCs w:val="28"/>
              </w:rPr>
              <w:t>Діти-сироти і</w:t>
            </w:r>
            <w:r w:rsidRPr="003D224D">
              <w:rPr>
                <w:b w:val="0"/>
                <w:szCs w:val="28"/>
              </w:rPr>
              <w:t xml:space="preserve"> діти, позб</w:t>
            </w:r>
            <w:r w:rsidR="00F61C36">
              <w:rPr>
                <w:b w:val="0"/>
                <w:szCs w:val="28"/>
              </w:rPr>
              <w:t>авлені батьківського піклування</w:t>
            </w:r>
            <w:r w:rsidRPr="003D224D">
              <w:rPr>
                <w:b w:val="0"/>
                <w:szCs w:val="28"/>
              </w:rPr>
              <w:t xml:space="preserve"> </w:t>
            </w:r>
          </w:p>
        </w:tc>
      </w:tr>
      <w:tr w:rsidR="00F61C36" w:rsidRPr="00D2710C" w:rsidTr="00E45EB8">
        <w:trPr>
          <w:trHeight w:val="298"/>
          <w:jc w:val="center"/>
        </w:trPr>
        <w:tc>
          <w:tcPr>
            <w:tcW w:w="2287" w:type="dxa"/>
          </w:tcPr>
          <w:p w:rsidR="00F61C36" w:rsidRPr="00376682" w:rsidRDefault="00F61C36" w:rsidP="00E45EB8">
            <w:pPr>
              <w:pStyle w:val="1"/>
              <w:numPr>
                <w:ilvl w:val="0"/>
                <w:numId w:val="1"/>
              </w:numPr>
              <w:contextualSpacing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7050" w:type="dxa"/>
          </w:tcPr>
          <w:p w:rsidR="00F61C36" w:rsidRDefault="00F61C36" w:rsidP="00E221EC">
            <w:pPr>
              <w:pStyle w:val="1"/>
              <w:contextualSpacing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Pr="003D224D">
              <w:rPr>
                <w:b w:val="0"/>
                <w:szCs w:val="28"/>
              </w:rPr>
              <w:t>іти</w:t>
            </w:r>
            <w:r>
              <w:rPr>
                <w:b w:val="0"/>
                <w:szCs w:val="28"/>
              </w:rPr>
              <w:t xml:space="preserve"> з інвалідністю</w:t>
            </w:r>
          </w:p>
        </w:tc>
      </w:tr>
      <w:tr w:rsidR="00E20D2E" w:rsidRPr="00376682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45EB8">
            <w:pPr>
              <w:pStyle w:val="1"/>
              <w:numPr>
                <w:ilvl w:val="0"/>
                <w:numId w:val="1"/>
              </w:numPr>
              <w:contextualSpacing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7050" w:type="dxa"/>
          </w:tcPr>
          <w:p w:rsidR="00E20D2E" w:rsidRPr="00376682" w:rsidRDefault="00E20D2E" w:rsidP="00E221EC">
            <w:pPr>
              <w:pStyle w:val="1"/>
              <w:contextualSpacing/>
              <w:jc w:val="both"/>
              <w:outlineLvl w:val="0"/>
              <w:rPr>
                <w:szCs w:val="28"/>
              </w:rPr>
            </w:pPr>
            <w:r w:rsidRPr="00376682">
              <w:rPr>
                <w:b w:val="0"/>
                <w:szCs w:val="28"/>
              </w:rPr>
              <w:t>Діти із сімей, які отримують допомогу відповідно до Закону України «Про державну соціальну допомогу малозабезпеченим сім’ям»</w:t>
            </w:r>
          </w:p>
        </w:tc>
      </w:tr>
      <w:tr w:rsidR="00E20D2E" w:rsidRPr="00B47558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45EB8">
            <w:pPr>
              <w:pStyle w:val="1"/>
              <w:numPr>
                <w:ilvl w:val="0"/>
                <w:numId w:val="1"/>
              </w:numPr>
              <w:contextualSpacing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7050" w:type="dxa"/>
          </w:tcPr>
          <w:p w:rsidR="00E20D2E" w:rsidRPr="00376682" w:rsidRDefault="00E20D2E" w:rsidP="00E221EC">
            <w:pPr>
              <w:pStyle w:val="1"/>
              <w:contextualSpacing/>
              <w:jc w:val="both"/>
              <w:outlineLvl w:val="0"/>
              <w:rPr>
                <w:szCs w:val="28"/>
              </w:rPr>
            </w:pPr>
            <w:r w:rsidRPr="00113CAD">
              <w:rPr>
                <w:b w:val="0"/>
                <w:szCs w:val="28"/>
              </w:rPr>
              <w:t xml:space="preserve">Діти, у санаторних групах для дітей з </w:t>
            </w:r>
            <w:r>
              <w:rPr>
                <w:b w:val="0"/>
                <w:szCs w:val="28"/>
              </w:rPr>
              <w:t>латентною туберкульозною інфекцією та після вилікування від туберкульозу</w:t>
            </w:r>
          </w:p>
        </w:tc>
      </w:tr>
      <w:tr w:rsidR="00E20D2E" w:rsidRPr="00376682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45EB8">
            <w:pPr>
              <w:pStyle w:val="1"/>
              <w:numPr>
                <w:ilvl w:val="0"/>
                <w:numId w:val="1"/>
              </w:numPr>
              <w:contextualSpacing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7050" w:type="dxa"/>
          </w:tcPr>
          <w:p w:rsidR="00E20D2E" w:rsidRPr="00376682" w:rsidRDefault="00E20D2E" w:rsidP="00E221EC">
            <w:pPr>
              <w:pStyle w:val="1"/>
              <w:contextualSpacing/>
              <w:jc w:val="both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Діти</w:t>
            </w:r>
            <w:r w:rsidRPr="001774DA">
              <w:rPr>
                <w:b w:val="0"/>
                <w:szCs w:val="28"/>
              </w:rPr>
              <w:t xml:space="preserve">, які потребують корекції фізичного та/або розумового розвитку, тривалого лікування </w:t>
            </w:r>
            <w:r>
              <w:rPr>
                <w:b w:val="0"/>
                <w:szCs w:val="28"/>
              </w:rPr>
              <w:t>і</w:t>
            </w:r>
            <w:r w:rsidRPr="001774DA">
              <w:rPr>
                <w:b w:val="0"/>
                <w:szCs w:val="28"/>
              </w:rPr>
              <w:t xml:space="preserve"> реабілітації</w:t>
            </w:r>
          </w:p>
        </w:tc>
      </w:tr>
      <w:tr w:rsidR="00E20D2E" w:rsidRPr="00D2710C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45EB8">
            <w:pPr>
              <w:pStyle w:val="a3"/>
              <w:numPr>
                <w:ilvl w:val="0"/>
                <w:numId w:val="1"/>
              </w:numPr>
              <w:contextualSpacing/>
              <w:rPr>
                <w:szCs w:val="28"/>
              </w:rPr>
            </w:pPr>
          </w:p>
        </w:tc>
        <w:tc>
          <w:tcPr>
            <w:tcW w:w="7050" w:type="dxa"/>
          </w:tcPr>
          <w:p w:rsidR="00E20D2E" w:rsidRPr="00376682" w:rsidRDefault="00E20D2E" w:rsidP="00E221EC">
            <w:pPr>
              <w:pStyle w:val="a3"/>
              <w:ind w:firstLine="0"/>
              <w:contextualSpacing/>
              <w:rPr>
                <w:szCs w:val="28"/>
              </w:rPr>
            </w:pPr>
            <w:r w:rsidRPr="00376682">
              <w:rPr>
                <w:szCs w:val="28"/>
              </w:rPr>
              <w:t>Діти, один із батьків яких</w:t>
            </w:r>
          </w:p>
          <w:p w:rsidR="00E20D2E" w:rsidRPr="00376682" w:rsidRDefault="00E20D2E" w:rsidP="00E221EC">
            <w:pPr>
              <w:contextualSpacing/>
              <w:jc w:val="both"/>
              <w:rPr>
                <w:sz w:val="28"/>
                <w:szCs w:val="28"/>
              </w:rPr>
            </w:pPr>
            <w:r w:rsidRPr="00376682">
              <w:rPr>
                <w:sz w:val="28"/>
                <w:szCs w:val="28"/>
              </w:rPr>
              <w:t>1)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проведення;</w:t>
            </w:r>
          </w:p>
          <w:p w:rsidR="00E20D2E" w:rsidRPr="00376682" w:rsidRDefault="00E20D2E" w:rsidP="00E221EC">
            <w:pPr>
              <w:contextualSpacing/>
              <w:jc w:val="both"/>
              <w:rPr>
                <w:sz w:val="28"/>
                <w:szCs w:val="28"/>
              </w:rPr>
            </w:pPr>
            <w:r w:rsidRPr="00376682">
              <w:rPr>
                <w:sz w:val="28"/>
                <w:szCs w:val="28"/>
              </w:rPr>
              <w:t>2) загинув чи помер, захищаючи незалежність, суверенітет та територіальну цілісність України і беручи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</w:t>
            </w:r>
            <w:r w:rsidR="008C43B9">
              <w:rPr>
                <w:sz w:val="28"/>
                <w:szCs w:val="28"/>
              </w:rPr>
              <w:t>, в операції об’єднаних сил ЗСУ</w:t>
            </w:r>
          </w:p>
        </w:tc>
      </w:tr>
      <w:tr w:rsidR="00E20D2E" w:rsidRPr="00376682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45EB8">
            <w:pPr>
              <w:pStyle w:val="a3"/>
              <w:numPr>
                <w:ilvl w:val="0"/>
                <w:numId w:val="1"/>
              </w:numPr>
              <w:contextualSpacing/>
              <w:rPr>
                <w:szCs w:val="28"/>
              </w:rPr>
            </w:pPr>
          </w:p>
        </w:tc>
        <w:tc>
          <w:tcPr>
            <w:tcW w:w="7050" w:type="dxa"/>
          </w:tcPr>
          <w:p w:rsidR="00E20D2E" w:rsidRPr="00376682" w:rsidRDefault="00E20D2E" w:rsidP="00E221EC">
            <w:pPr>
              <w:pStyle w:val="a3"/>
              <w:ind w:firstLine="0"/>
              <w:contextualSpacing/>
              <w:rPr>
                <w:szCs w:val="28"/>
              </w:rPr>
            </w:pPr>
            <w:r w:rsidRPr="00376682">
              <w:rPr>
                <w:szCs w:val="28"/>
              </w:rPr>
              <w:t>Діти, один із батьків яких постраждалий учасник Революції Гідності</w:t>
            </w:r>
          </w:p>
        </w:tc>
      </w:tr>
      <w:tr w:rsidR="00E20D2E" w:rsidRPr="00D2710C" w:rsidTr="00E45EB8">
        <w:trPr>
          <w:trHeight w:val="298"/>
          <w:jc w:val="center"/>
        </w:trPr>
        <w:tc>
          <w:tcPr>
            <w:tcW w:w="2287" w:type="dxa"/>
          </w:tcPr>
          <w:p w:rsidR="00E20D2E" w:rsidRPr="00376682" w:rsidRDefault="00E20D2E" w:rsidP="00E45EB8">
            <w:pPr>
              <w:pStyle w:val="a3"/>
              <w:numPr>
                <w:ilvl w:val="0"/>
                <w:numId w:val="1"/>
              </w:numPr>
              <w:contextualSpacing/>
              <w:rPr>
                <w:szCs w:val="28"/>
              </w:rPr>
            </w:pPr>
          </w:p>
        </w:tc>
        <w:tc>
          <w:tcPr>
            <w:tcW w:w="7050" w:type="dxa"/>
          </w:tcPr>
          <w:p w:rsidR="00E20D2E" w:rsidRPr="00376682" w:rsidRDefault="00E20D2E" w:rsidP="00E221E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C69E0">
              <w:rPr>
                <w:szCs w:val="28"/>
              </w:rPr>
              <w:t>іт</w:t>
            </w:r>
            <w:r>
              <w:rPr>
                <w:szCs w:val="28"/>
              </w:rPr>
              <w:t>и, які є внутрішньо переміщеними особами</w:t>
            </w:r>
          </w:p>
        </w:tc>
      </w:tr>
    </w:tbl>
    <w:p w:rsidR="00E20D2E" w:rsidRPr="00572925" w:rsidRDefault="00E20D2E" w:rsidP="003C07B7">
      <w:pPr>
        <w:contextualSpacing/>
        <w:rPr>
          <w:sz w:val="28"/>
          <w:szCs w:val="28"/>
        </w:rPr>
      </w:pPr>
    </w:p>
    <w:p w:rsidR="003C07B7" w:rsidRDefault="008B7CF7" w:rsidP="008B7CF7">
      <w:pPr>
        <w:rPr>
          <w:sz w:val="28"/>
          <w:szCs w:val="28"/>
        </w:rPr>
      </w:pPr>
      <w:r w:rsidRPr="00A42950">
        <w:rPr>
          <w:sz w:val="28"/>
          <w:szCs w:val="28"/>
          <w:lang w:val="ru-RU"/>
        </w:rPr>
        <w:t>Директор департаменту</w:t>
      </w:r>
      <w:r w:rsidRPr="00AA2693">
        <w:rPr>
          <w:sz w:val="28"/>
          <w:szCs w:val="28"/>
        </w:rPr>
        <w:t xml:space="preserve"> </w:t>
      </w:r>
    </w:p>
    <w:p w:rsidR="00A42950" w:rsidRPr="00A42950" w:rsidRDefault="003C07B7" w:rsidP="008B7C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42950">
        <w:rPr>
          <w:sz w:val="28"/>
          <w:szCs w:val="28"/>
        </w:rPr>
        <w:t>світи</w:t>
      </w:r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42950">
        <w:rPr>
          <w:sz w:val="28"/>
          <w:szCs w:val="28"/>
        </w:rPr>
        <w:tab/>
      </w:r>
      <w:r w:rsidR="00A42950">
        <w:rPr>
          <w:sz w:val="28"/>
          <w:szCs w:val="28"/>
        </w:rPr>
        <w:tab/>
      </w:r>
      <w:r w:rsidR="00A42950">
        <w:rPr>
          <w:sz w:val="28"/>
          <w:szCs w:val="28"/>
        </w:rPr>
        <w:tab/>
      </w:r>
      <w:r w:rsidR="00A42950">
        <w:rPr>
          <w:sz w:val="28"/>
          <w:szCs w:val="28"/>
        </w:rPr>
        <w:tab/>
      </w:r>
      <w:r w:rsidR="00A42950" w:rsidRPr="00AA2693">
        <w:rPr>
          <w:sz w:val="28"/>
          <w:szCs w:val="28"/>
        </w:rPr>
        <w:t>В.</w:t>
      </w:r>
      <w:r w:rsidR="00A42950" w:rsidRPr="00AA2693">
        <w:rPr>
          <w:sz w:val="28"/>
          <w:szCs w:val="28"/>
          <w:lang w:val="ru-RU"/>
        </w:rPr>
        <w:t xml:space="preserve"> </w:t>
      </w:r>
      <w:r w:rsidR="00A42950" w:rsidRPr="00AA2693">
        <w:rPr>
          <w:sz w:val="28"/>
          <w:szCs w:val="28"/>
        </w:rPr>
        <w:t>В.</w:t>
      </w:r>
      <w:r w:rsidR="00A42950" w:rsidRPr="00AA2693">
        <w:rPr>
          <w:sz w:val="28"/>
          <w:szCs w:val="28"/>
          <w:lang w:val="ru-RU"/>
        </w:rPr>
        <w:t xml:space="preserve"> </w:t>
      </w:r>
      <w:proofErr w:type="spellStart"/>
      <w:r w:rsidR="00A42950" w:rsidRPr="00AA2693">
        <w:rPr>
          <w:sz w:val="28"/>
          <w:szCs w:val="28"/>
        </w:rPr>
        <w:t>Арендарчук</w:t>
      </w:r>
      <w:proofErr w:type="spellEnd"/>
    </w:p>
    <w:p w:rsidR="008B7CF7" w:rsidRPr="0068393B" w:rsidRDefault="00A42950" w:rsidP="008B7CF7">
      <w:pPr>
        <w:rPr>
          <w:sz w:val="28"/>
          <w:szCs w:val="28"/>
          <w:lang w:val="ru-RU"/>
        </w:rPr>
      </w:pPr>
      <w:r w:rsidRPr="00A42950">
        <w:rPr>
          <w:sz w:val="28"/>
          <w:szCs w:val="28"/>
          <w:lang w:val="ru-RU"/>
        </w:rPr>
        <w:tab/>
      </w:r>
      <w:r w:rsidRPr="00A42950">
        <w:rPr>
          <w:sz w:val="28"/>
          <w:szCs w:val="28"/>
          <w:lang w:val="ru-RU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  <w:lang w:val="ru-RU"/>
        </w:rPr>
        <w:tab/>
      </w:r>
      <w:r w:rsidR="008B7CF7" w:rsidRPr="00AA2693">
        <w:rPr>
          <w:sz w:val="28"/>
          <w:szCs w:val="28"/>
          <w:lang w:val="ru-RU"/>
        </w:rPr>
        <w:tab/>
      </w:r>
      <w:r w:rsidR="008B7CF7" w:rsidRPr="00AA2693">
        <w:rPr>
          <w:sz w:val="28"/>
          <w:szCs w:val="28"/>
          <w:lang w:val="ru-RU"/>
        </w:rPr>
        <w:tab/>
      </w:r>
      <w:r w:rsidR="008B7CF7" w:rsidRPr="00AA2693">
        <w:rPr>
          <w:sz w:val="28"/>
          <w:szCs w:val="28"/>
          <w:lang w:val="ru-RU"/>
        </w:rPr>
        <w:tab/>
      </w:r>
      <w:r w:rsidR="008B7CF7" w:rsidRPr="00AA2693">
        <w:rPr>
          <w:sz w:val="28"/>
          <w:szCs w:val="28"/>
        </w:rPr>
        <w:t xml:space="preserve">          </w:t>
      </w:r>
    </w:p>
    <w:p w:rsidR="003C07B7" w:rsidRDefault="008B7CF7" w:rsidP="008B7CF7">
      <w:pPr>
        <w:rPr>
          <w:sz w:val="28"/>
          <w:szCs w:val="28"/>
        </w:rPr>
      </w:pPr>
      <w:r w:rsidRPr="00AA2693">
        <w:rPr>
          <w:sz w:val="28"/>
          <w:szCs w:val="28"/>
        </w:rPr>
        <w:t>Керуючий справами                                                                                              виконавчого комітету</w:t>
      </w:r>
    </w:p>
    <w:p w:rsidR="00E20D2E" w:rsidRPr="003C07B7" w:rsidRDefault="003C07B7" w:rsidP="003C07B7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8B7CF7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 w:rsidR="00A42950" w:rsidRPr="00A42950">
        <w:rPr>
          <w:sz w:val="28"/>
          <w:szCs w:val="28"/>
          <w:lang w:val="ru-RU"/>
        </w:rPr>
        <w:tab/>
      </w:r>
      <w:r w:rsidR="00A42950" w:rsidRPr="00A4295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B7CF7" w:rsidRPr="00AA2693">
        <w:rPr>
          <w:sz w:val="28"/>
          <w:szCs w:val="28"/>
        </w:rPr>
        <w:t>О.</w:t>
      </w:r>
      <w:r w:rsidR="008B7CF7" w:rsidRPr="00AA2693">
        <w:rPr>
          <w:sz w:val="28"/>
          <w:szCs w:val="28"/>
          <w:lang w:val="ru-RU"/>
        </w:rPr>
        <w:t xml:space="preserve"> </w:t>
      </w:r>
      <w:r w:rsidR="008B7CF7" w:rsidRPr="00AA2693">
        <w:rPr>
          <w:sz w:val="28"/>
          <w:szCs w:val="28"/>
        </w:rPr>
        <w:t>М.</w:t>
      </w:r>
      <w:r w:rsidR="008B7CF7" w:rsidRPr="00AA2693">
        <w:rPr>
          <w:sz w:val="28"/>
          <w:szCs w:val="28"/>
          <w:lang w:val="ru-RU"/>
        </w:rPr>
        <w:t xml:space="preserve"> </w:t>
      </w:r>
      <w:r w:rsidR="008B7CF7" w:rsidRPr="00AA2693">
        <w:rPr>
          <w:sz w:val="28"/>
          <w:szCs w:val="28"/>
        </w:rPr>
        <w:t>Пашко</w:t>
      </w:r>
    </w:p>
    <w:p w:rsidR="008B7CF7" w:rsidRPr="00001AA3" w:rsidRDefault="008B7CF7" w:rsidP="003C07B7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950">
        <w:rPr>
          <w:rFonts w:ascii="Times New Roman" w:hAnsi="Times New Roman"/>
          <w:sz w:val="28"/>
          <w:szCs w:val="28"/>
        </w:rPr>
        <w:t xml:space="preserve"> 2</w:t>
      </w:r>
      <w:r w:rsidRPr="00E84E77">
        <w:rPr>
          <w:rFonts w:ascii="Times New Roman" w:hAnsi="Times New Roman"/>
          <w:sz w:val="28"/>
          <w:szCs w:val="28"/>
        </w:rPr>
        <w:t xml:space="preserve"> </w:t>
      </w:r>
    </w:p>
    <w:p w:rsidR="008B7CF7" w:rsidRDefault="008B7CF7" w:rsidP="003C07B7">
      <w:pPr>
        <w:pStyle w:val="a8"/>
        <w:ind w:left="6372"/>
        <w:rPr>
          <w:rFonts w:ascii="Times New Roman" w:hAnsi="Times New Roman"/>
          <w:sz w:val="28"/>
          <w:szCs w:val="28"/>
          <w:lang w:val="uk-UA"/>
        </w:rPr>
      </w:pPr>
      <w:r w:rsidRPr="009A749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9A749D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20D2E" w:rsidRPr="00A42950" w:rsidRDefault="008B7CF7" w:rsidP="003C07B7">
      <w:pPr>
        <w:ind w:left="4956"/>
        <w:jc w:val="center"/>
        <w:rPr>
          <w:sz w:val="28"/>
          <w:szCs w:val="28"/>
          <w:lang w:val="ru-RU"/>
        </w:rPr>
      </w:pPr>
      <w:r w:rsidRPr="008B7CF7">
        <w:rPr>
          <w:sz w:val="28"/>
          <w:szCs w:val="28"/>
          <w:lang w:val="ru-RU"/>
        </w:rPr>
        <w:t xml:space="preserve">      </w:t>
      </w:r>
      <w:r w:rsidR="003C07B7">
        <w:rPr>
          <w:sz w:val="28"/>
          <w:szCs w:val="28"/>
          <w:lang w:val="ru-RU"/>
        </w:rPr>
        <w:tab/>
        <w:t xml:space="preserve">      </w:t>
      </w:r>
      <w:r w:rsidRPr="008B7C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__________ </w:t>
      </w:r>
      <w:r w:rsidRPr="009A749D">
        <w:rPr>
          <w:sz w:val="28"/>
          <w:szCs w:val="28"/>
        </w:rPr>
        <w:t>№ ________</w:t>
      </w:r>
    </w:p>
    <w:p w:rsidR="008B7CF7" w:rsidRDefault="008B7CF7" w:rsidP="008B7CF7">
      <w:pPr>
        <w:ind w:left="4248"/>
        <w:jc w:val="center"/>
        <w:rPr>
          <w:sz w:val="28"/>
          <w:szCs w:val="28"/>
        </w:rPr>
      </w:pPr>
    </w:p>
    <w:p w:rsidR="00E45EB8" w:rsidRPr="00E45EB8" w:rsidRDefault="00E45EB8" w:rsidP="008B7CF7">
      <w:pPr>
        <w:ind w:left="4248"/>
        <w:jc w:val="center"/>
        <w:rPr>
          <w:sz w:val="28"/>
          <w:szCs w:val="28"/>
        </w:rPr>
      </w:pPr>
    </w:p>
    <w:p w:rsidR="00E20D2E" w:rsidRDefault="00E20D2E" w:rsidP="00E2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пільгових категорій </w:t>
      </w:r>
      <w:r w:rsidRPr="00705806">
        <w:rPr>
          <w:b/>
          <w:sz w:val="28"/>
          <w:szCs w:val="28"/>
        </w:rPr>
        <w:t>учнів</w:t>
      </w:r>
    </w:p>
    <w:p w:rsidR="00E20D2E" w:rsidRPr="00705806" w:rsidRDefault="00E20D2E" w:rsidP="007A03EB">
      <w:pPr>
        <w:jc w:val="center"/>
        <w:rPr>
          <w:b/>
          <w:sz w:val="28"/>
          <w:szCs w:val="28"/>
        </w:rPr>
      </w:pPr>
      <w:r w:rsidRPr="00705806">
        <w:rPr>
          <w:b/>
          <w:sz w:val="28"/>
          <w:szCs w:val="28"/>
        </w:rPr>
        <w:t>у закладах загальної середньої освіти</w:t>
      </w:r>
    </w:p>
    <w:p w:rsidR="00E20D2E" w:rsidRPr="00705806" w:rsidRDefault="00E20D2E" w:rsidP="00E20D2E">
      <w:pPr>
        <w:ind w:left="3540" w:firstLine="708"/>
        <w:jc w:val="center"/>
        <w:rPr>
          <w:b/>
          <w:sz w:val="28"/>
          <w:szCs w:val="28"/>
        </w:rPr>
      </w:pPr>
    </w:p>
    <w:tbl>
      <w:tblPr>
        <w:tblStyle w:val="a7"/>
        <w:tblW w:w="9533" w:type="dxa"/>
        <w:jc w:val="center"/>
        <w:tblLook w:val="04A0"/>
      </w:tblPr>
      <w:tblGrid>
        <w:gridCol w:w="2483"/>
        <w:gridCol w:w="7050"/>
      </w:tblGrid>
      <w:tr w:rsidR="00E20D2E" w:rsidRPr="00705806" w:rsidTr="00E45EB8">
        <w:trPr>
          <w:trHeight w:val="298"/>
          <w:jc w:val="center"/>
        </w:trPr>
        <w:tc>
          <w:tcPr>
            <w:tcW w:w="2483" w:type="dxa"/>
          </w:tcPr>
          <w:p w:rsidR="00E20D2E" w:rsidRPr="00705806" w:rsidRDefault="00E20D2E" w:rsidP="00E221EC">
            <w:pPr>
              <w:jc w:val="center"/>
              <w:rPr>
                <w:b/>
                <w:sz w:val="28"/>
                <w:szCs w:val="28"/>
              </w:rPr>
            </w:pPr>
            <w:r w:rsidRPr="00705806">
              <w:rPr>
                <w:b/>
                <w:sz w:val="28"/>
                <w:szCs w:val="28"/>
              </w:rPr>
              <w:t xml:space="preserve">№ </w:t>
            </w:r>
          </w:p>
          <w:p w:rsidR="00E20D2E" w:rsidRPr="00705806" w:rsidRDefault="00E20D2E" w:rsidP="00E221EC">
            <w:pPr>
              <w:jc w:val="center"/>
              <w:rPr>
                <w:b/>
                <w:sz w:val="28"/>
                <w:szCs w:val="28"/>
              </w:rPr>
            </w:pPr>
            <w:r w:rsidRPr="0070580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50" w:type="dxa"/>
            <w:vAlign w:val="center"/>
          </w:tcPr>
          <w:p w:rsidR="00E20D2E" w:rsidRPr="00705806" w:rsidRDefault="00E20D2E" w:rsidP="00E45EB8">
            <w:pPr>
              <w:jc w:val="center"/>
              <w:rPr>
                <w:b/>
                <w:sz w:val="28"/>
                <w:szCs w:val="28"/>
              </w:rPr>
            </w:pPr>
            <w:r w:rsidRPr="00705806">
              <w:rPr>
                <w:b/>
                <w:sz w:val="28"/>
                <w:szCs w:val="28"/>
              </w:rPr>
              <w:t>Категорія</w:t>
            </w:r>
          </w:p>
        </w:tc>
      </w:tr>
      <w:tr w:rsidR="00E20D2E" w:rsidRPr="00705806" w:rsidTr="00E45EB8">
        <w:trPr>
          <w:trHeight w:val="298"/>
          <w:jc w:val="center"/>
        </w:trPr>
        <w:tc>
          <w:tcPr>
            <w:tcW w:w="2483" w:type="dxa"/>
          </w:tcPr>
          <w:p w:rsidR="00E20D2E" w:rsidRPr="00705806" w:rsidRDefault="00E20D2E" w:rsidP="00E221EC">
            <w:pPr>
              <w:pStyle w:val="1"/>
              <w:jc w:val="both"/>
              <w:outlineLvl w:val="0"/>
              <w:rPr>
                <w:b w:val="0"/>
                <w:szCs w:val="28"/>
              </w:rPr>
            </w:pPr>
            <w:r w:rsidRPr="00705806">
              <w:rPr>
                <w:b w:val="0"/>
                <w:szCs w:val="28"/>
              </w:rPr>
              <w:t>1.</w:t>
            </w:r>
          </w:p>
        </w:tc>
        <w:tc>
          <w:tcPr>
            <w:tcW w:w="7050" w:type="dxa"/>
          </w:tcPr>
          <w:p w:rsidR="00E20D2E" w:rsidRPr="00705806" w:rsidRDefault="00E20D2E" w:rsidP="00E221EC">
            <w:pPr>
              <w:pStyle w:val="1"/>
              <w:jc w:val="both"/>
              <w:outlineLvl w:val="0"/>
              <w:rPr>
                <w:szCs w:val="28"/>
              </w:rPr>
            </w:pPr>
            <w:r w:rsidRPr="00705806">
              <w:rPr>
                <w:b w:val="0"/>
                <w:szCs w:val="28"/>
              </w:rPr>
              <w:t>Діти-сироти</w:t>
            </w:r>
            <w:r>
              <w:rPr>
                <w:b w:val="0"/>
                <w:szCs w:val="28"/>
              </w:rPr>
              <w:t xml:space="preserve"> і</w:t>
            </w:r>
            <w:r w:rsidRPr="00705806">
              <w:rPr>
                <w:b w:val="0"/>
                <w:szCs w:val="28"/>
              </w:rPr>
              <w:t xml:space="preserve"> діти, позбавлені батьківського піклування</w:t>
            </w:r>
          </w:p>
        </w:tc>
      </w:tr>
      <w:tr w:rsidR="00E20D2E" w:rsidRPr="00705806" w:rsidTr="00E45EB8">
        <w:trPr>
          <w:trHeight w:val="298"/>
          <w:jc w:val="center"/>
        </w:trPr>
        <w:tc>
          <w:tcPr>
            <w:tcW w:w="2483" w:type="dxa"/>
          </w:tcPr>
          <w:p w:rsidR="00E20D2E" w:rsidRPr="00705806" w:rsidRDefault="00E20D2E" w:rsidP="00E221EC">
            <w:pPr>
              <w:pStyle w:val="1"/>
              <w:jc w:val="both"/>
              <w:outlineLvl w:val="0"/>
              <w:rPr>
                <w:b w:val="0"/>
                <w:szCs w:val="28"/>
              </w:rPr>
            </w:pPr>
            <w:r w:rsidRPr="00705806">
              <w:rPr>
                <w:b w:val="0"/>
                <w:szCs w:val="28"/>
              </w:rPr>
              <w:t>2.</w:t>
            </w:r>
          </w:p>
        </w:tc>
        <w:tc>
          <w:tcPr>
            <w:tcW w:w="7050" w:type="dxa"/>
          </w:tcPr>
          <w:p w:rsidR="00E20D2E" w:rsidRPr="00705806" w:rsidRDefault="00E20D2E" w:rsidP="00E221EC">
            <w:pPr>
              <w:pStyle w:val="1"/>
              <w:jc w:val="both"/>
              <w:outlineLvl w:val="0"/>
              <w:rPr>
                <w:szCs w:val="28"/>
              </w:rPr>
            </w:pPr>
            <w:r w:rsidRPr="00705806">
              <w:rPr>
                <w:b w:val="0"/>
                <w:szCs w:val="28"/>
              </w:rPr>
              <w:t>Діти із сімей, які отримують допомогу відповідно до Закону України «Про державну соціальну допомогу малозабезпеченим сім’ям»</w:t>
            </w:r>
          </w:p>
        </w:tc>
      </w:tr>
      <w:tr w:rsidR="00E20D2E" w:rsidRPr="00705806" w:rsidTr="00E45EB8">
        <w:trPr>
          <w:trHeight w:val="298"/>
          <w:jc w:val="center"/>
        </w:trPr>
        <w:tc>
          <w:tcPr>
            <w:tcW w:w="2483" w:type="dxa"/>
          </w:tcPr>
          <w:p w:rsidR="00E20D2E" w:rsidRPr="00705806" w:rsidRDefault="00E20D2E" w:rsidP="00E221EC">
            <w:pPr>
              <w:pStyle w:val="1"/>
              <w:jc w:val="both"/>
              <w:outlineLvl w:val="0"/>
              <w:rPr>
                <w:b w:val="0"/>
                <w:szCs w:val="28"/>
              </w:rPr>
            </w:pPr>
            <w:r w:rsidRPr="00705806">
              <w:rPr>
                <w:b w:val="0"/>
                <w:szCs w:val="28"/>
              </w:rPr>
              <w:t>3.</w:t>
            </w:r>
          </w:p>
        </w:tc>
        <w:tc>
          <w:tcPr>
            <w:tcW w:w="7050" w:type="dxa"/>
          </w:tcPr>
          <w:p w:rsidR="00E20D2E" w:rsidRPr="00705806" w:rsidRDefault="00E20D2E" w:rsidP="00E221EC">
            <w:pPr>
              <w:pStyle w:val="1"/>
              <w:jc w:val="both"/>
              <w:outlineLvl w:val="0"/>
              <w:rPr>
                <w:szCs w:val="28"/>
              </w:rPr>
            </w:pPr>
            <w:r w:rsidRPr="00705806">
              <w:rPr>
                <w:b w:val="0"/>
                <w:szCs w:val="28"/>
              </w:rPr>
              <w:t>Діти з особливими освітніми потребами, які навчаються у спеціальних та інклюзивних класах</w:t>
            </w:r>
          </w:p>
        </w:tc>
      </w:tr>
      <w:tr w:rsidR="00E20D2E" w:rsidRPr="00705806" w:rsidTr="00E45EB8">
        <w:trPr>
          <w:trHeight w:val="298"/>
          <w:jc w:val="center"/>
        </w:trPr>
        <w:tc>
          <w:tcPr>
            <w:tcW w:w="2483" w:type="dxa"/>
          </w:tcPr>
          <w:p w:rsidR="00E20D2E" w:rsidRPr="00705806" w:rsidRDefault="00E20D2E" w:rsidP="00E221EC">
            <w:pPr>
              <w:pStyle w:val="a3"/>
              <w:ind w:firstLine="0"/>
              <w:rPr>
                <w:szCs w:val="28"/>
              </w:rPr>
            </w:pPr>
            <w:r w:rsidRPr="00705806">
              <w:rPr>
                <w:szCs w:val="28"/>
              </w:rPr>
              <w:t>4.</w:t>
            </w:r>
          </w:p>
        </w:tc>
        <w:tc>
          <w:tcPr>
            <w:tcW w:w="7050" w:type="dxa"/>
          </w:tcPr>
          <w:p w:rsidR="00E20D2E" w:rsidRPr="00705806" w:rsidRDefault="00E20D2E" w:rsidP="00E221EC">
            <w:pPr>
              <w:pStyle w:val="a3"/>
              <w:ind w:firstLine="0"/>
              <w:rPr>
                <w:szCs w:val="28"/>
              </w:rPr>
            </w:pPr>
            <w:r w:rsidRPr="00705806">
              <w:rPr>
                <w:szCs w:val="28"/>
              </w:rPr>
              <w:t>Діти, один із батьків яких</w:t>
            </w:r>
          </w:p>
          <w:p w:rsidR="00E20D2E" w:rsidRPr="00705806" w:rsidRDefault="00E20D2E" w:rsidP="00E221EC">
            <w:pPr>
              <w:jc w:val="both"/>
              <w:rPr>
                <w:sz w:val="28"/>
                <w:szCs w:val="28"/>
              </w:rPr>
            </w:pPr>
            <w:r w:rsidRPr="00705806">
              <w:rPr>
                <w:sz w:val="28"/>
                <w:szCs w:val="28"/>
              </w:rPr>
              <w:t>1)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проведення;</w:t>
            </w:r>
          </w:p>
          <w:p w:rsidR="00E20D2E" w:rsidRPr="00705806" w:rsidRDefault="00E20D2E" w:rsidP="00E221EC">
            <w:pPr>
              <w:jc w:val="both"/>
              <w:rPr>
                <w:sz w:val="28"/>
                <w:szCs w:val="28"/>
              </w:rPr>
            </w:pPr>
            <w:r w:rsidRPr="00705806">
              <w:rPr>
                <w:sz w:val="28"/>
                <w:szCs w:val="28"/>
              </w:rPr>
              <w:t>2) загинув чи помер, захищаючи незалежність, суверенітет та територіальну цілісність України і беручи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</w:t>
            </w:r>
            <w:r w:rsidR="008C43B9">
              <w:rPr>
                <w:sz w:val="28"/>
                <w:szCs w:val="28"/>
              </w:rPr>
              <w:t>, в операції об’єднаних сил ЗСУ</w:t>
            </w:r>
          </w:p>
        </w:tc>
      </w:tr>
      <w:tr w:rsidR="00E20D2E" w:rsidRPr="00705806" w:rsidTr="00E45EB8">
        <w:trPr>
          <w:trHeight w:val="298"/>
          <w:jc w:val="center"/>
        </w:trPr>
        <w:tc>
          <w:tcPr>
            <w:tcW w:w="2483" w:type="dxa"/>
          </w:tcPr>
          <w:p w:rsidR="00E20D2E" w:rsidRPr="00705806" w:rsidRDefault="00E20D2E" w:rsidP="00E221E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50" w:type="dxa"/>
          </w:tcPr>
          <w:p w:rsidR="00E20D2E" w:rsidRPr="00705806" w:rsidRDefault="00E20D2E" w:rsidP="00E221E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Діти, один із батьків яких постраждалий учасник Революції Гідності</w:t>
            </w:r>
          </w:p>
        </w:tc>
      </w:tr>
      <w:tr w:rsidR="00E20D2E" w:rsidRPr="00705806" w:rsidTr="00E45EB8">
        <w:trPr>
          <w:trHeight w:val="298"/>
          <w:jc w:val="center"/>
        </w:trPr>
        <w:tc>
          <w:tcPr>
            <w:tcW w:w="2483" w:type="dxa"/>
          </w:tcPr>
          <w:p w:rsidR="00E20D2E" w:rsidRPr="00705806" w:rsidRDefault="00E20D2E" w:rsidP="00E221E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50" w:type="dxa"/>
          </w:tcPr>
          <w:p w:rsidR="00E20D2E" w:rsidRPr="00705806" w:rsidRDefault="00E20D2E" w:rsidP="00E221E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C69E0">
              <w:rPr>
                <w:szCs w:val="28"/>
              </w:rPr>
              <w:t>іт</w:t>
            </w:r>
            <w:r>
              <w:rPr>
                <w:szCs w:val="28"/>
              </w:rPr>
              <w:t>и, які є внутрішньо переміщеними особами</w:t>
            </w:r>
          </w:p>
        </w:tc>
      </w:tr>
    </w:tbl>
    <w:p w:rsidR="00E20D2E" w:rsidRPr="00705806" w:rsidRDefault="00E20D2E" w:rsidP="00E20D2E">
      <w:pPr>
        <w:ind w:left="1416" w:firstLine="708"/>
        <w:rPr>
          <w:sz w:val="28"/>
          <w:szCs w:val="28"/>
        </w:rPr>
      </w:pPr>
    </w:p>
    <w:p w:rsidR="00E20D2E" w:rsidRPr="00705806" w:rsidRDefault="00E20D2E" w:rsidP="00E20D2E">
      <w:pPr>
        <w:rPr>
          <w:sz w:val="28"/>
          <w:szCs w:val="28"/>
        </w:rPr>
      </w:pPr>
    </w:p>
    <w:p w:rsidR="00E20D2E" w:rsidRPr="00705806" w:rsidRDefault="00E20D2E" w:rsidP="00E20D2E">
      <w:pPr>
        <w:rPr>
          <w:sz w:val="28"/>
          <w:szCs w:val="28"/>
        </w:rPr>
      </w:pPr>
    </w:p>
    <w:p w:rsidR="003C07B7" w:rsidRDefault="008B7CF7" w:rsidP="008B7CF7">
      <w:pPr>
        <w:rPr>
          <w:sz w:val="28"/>
          <w:szCs w:val="28"/>
        </w:rPr>
      </w:pPr>
      <w:r w:rsidRPr="008B7CF7">
        <w:rPr>
          <w:sz w:val="28"/>
          <w:szCs w:val="28"/>
          <w:lang w:val="ru-RU"/>
        </w:rPr>
        <w:t>Директор департаменту</w:t>
      </w:r>
      <w:r w:rsidRPr="00AA2693">
        <w:rPr>
          <w:sz w:val="28"/>
          <w:szCs w:val="28"/>
        </w:rPr>
        <w:t xml:space="preserve"> </w:t>
      </w:r>
    </w:p>
    <w:p w:rsidR="008B7CF7" w:rsidRPr="00AA2693" w:rsidRDefault="003C07B7" w:rsidP="008B7CF7">
      <w:pPr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="008B7CF7" w:rsidRPr="00AA2693">
        <w:rPr>
          <w:sz w:val="28"/>
          <w:szCs w:val="28"/>
        </w:rPr>
        <w:t>світи</w:t>
      </w:r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 w:rsidR="00A42950" w:rsidRPr="00A42950">
        <w:rPr>
          <w:sz w:val="28"/>
          <w:szCs w:val="28"/>
          <w:lang w:val="ru-RU"/>
        </w:rPr>
        <w:tab/>
      </w:r>
      <w:r w:rsidR="00A42950" w:rsidRPr="00A42950">
        <w:rPr>
          <w:sz w:val="28"/>
          <w:szCs w:val="28"/>
          <w:lang w:val="ru-RU"/>
        </w:rPr>
        <w:tab/>
      </w:r>
      <w:r w:rsidR="00A42950" w:rsidRPr="00A42950">
        <w:rPr>
          <w:sz w:val="28"/>
          <w:szCs w:val="28"/>
          <w:lang w:val="ru-RU"/>
        </w:rPr>
        <w:tab/>
      </w:r>
      <w:r w:rsidR="00A42950" w:rsidRPr="00A42950">
        <w:rPr>
          <w:sz w:val="28"/>
          <w:szCs w:val="28"/>
          <w:lang w:val="ru-RU"/>
        </w:rPr>
        <w:tab/>
      </w:r>
      <w:r w:rsidR="00A42950" w:rsidRPr="00A4295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42950" w:rsidRPr="00AA2693">
        <w:rPr>
          <w:sz w:val="28"/>
          <w:szCs w:val="28"/>
        </w:rPr>
        <w:t>В.</w:t>
      </w:r>
      <w:r w:rsidR="00A42950" w:rsidRPr="00AA2693">
        <w:rPr>
          <w:sz w:val="28"/>
          <w:szCs w:val="28"/>
          <w:lang w:val="ru-RU"/>
        </w:rPr>
        <w:t xml:space="preserve"> </w:t>
      </w:r>
      <w:r w:rsidR="00A42950" w:rsidRPr="00AA2693">
        <w:rPr>
          <w:sz w:val="28"/>
          <w:szCs w:val="28"/>
        </w:rPr>
        <w:t>В.</w:t>
      </w:r>
      <w:r w:rsidR="00A42950" w:rsidRPr="00AA2693">
        <w:rPr>
          <w:sz w:val="28"/>
          <w:szCs w:val="28"/>
          <w:lang w:val="ru-RU"/>
        </w:rPr>
        <w:t xml:space="preserve"> </w:t>
      </w:r>
      <w:proofErr w:type="spellStart"/>
      <w:r w:rsidR="00A42950" w:rsidRPr="00AA2693">
        <w:rPr>
          <w:sz w:val="28"/>
          <w:szCs w:val="28"/>
        </w:rPr>
        <w:t>Арендарчук</w:t>
      </w:r>
      <w:proofErr w:type="spellEnd"/>
      <w:r w:rsidR="00A42950" w:rsidRPr="00A42950">
        <w:rPr>
          <w:sz w:val="28"/>
          <w:szCs w:val="28"/>
          <w:lang w:val="ru-RU"/>
        </w:rPr>
        <w:tab/>
      </w:r>
    </w:p>
    <w:p w:rsidR="008B7CF7" w:rsidRPr="0068393B" w:rsidRDefault="008B7CF7" w:rsidP="008B7CF7">
      <w:pPr>
        <w:rPr>
          <w:sz w:val="28"/>
          <w:szCs w:val="28"/>
          <w:lang w:val="ru-RU"/>
        </w:rPr>
      </w:pPr>
    </w:p>
    <w:p w:rsidR="003C07B7" w:rsidRDefault="008B7CF7" w:rsidP="008B7CF7">
      <w:pPr>
        <w:rPr>
          <w:sz w:val="28"/>
          <w:szCs w:val="28"/>
        </w:rPr>
      </w:pPr>
      <w:r w:rsidRPr="00AA2693">
        <w:rPr>
          <w:sz w:val="28"/>
          <w:szCs w:val="28"/>
        </w:rPr>
        <w:t>Керуючий справами                                                                                              виконавчого комітету</w:t>
      </w:r>
    </w:p>
    <w:p w:rsidR="008B7CF7" w:rsidRPr="008B7CF7" w:rsidRDefault="003C07B7" w:rsidP="008B7CF7">
      <w:r>
        <w:rPr>
          <w:sz w:val="28"/>
          <w:szCs w:val="28"/>
        </w:rPr>
        <w:t xml:space="preserve">міської ради </w:t>
      </w:r>
      <w:r w:rsidR="00A42950" w:rsidRPr="00A42950">
        <w:rPr>
          <w:sz w:val="28"/>
          <w:szCs w:val="28"/>
          <w:lang w:val="ru-RU"/>
        </w:rPr>
        <w:tab/>
      </w:r>
      <w:r w:rsidR="00A42950" w:rsidRPr="00A42950">
        <w:rPr>
          <w:sz w:val="28"/>
          <w:szCs w:val="28"/>
          <w:lang w:val="ru-RU"/>
        </w:rPr>
        <w:tab/>
      </w:r>
      <w:r w:rsidR="00A42950" w:rsidRPr="00A42950">
        <w:rPr>
          <w:sz w:val="28"/>
          <w:szCs w:val="28"/>
          <w:lang w:val="ru-RU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CF7" w:rsidRPr="00AA2693">
        <w:rPr>
          <w:sz w:val="28"/>
          <w:szCs w:val="28"/>
        </w:rPr>
        <w:t>О.</w:t>
      </w:r>
      <w:r w:rsidR="008B7CF7" w:rsidRPr="00AA2693">
        <w:rPr>
          <w:sz w:val="28"/>
          <w:szCs w:val="28"/>
          <w:lang w:val="ru-RU"/>
        </w:rPr>
        <w:t xml:space="preserve"> </w:t>
      </w:r>
      <w:r w:rsidR="008B7CF7" w:rsidRPr="00AA2693">
        <w:rPr>
          <w:sz w:val="28"/>
          <w:szCs w:val="28"/>
        </w:rPr>
        <w:t>М.</w:t>
      </w:r>
      <w:r w:rsidR="008B7CF7" w:rsidRPr="00AA2693">
        <w:rPr>
          <w:sz w:val="28"/>
          <w:szCs w:val="28"/>
          <w:lang w:val="ru-RU"/>
        </w:rPr>
        <w:t xml:space="preserve"> </w:t>
      </w:r>
      <w:r w:rsidR="008B7CF7" w:rsidRPr="00AA2693">
        <w:rPr>
          <w:sz w:val="28"/>
          <w:szCs w:val="28"/>
        </w:rPr>
        <w:t>Пашко</w:t>
      </w:r>
    </w:p>
    <w:p w:rsidR="00E20D2E" w:rsidRDefault="00E20D2E" w:rsidP="00E20D2E"/>
    <w:p w:rsidR="00951C99" w:rsidRDefault="00951C99"/>
    <w:sectPr w:rsidR="00951C99" w:rsidSect="00ED3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7B" w:rsidRDefault="0099667B" w:rsidP="0071074A">
      <w:r>
        <w:separator/>
      </w:r>
    </w:p>
  </w:endnote>
  <w:endnote w:type="continuationSeparator" w:id="0">
    <w:p w:rsidR="0099667B" w:rsidRDefault="0099667B" w:rsidP="0071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4A" w:rsidRDefault="007107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4A" w:rsidRDefault="007107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4A" w:rsidRDefault="007107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7B" w:rsidRDefault="0099667B" w:rsidP="0071074A">
      <w:r>
        <w:separator/>
      </w:r>
    </w:p>
  </w:footnote>
  <w:footnote w:type="continuationSeparator" w:id="0">
    <w:p w:rsidR="0099667B" w:rsidRDefault="0099667B" w:rsidP="00710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4A" w:rsidRDefault="007107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40204"/>
    </w:sdtPr>
    <w:sdtContent>
      <w:p w:rsidR="0071074A" w:rsidRDefault="00AD6A07" w:rsidP="0071074A">
        <w:pPr>
          <w:pStyle w:val="a9"/>
          <w:jc w:val="center"/>
        </w:pPr>
        <w:r>
          <w:fldChar w:fldCharType="begin"/>
        </w:r>
        <w:r w:rsidR="007630C5">
          <w:instrText xml:space="preserve"> PAGE   \* MERGEFORMAT </w:instrText>
        </w:r>
        <w:r>
          <w:fldChar w:fldCharType="separate"/>
        </w:r>
        <w:r w:rsidR="002D3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4A" w:rsidRDefault="007107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A1A"/>
    <w:multiLevelType w:val="multilevel"/>
    <w:tmpl w:val="2B56D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A3E7D33"/>
    <w:multiLevelType w:val="hybridMultilevel"/>
    <w:tmpl w:val="7C569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FF1"/>
    <w:multiLevelType w:val="hybridMultilevel"/>
    <w:tmpl w:val="EBDC19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0D84"/>
    <w:multiLevelType w:val="hybridMultilevel"/>
    <w:tmpl w:val="55BE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6364B"/>
    <w:multiLevelType w:val="hybridMultilevel"/>
    <w:tmpl w:val="3CA6F83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85E5355"/>
    <w:multiLevelType w:val="multilevel"/>
    <w:tmpl w:val="2B56D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9A07C6B"/>
    <w:multiLevelType w:val="hybridMultilevel"/>
    <w:tmpl w:val="DE306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7A1A"/>
    <w:multiLevelType w:val="multilevel"/>
    <w:tmpl w:val="2B56D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0D2E"/>
    <w:rsid w:val="0005005D"/>
    <w:rsid w:val="00050320"/>
    <w:rsid w:val="0007177C"/>
    <w:rsid w:val="0009283A"/>
    <w:rsid w:val="000D051B"/>
    <w:rsid w:val="000E7F89"/>
    <w:rsid w:val="000F5924"/>
    <w:rsid w:val="00115204"/>
    <w:rsid w:val="00126B14"/>
    <w:rsid w:val="001329CC"/>
    <w:rsid w:val="0017198B"/>
    <w:rsid w:val="001A6318"/>
    <w:rsid w:val="00205172"/>
    <w:rsid w:val="002455FA"/>
    <w:rsid w:val="00254F41"/>
    <w:rsid w:val="00283AE6"/>
    <w:rsid w:val="00286995"/>
    <w:rsid w:val="002A4E2C"/>
    <w:rsid w:val="002D3344"/>
    <w:rsid w:val="00330F88"/>
    <w:rsid w:val="003359A0"/>
    <w:rsid w:val="00352BAC"/>
    <w:rsid w:val="003C07B7"/>
    <w:rsid w:val="003E746A"/>
    <w:rsid w:val="003F4BDC"/>
    <w:rsid w:val="00423FBA"/>
    <w:rsid w:val="004440B3"/>
    <w:rsid w:val="004D3B9A"/>
    <w:rsid w:val="005170E2"/>
    <w:rsid w:val="00537279"/>
    <w:rsid w:val="00551997"/>
    <w:rsid w:val="005B43E8"/>
    <w:rsid w:val="005B7AFA"/>
    <w:rsid w:val="005C7E7F"/>
    <w:rsid w:val="005D02F4"/>
    <w:rsid w:val="006115A3"/>
    <w:rsid w:val="006160A1"/>
    <w:rsid w:val="006203F4"/>
    <w:rsid w:val="006379FD"/>
    <w:rsid w:val="006B12D9"/>
    <w:rsid w:val="0071074A"/>
    <w:rsid w:val="00721685"/>
    <w:rsid w:val="0072177F"/>
    <w:rsid w:val="00755683"/>
    <w:rsid w:val="007630C5"/>
    <w:rsid w:val="00792B45"/>
    <w:rsid w:val="007A03EB"/>
    <w:rsid w:val="00814D29"/>
    <w:rsid w:val="008431F9"/>
    <w:rsid w:val="0085486B"/>
    <w:rsid w:val="008649D5"/>
    <w:rsid w:val="00887319"/>
    <w:rsid w:val="0088746B"/>
    <w:rsid w:val="008A243F"/>
    <w:rsid w:val="008B765B"/>
    <w:rsid w:val="008B7CF7"/>
    <w:rsid w:val="008C43B9"/>
    <w:rsid w:val="00903FA3"/>
    <w:rsid w:val="00951C99"/>
    <w:rsid w:val="00963FA1"/>
    <w:rsid w:val="0097238F"/>
    <w:rsid w:val="00991DA7"/>
    <w:rsid w:val="00993112"/>
    <w:rsid w:val="0099667B"/>
    <w:rsid w:val="009A4C8F"/>
    <w:rsid w:val="009D1C8D"/>
    <w:rsid w:val="009F0F02"/>
    <w:rsid w:val="00A1166C"/>
    <w:rsid w:val="00A42950"/>
    <w:rsid w:val="00A70C11"/>
    <w:rsid w:val="00A93B6D"/>
    <w:rsid w:val="00A953F0"/>
    <w:rsid w:val="00AB3BBF"/>
    <w:rsid w:val="00AD6A07"/>
    <w:rsid w:val="00B11242"/>
    <w:rsid w:val="00B37D18"/>
    <w:rsid w:val="00B45363"/>
    <w:rsid w:val="00B557F5"/>
    <w:rsid w:val="00B75588"/>
    <w:rsid w:val="00B8723F"/>
    <w:rsid w:val="00B937B7"/>
    <w:rsid w:val="00B94B8F"/>
    <w:rsid w:val="00BB147A"/>
    <w:rsid w:val="00BF34FA"/>
    <w:rsid w:val="00C32C6E"/>
    <w:rsid w:val="00CA2386"/>
    <w:rsid w:val="00CE63C0"/>
    <w:rsid w:val="00D34665"/>
    <w:rsid w:val="00D536E5"/>
    <w:rsid w:val="00D7348D"/>
    <w:rsid w:val="00D81CB2"/>
    <w:rsid w:val="00D9681C"/>
    <w:rsid w:val="00DD5E6A"/>
    <w:rsid w:val="00E01AFA"/>
    <w:rsid w:val="00E20D2E"/>
    <w:rsid w:val="00E30076"/>
    <w:rsid w:val="00E45EB8"/>
    <w:rsid w:val="00E8200B"/>
    <w:rsid w:val="00E910DC"/>
    <w:rsid w:val="00EC4618"/>
    <w:rsid w:val="00ED3D39"/>
    <w:rsid w:val="00EE5D25"/>
    <w:rsid w:val="00F31C39"/>
    <w:rsid w:val="00F61C36"/>
    <w:rsid w:val="00F666A7"/>
    <w:rsid w:val="00F71998"/>
    <w:rsid w:val="00F73A06"/>
    <w:rsid w:val="00FC3E0B"/>
    <w:rsid w:val="00FF4F3F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F"/>
    <w:pPr>
      <w:spacing w:after="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E20D2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0D2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D2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E20D2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Body Text Indent"/>
    <w:basedOn w:val="a"/>
    <w:link w:val="a4"/>
    <w:unhideWhenUsed/>
    <w:rsid w:val="00E20D2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D2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Subtitle"/>
    <w:basedOn w:val="a"/>
    <w:link w:val="a6"/>
    <w:qFormat/>
    <w:rsid w:val="00E20D2E"/>
    <w:pPr>
      <w:jc w:val="center"/>
    </w:pPr>
    <w:rPr>
      <w:b/>
      <w:spacing w:val="8"/>
      <w:sz w:val="30"/>
      <w:lang w:val="ru-RU" w:eastAsia="ru-RU"/>
    </w:rPr>
  </w:style>
  <w:style w:type="character" w:customStyle="1" w:styleId="a6">
    <w:name w:val="Подзаголовок Знак"/>
    <w:basedOn w:val="a0"/>
    <w:link w:val="a5"/>
    <w:rsid w:val="00E20D2E"/>
    <w:rPr>
      <w:rFonts w:ascii="Times New Roman" w:eastAsia="Times New Roman" w:hAnsi="Times New Roman" w:cs="Times New Roman"/>
      <w:b/>
      <w:spacing w:val="8"/>
      <w:sz w:val="30"/>
      <w:szCs w:val="20"/>
      <w:lang w:val="ru-RU" w:eastAsia="ru-RU"/>
    </w:rPr>
  </w:style>
  <w:style w:type="table" w:styleId="a7">
    <w:name w:val="Table Grid"/>
    <w:basedOn w:val="a1"/>
    <w:uiPriority w:val="59"/>
    <w:rsid w:val="00E20D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7CF7"/>
    <w:pPr>
      <w:spacing w:after="0"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71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7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710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07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814D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D29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List Paragraph"/>
    <w:basedOn w:val="a"/>
    <w:uiPriority w:val="34"/>
    <w:qFormat/>
    <w:rsid w:val="00C32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7F5D-DCA2-42EC-ADBD-0AAB9CE4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2</cp:revision>
  <cp:lastPrinted>2020-11-16T09:00:00Z</cp:lastPrinted>
  <dcterms:created xsi:type="dcterms:W3CDTF">2020-11-23T13:18:00Z</dcterms:created>
  <dcterms:modified xsi:type="dcterms:W3CDTF">2020-11-23T13:18:00Z</dcterms:modified>
</cp:coreProperties>
</file>