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87" w:rsidRPr="004E5A52" w:rsidRDefault="00D06BE8" w:rsidP="00A25F87">
      <w:pPr>
        <w:ind w:right="-143"/>
        <w:rPr>
          <w:b/>
          <w:sz w:val="28"/>
          <w:szCs w:val="28"/>
          <w:lang w:val="uk-UA"/>
        </w:rPr>
      </w:pPr>
      <w:r w:rsidRPr="00D06B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7.5pt;margin-top:0;width:39.75pt;height:54.75pt;z-index:251658240" fillcolor="window">
            <v:imagedata r:id="rId7" o:title=""/>
            <o:lock v:ext="edit" aspectratio="f"/>
            <w10:wrap type="square" side="right"/>
          </v:shape>
          <o:OLEObject Type="Embed" ProgID="Word.Picture.8" ShapeID="_x0000_s1027" DrawAspect="Content" ObjectID="_1676377588" r:id="rId8"/>
        </w:pict>
      </w:r>
      <w:r w:rsidR="00A25F87">
        <w:rPr>
          <w:lang w:val="uk-UA"/>
        </w:rPr>
        <w:t xml:space="preserve">                                                    </w:t>
      </w:r>
      <w:r w:rsidR="00A25F87">
        <w:rPr>
          <w:lang w:val="uk-UA"/>
        </w:rPr>
        <w:br w:type="textWrapping" w:clear="all"/>
      </w:r>
      <w:r w:rsidR="00A25F87">
        <w:rPr>
          <w:b/>
          <w:sz w:val="28"/>
          <w:szCs w:val="28"/>
          <w:lang w:val="uk-UA"/>
        </w:rPr>
        <w:t xml:space="preserve">                                                           </w:t>
      </w:r>
      <w:r w:rsidR="00A25F87" w:rsidRPr="004E5A52">
        <w:rPr>
          <w:b/>
          <w:sz w:val="28"/>
          <w:szCs w:val="28"/>
          <w:lang w:val="uk-UA"/>
        </w:rPr>
        <w:t>УКРАЇНА</w:t>
      </w:r>
    </w:p>
    <w:p w:rsidR="00A25F87" w:rsidRPr="004E5A52" w:rsidRDefault="00A25F87" w:rsidP="00A25F87">
      <w:pPr>
        <w:jc w:val="center"/>
        <w:rPr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A25F87" w:rsidRPr="004E5A52" w:rsidRDefault="007D5D83" w:rsidP="007D5D83">
      <w:pPr>
        <w:tabs>
          <w:tab w:val="left" w:pos="3900"/>
        </w:tabs>
        <w:spacing w:line="360" w:lineRule="exac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="005D7DDE">
        <w:rPr>
          <w:b/>
          <w:sz w:val="28"/>
          <w:szCs w:val="28"/>
          <w:lang w:val="uk-UA"/>
        </w:rPr>
        <w:t xml:space="preserve">                       ПРОЄКТ </w:t>
      </w:r>
      <w:r w:rsidR="00A25F87" w:rsidRPr="004E5A52">
        <w:rPr>
          <w:b/>
          <w:sz w:val="28"/>
          <w:szCs w:val="28"/>
          <w:lang w:val="uk-UA"/>
        </w:rPr>
        <w:t>РІШЕННЯ</w:t>
      </w:r>
    </w:p>
    <w:p w:rsidR="00A25F87" w:rsidRDefault="00A25F87" w:rsidP="00A25F87">
      <w:pPr>
        <w:tabs>
          <w:tab w:val="left" w:pos="3900"/>
        </w:tabs>
        <w:spacing w:line="360" w:lineRule="exact"/>
        <w:jc w:val="center"/>
        <w:rPr>
          <w:b/>
          <w:lang w:val="uk-UA"/>
        </w:rPr>
      </w:pPr>
    </w:p>
    <w:p w:rsidR="00A25F87" w:rsidRPr="004E5A52" w:rsidRDefault="00A25F87" w:rsidP="00A25F87">
      <w:pPr>
        <w:tabs>
          <w:tab w:val="left" w:pos="3900"/>
        </w:tabs>
        <w:spacing w:line="360" w:lineRule="exact"/>
        <w:jc w:val="center"/>
        <w:rPr>
          <w:b/>
          <w:lang w:val="uk-UA"/>
        </w:rPr>
      </w:pPr>
    </w:p>
    <w:p w:rsidR="00A52DAE" w:rsidRPr="004E5A52" w:rsidRDefault="00A52DAE" w:rsidP="00A52DA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A52DAE" w:rsidRPr="004E5A52" w:rsidRDefault="00A52DAE" w:rsidP="00A52DAE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A52DAE" w:rsidRPr="004E5A52" w:rsidRDefault="00A52DAE" w:rsidP="00A52DAE">
      <w:pPr>
        <w:rPr>
          <w:lang w:val="uk-UA"/>
        </w:rPr>
      </w:pPr>
    </w:p>
    <w:p w:rsidR="00A52DAE" w:rsidRPr="004E5A52" w:rsidRDefault="00A52DAE" w:rsidP="00A52DAE">
      <w:pPr>
        <w:rPr>
          <w:lang w:val="uk-UA"/>
        </w:rPr>
      </w:pPr>
    </w:p>
    <w:p w:rsidR="005271D9" w:rsidRPr="002964F1" w:rsidRDefault="003212C2" w:rsidP="005271D9">
      <w:pPr>
        <w:rPr>
          <w:rStyle w:val="a8"/>
          <w:b w:val="0"/>
          <w:sz w:val="28"/>
          <w:szCs w:val="28"/>
          <w:lang w:val="uk-UA"/>
        </w:rPr>
      </w:pPr>
      <w:r w:rsidRPr="002964F1">
        <w:rPr>
          <w:bCs/>
          <w:iCs/>
          <w:sz w:val="28"/>
          <w:szCs w:val="28"/>
          <w:lang w:val="uk-UA"/>
        </w:rPr>
        <w:t xml:space="preserve">Про </w:t>
      </w:r>
      <w:r w:rsidR="00A25F87" w:rsidRPr="002964F1">
        <w:rPr>
          <w:bCs/>
          <w:iCs/>
          <w:sz w:val="28"/>
          <w:szCs w:val="28"/>
          <w:lang w:val="uk-UA"/>
        </w:rPr>
        <w:t>затверд</w:t>
      </w:r>
      <w:r w:rsidRPr="002964F1">
        <w:rPr>
          <w:bCs/>
          <w:iCs/>
          <w:sz w:val="28"/>
          <w:szCs w:val="28"/>
          <w:lang w:val="uk-UA"/>
        </w:rPr>
        <w:t xml:space="preserve">ження </w:t>
      </w:r>
      <w:r w:rsidR="005271D9" w:rsidRPr="002964F1">
        <w:rPr>
          <w:sz w:val="28"/>
          <w:szCs w:val="28"/>
          <w:lang w:val="uk-UA"/>
        </w:rPr>
        <w:t>Меморандуму</w:t>
      </w:r>
      <w:r w:rsidR="005271D9" w:rsidRPr="002964F1">
        <w:rPr>
          <w:b/>
          <w:sz w:val="28"/>
          <w:szCs w:val="28"/>
          <w:lang w:val="uk-UA"/>
        </w:rPr>
        <w:t xml:space="preserve"> </w:t>
      </w:r>
      <w:r w:rsidR="005271D9" w:rsidRPr="002964F1">
        <w:rPr>
          <w:rStyle w:val="a8"/>
          <w:b w:val="0"/>
          <w:sz w:val="28"/>
          <w:szCs w:val="28"/>
          <w:lang w:val="uk-UA"/>
        </w:rPr>
        <w:t>про співпрацю</w:t>
      </w:r>
    </w:p>
    <w:p w:rsidR="005271D9" w:rsidRPr="002964F1" w:rsidRDefault="005271D9" w:rsidP="005271D9">
      <w:pPr>
        <w:rPr>
          <w:rStyle w:val="a8"/>
          <w:b w:val="0"/>
          <w:sz w:val="28"/>
          <w:szCs w:val="28"/>
          <w:lang w:val="uk-UA"/>
        </w:rPr>
      </w:pPr>
      <w:r w:rsidRPr="002964F1">
        <w:rPr>
          <w:rStyle w:val="a8"/>
          <w:b w:val="0"/>
          <w:sz w:val="28"/>
          <w:szCs w:val="28"/>
          <w:lang w:val="uk-UA"/>
        </w:rPr>
        <w:t xml:space="preserve">між Житомирською обласною державною </w:t>
      </w:r>
    </w:p>
    <w:p w:rsidR="005271D9" w:rsidRPr="002964F1" w:rsidRDefault="005271D9" w:rsidP="005271D9">
      <w:pPr>
        <w:rPr>
          <w:rStyle w:val="a8"/>
          <w:b w:val="0"/>
          <w:sz w:val="28"/>
          <w:szCs w:val="28"/>
          <w:lang w:val="uk-UA"/>
        </w:rPr>
      </w:pPr>
      <w:r w:rsidRPr="002964F1">
        <w:rPr>
          <w:rStyle w:val="a8"/>
          <w:b w:val="0"/>
          <w:sz w:val="28"/>
          <w:szCs w:val="28"/>
          <w:lang w:val="uk-UA"/>
        </w:rPr>
        <w:t xml:space="preserve">адміністрацією, Житомирською обласною </w:t>
      </w:r>
    </w:p>
    <w:p w:rsidR="005271D9" w:rsidRPr="002964F1" w:rsidRDefault="005271D9" w:rsidP="005271D9">
      <w:pPr>
        <w:rPr>
          <w:rStyle w:val="a8"/>
          <w:b w:val="0"/>
          <w:sz w:val="28"/>
          <w:szCs w:val="28"/>
          <w:lang w:val="uk-UA"/>
        </w:rPr>
      </w:pPr>
      <w:r w:rsidRPr="002964F1">
        <w:rPr>
          <w:rStyle w:val="a8"/>
          <w:b w:val="0"/>
          <w:sz w:val="28"/>
          <w:szCs w:val="28"/>
          <w:lang w:val="uk-UA"/>
        </w:rPr>
        <w:t>радою та  Житомирською міською радою щодо</w:t>
      </w:r>
    </w:p>
    <w:p w:rsidR="003212C2" w:rsidRPr="002964F1" w:rsidRDefault="005271D9" w:rsidP="005271D9">
      <w:pPr>
        <w:rPr>
          <w:bCs/>
          <w:iCs/>
          <w:sz w:val="28"/>
          <w:szCs w:val="28"/>
          <w:lang w:val="uk-UA"/>
        </w:rPr>
      </w:pPr>
      <w:r w:rsidRPr="002964F1">
        <w:rPr>
          <w:rStyle w:val="a8"/>
          <w:b w:val="0"/>
          <w:sz w:val="28"/>
          <w:szCs w:val="28"/>
          <w:lang w:val="uk-UA"/>
        </w:rPr>
        <w:t>підтримки розвитку футболу на 2021-2025 роки</w:t>
      </w:r>
    </w:p>
    <w:p w:rsidR="003212C2" w:rsidRPr="002964F1" w:rsidRDefault="003212C2" w:rsidP="003212C2">
      <w:pPr>
        <w:pStyle w:val="aa"/>
        <w:spacing w:line="240" w:lineRule="auto"/>
        <w:ind w:firstLine="519"/>
        <w:rPr>
          <w:szCs w:val="28"/>
        </w:rPr>
      </w:pPr>
    </w:p>
    <w:p w:rsidR="003212C2" w:rsidRPr="002964F1" w:rsidRDefault="003212C2" w:rsidP="003212C2">
      <w:pPr>
        <w:pStyle w:val="aa"/>
        <w:spacing w:line="240" w:lineRule="auto"/>
        <w:ind w:firstLine="519"/>
        <w:rPr>
          <w:szCs w:val="28"/>
        </w:rPr>
      </w:pPr>
    </w:p>
    <w:p w:rsidR="003212C2" w:rsidRPr="002964F1" w:rsidRDefault="003212C2" w:rsidP="003212C2">
      <w:pPr>
        <w:jc w:val="both"/>
        <w:rPr>
          <w:noProof/>
          <w:sz w:val="28"/>
          <w:szCs w:val="28"/>
          <w:lang w:val="uk-UA"/>
        </w:rPr>
      </w:pPr>
      <w:r w:rsidRPr="002964F1">
        <w:rPr>
          <w:sz w:val="28"/>
          <w:szCs w:val="28"/>
        </w:rPr>
        <w:t>        </w:t>
      </w:r>
      <w:r w:rsidRPr="002964F1">
        <w:rPr>
          <w:sz w:val="28"/>
          <w:szCs w:val="28"/>
          <w:lang w:val="uk-UA"/>
        </w:rPr>
        <w:t xml:space="preserve">  Відповідно до стат</w:t>
      </w:r>
      <w:r w:rsidR="00515079" w:rsidRPr="002964F1">
        <w:rPr>
          <w:sz w:val="28"/>
          <w:szCs w:val="28"/>
          <w:lang w:val="uk-UA"/>
        </w:rPr>
        <w:t>ті</w:t>
      </w:r>
      <w:r w:rsidRPr="002964F1">
        <w:rPr>
          <w:sz w:val="28"/>
          <w:szCs w:val="28"/>
          <w:lang w:val="uk-UA"/>
        </w:rPr>
        <w:t xml:space="preserve"> </w:t>
      </w:r>
      <w:r w:rsidR="00515079" w:rsidRPr="002964F1">
        <w:rPr>
          <w:sz w:val="28"/>
          <w:szCs w:val="28"/>
          <w:lang w:val="uk-UA"/>
        </w:rPr>
        <w:t>26</w:t>
      </w:r>
      <w:r w:rsidRPr="002964F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F62A82" w:rsidRPr="002964F1">
        <w:rPr>
          <w:sz w:val="28"/>
          <w:szCs w:val="28"/>
          <w:lang w:val="uk-UA"/>
        </w:rPr>
        <w:t xml:space="preserve">Закону України «Про фізичну культуру і спорт», </w:t>
      </w:r>
      <w:r w:rsidRPr="002964F1">
        <w:rPr>
          <w:sz w:val="28"/>
          <w:szCs w:val="28"/>
          <w:lang w:val="uk-UA"/>
        </w:rPr>
        <w:t xml:space="preserve">з метою реалізації державної політики у сфері фізичної культури і спорту </w:t>
      </w:r>
      <w:r w:rsidR="00957F72" w:rsidRPr="002964F1">
        <w:rPr>
          <w:sz w:val="28"/>
          <w:szCs w:val="28"/>
          <w:lang w:val="uk-UA"/>
        </w:rPr>
        <w:t xml:space="preserve">та розвитку футболу </w:t>
      </w:r>
      <w:r w:rsidRPr="002964F1">
        <w:rPr>
          <w:sz w:val="28"/>
          <w:szCs w:val="28"/>
          <w:lang w:val="uk-UA"/>
        </w:rPr>
        <w:t xml:space="preserve">на території </w:t>
      </w:r>
      <w:r w:rsidRPr="002964F1">
        <w:rPr>
          <w:bCs/>
          <w:iCs/>
          <w:sz w:val="28"/>
          <w:szCs w:val="28"/>
          <w:lang w:val="uk-UA"/>
        </w:rPr>
        <w:t>Житомирської міської об’єднаної територіальної громади</w:t>
      </w:r>
      <w:r w:rsidRPr="002964F1">
        <w:rPr>
          <w:sz w:val="28"/>
          <w:szCs w:val="28"/>
          <w:lang w:val="uk-UA"/>
        </w:rPr>
        <w:t>, міськ</w:t>
      </w:r>
      <w:r w:rsidR="00675CD9" w:rsidRPr="002964F1">
        <w:rPr>
          <w:sz w:val="28"/>
          <w:szCs w:val="28"/>
          <w:lang w:val="uk-UA"/>
        </w:rPr>
        <w:t>а</w:t>
      </w:r>
      <w:r w:rsidRPr="002964F1">
        <w:rPr>
          <w:sz w:val="28"/>
          <w:szCs w:val="28"/>
          <w:lang w:val="uk-UA"/>
        </w:rPr>
        <w:t xml:space="preserve"> рад</w:t>
      </w:r>
      <w:r w:rsidR="00675CD9" w:rsidRPr="002964F1">
        <w:rPr>
          <w:sz w:val="28"/>
          <w:szCs w:val="28"/>
          <w:lang w:val="uk-UA"/>
        </w:rPr>
        <w:t>а</w:t>
      </w:r>
    </w:p>
    <w:p w:rsidR="003212C2" w:rsidRPr="002964F1" w:rsidRDefault="003212C2" w:rsidP="003212C2">
      <w:pPr>
        <w:pStyle w:val="aa"/>
        <w:spacing w:line="240" w:lineRule="auto"/>
        <w:rPr>
          <w:szCs w:val="28"/>
        </w:rPr>
      </w:pPr>
    </w:p>
    <w:p w:rsidR="003212C2" w:rsidRPr="002964F1" w:rsidRDefault="003212C2" w:rsidP="003212C2">
      <w:pPr>
        <w:pStyle w:val="aa"/>
        <w:spacing w:line="240" w:lineRule="auto"/>
        <w:ind w:firstLine="0"/>
      </w:pPr>
      <w:r w:rsidRPr="002964F1">
        <w:t>ВИРІШИ</w:t>
      </w:r>
      <w:r w:rsidR="00675CD9" w:rsidRPr="002964F1">
        <w:t>ЛА</w:t>
      </w:r>
      <w:r w:rsidRPr="002964F1">
        <w:t>:</w:t>
      </w:r>
    </w:p>
    <w:p w:rsidR="003212C2" w:rsidRPr="002964F1" w:rsidRDefault="003212C2" w:rsidP="00870C6B">
      <w:pPr>
        <w:jc w:val="both"/>
        <w:rPr>
          <w:sz w:val="28"/>
          <w:szCs w:val="28"/>
          <w:lang w:val="uk-UA"/>
        </w:rPr>
      </w:pPr>
      <w:r w:rsidRPr="002964F1">
        <w:rPr>
          <w:lang w:val="uk-UA"/>
        </w:rPr>
        <w:t xml:space="preserve">        </w:t>
      </w:r>
      <w:r w:rsidRPr="002964F1">
        <w:rPr>
          <w:sz w:val="28"/>
          <w:szCs w:val="28"/>
        </w:rPr>
        <w:t> </w:t>
      </w:r>
      <w:r w:rsidRPr="002964F1">
        <w:rPr>
          <w:sz w:val="28"/>
          <w:szCs w:val="28"/>
          <w:lang w:val="uk-UA"/>
        </w:rPr>
        <w:t xml:space="preserve">1. </w:t>
      </w:r>
      <w:r w:rsidR="005271D9" w:rsidRPr="002964F1">
        <w:rPr>
          <w:sz w:val="28"/>
          <w:szCs w:val="28"/>
          <w:lang w:val="uk-UA"/>
        </w:rPr>
        <w:t>Затвердити Меморандум</w:t>
      </w:r>
      <w:r w:rsidR="005271D9" w:rsidRPr="002964F1">
        <w:rPr>
          <w:b/>
          <w:sz w:val="28"/>
          <w:szCs w:val="28"/>
          <w:lang w:val="uk-UA"/>
        </w:rPr>
        <w:t xml:space="preserve"> </w:t>
      </w:r>
      <w:r w:rsidR="005271D9" w:rsidRPr="002964F1">
        <w:rPr>
          <w:rStyle w:val="a8"/>
          <w:b w:val="0"/>
          <w:sz w:val="28"/>
          <w:szCs w:val="28"/>
          <w:lang w:val="uk-UA"/>
        </w:rPr>
        <w:t>про співпрацю між Житомирською обласною державною адміністрацією, Житомирською обласною радою та  Житомирською міською радою щодо підтримки розвитку футболу на 2021-2025 роки</w:t>
      </w:r>
      <w:r w:rsidR="005271D9" w:rsidRPr="002964F1">
        <w:rPr>
          <w:b/>
          <w:sz w:val="28"/>
          <w:szCs w:val="28"/>
          <w:lang w:val="uk-UA"/>
        </w:rPr>
        <w:t xml:space="preserve"> </w:t>
      </w:r>
      <w:r w:rsidR="005271D9" w:rsidRPr="002964F1">
        <w:rPr>
          <w:sz w:val="28"/>
          <w:szCs w:val="28"/>
          <w:lang w:val="uk-UA"/>
        </w:rPr>
        <w:t>відповідно до додатку.</w:t>
      </w:r>
      <w:r w:rsidRPr="002964F1">
        <w:rPr>
          <w:sz w:val="28"/>
          <w:szCs w:val="28"/>
          <w:lang w:val="uk-UA"/>
        </w:rPr>
        <w:t xml:space="preserve">  </w:t>
      </w:r>
    </w:p>
    <w:p w:rsidR="003212C2" w:rsidRPr="002964F1" w:rsidRDefault="003212C2" w:rsidP="003212C2">
      <w:pPr>
        <w:jc w:val="both"/>
        <w:rPr>
          <w:sz w:val="28"/>
          <w:szCs w:val="28"/>
        </w:rPr>
      </w:pPr>
      <w:r w:rsidRPr="002964F1">
        <w:rPr>
          <w:spacing w:val="-4"/>
          <w:sz w:val="28"/>
          <w:szCs w:val="28"/>
          <w:lang w:val="uk-UA"/>
        </w:rPr>
        <w:t xml:space="preserve">       </w:t>
      </w:r>
      <w:r w:rsidRPr="002964F1">
        <w:rPr>
          <w:spacing w:val="-4"/>
          <w:sz w:val="28"/>
          <w:szCs w:val="28"/>
        </w:rPr>
        <w:t xml:space="preserve">2. Контроль за </w:t>
      </w:r>
      <w:proofErr w:type="spellStart"/>
      <w:r w:rsidRPr="002964F1">
        <w:rPr>
          <w:spacing w:val="-4"/>
          <w:sz w:val="28"/>
          <w:szCs w:val="28"/>
        </w:rPr>
        <w:t>виконанням</w:t>
      </w:r>
      <w:proofErr w:type="spellEnd"/>
      <w:r w:rsidRPr="002964F1">
        <w:rPr>
          <w:spacing w:val="-4"/>
          <w:sz w:val="28"/>
          <w:szCs w:val="28"/>
        </w:rPr>
        <w:t xml:space="preserve"> </w:t>
      </w:r>
      <w:proofErr w:type="spellStart"/>
      <w:r w:rsidRPr="002964F1">
        <w:rPr>
          <w:spacing w:val="-4"/>
          <w:sz w:val="28"/>
          <w:szCs w:val="28"/>
        </w:rPr>
        <w:t>цього</w:t>
      </w:r>
      <w:proofErr w:type="spellEnd"/>
      <w:r w:rsidRPr="002964F1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2964F1">
        <w:rPr>
          <w:spacing w:val="-4"/>
          <w:sz w:val="28"/>
          <w:szCs w:val="28"/>
        </w:rPr>
        <w:t>р</w:t>
      </w:r>
      <w:proofErr w:type="gramEnd"/>
      <w:r w:rsidRPr="002964F1">
        <w:rPr>
          <w:spacing w:val="-4"/>
          <w:sz w:val="28"/>
          <w:szCs w:val="28"/>
        </w:rPr>
        <w:t>ішення</w:t>
      </w:r>
      <w:proofErr w:type="spellEnd"/>
      <w:r w:rsidRPr="002964F1">
        <w:rPr>
          <w:spacing w:val="-4"/>
          <w:sz w:val="28"/>
          <w:szCs w:val="28"/>
        </w:rPr>
        <w:t xml:space="preserve"> </w:t>
      </w:r>
      <w:proofErr w:type="spellStart"/>
      <w:r w:rsidRPr="002964F1">
        <w:rPr>
          <w:spacing w:val="-4"/>
          <w:sz w:val="28"/>
          <w:szCs w:val="28"/>
        </w:rPr>
        <w:t>покласти</w:t>
      </w:r>
      <w:proofErr w:type="spellEnd"/>
      <w:r w:rsidRPr="002964F1">
        <w:rPr>
          <w:spacing w:val="-4"/>
          <w:sz w:val="28"/>
          <w:szCs w:val="28"/>
        </w:rPr>
        <w:t xml:space="preserve"> на заступника </w:t>
      </w:r>
      <w:proofErr w:type="spellStart"/>
      <w:r w:rsidRPr="002964F1">
        <w:rPr>
          <w:spacing w:val="-4"/>
          <w:sz w:val="28"/>
          <w:szCs w:val="28"/>
        </w:rPr>
        <w:t>міського</w:t>
      </w:r>
      <w:proofErr w:type="spellEnd"/>
      <w:r w:rsidRPr="002964F1">
        <w:rPr>
          <w:spacing w:val="-4"/>
          <w:sz w:val="28"/>
          <w:szCs w:val="28"/>
        </w:rPr>
        <w:t xml:space="preserve"> </w:t>
      </w:r>
      <w:proofErr w:type="spellStart"/>
      <w:r w:rsidRPr="002964F1">
        <w:rPr>
          <w:spacing w:val="-4"/>
          <w:sz w:val="28"/>
          <w:szCs w:val="28"/>
        </w:rPr>
        <w:t>голови</w:t>
      </w:r>
      <w:proofErr w:type="spellEnd"/>
      <w:r w:rsidRPr="002964F1">
        <w:rPr>
          <w:spacing w:val="-4"/>
          <w:sz w:val="28"/>
          <w:szCs w:val="28"/>
        </w:rPr>
        <w:t xml:space="preserve"> </w:t>
      </w:r>
      <w:proofErr w:type="spellStart"/>
      <w:r w:rsidRPr="002964F1">
        <w:rPr>
          <w:spacing w:val="-4"/>
          <w:sz w:val="28"/>
          <w:szCs w:val="28"/>
        </w:rPr>
        <w:t>з</w:t>
      </w:r>
      <w:proofErr w:type="spellEnd"/>
      <w:r w:rsidRPr="002964F1">
        <w:rPr>
          <w:spacing w:val="-4"/>
          <w:sz w:val="28"/>
          <w:szCs w:val="28"/>
        </w:rPr>
        <w:t xml:space="preserve"> </w:t>
      </w:r>
      <w:proofErr w:type="spellStart"/>
      <w:r w:rsidRPr="002964F1">
        <w:rPr>
          <w:spacing w:val="-4"/>
          <w:sz w:val="28"/>
          <w:szCs w:val="28"/>
        </w:rPr>
        <w:t>питань</w:t>
      </w:r>
      <w:proofErr w:type="spellEnd"/>
      <w:r w:rsidRPr="002964F1">
        <w:rPr>
          <w:spacing w:val="-4"/>
          <w:sz w:val="28"/>
          <w:szCs w:val="28"/>
        </w:rPr>
        <w:t xml:space="preserve"> </w:t>
      </w:r>
      <w:proofErr w:type="spellStart"/>
      <w:r w:rsidRPr="002964F1">
        <w:rPr>
          <w:spacing w:val="-4"/>
          <w:sz w:val="28"/>
          <w:szCs w:val="28"/>
        </w:rPr>
        <w:t>діяльності</w:t>
      </w:r>
      <w:proofErr w:type="spellEnd"/>
      <w:r w:rsidRPr="002964F1">
        <w:rPr>
          <w:spacing w:val="-4"/>
          <w:sz w:val="28"/>
          <w:szCs w:val="28"/>
        </w:rPr>
        <w:t xml:space="preserve"> </w:t>
      </w:r>
      <w:proofErr w:type="spellStart"/>
      <w:r w:rsidRPr="002964F1">
        <w:rPr>
          <w:spacing w:val="-4"/>
          <w:sz w:val="28"/>
          <w:szCs w:val="28"/>
        </w:rPr>
        <w:t>виконавчих</w:t>
      </w:r>
      <w:proofErr w:type="spellEnd"/>
      <w:r w:rsidRPr="002964F1">
        <w:rPr>
          <w:spacing w:val="-4"/>
          <w:sz w:val="28"/>
          <w:szCs w:val="28"/>
        </w:rPr>
        <w:t xml:space="preserve"> </w:t>
      </w:r>
      <w:proofErr w:type="spellStart"/>
      <w:r w:rsidRPr="002964F1">
        <w:rPr>
          <w:spacing w:val="-4"/>
          <w:sz w:val="28"/>
          <w:szCs w:val="28"/>
        </w:rPr>
        <w:t>органів</w:t>
      </w:r>
      <w:proofErr w:type="spellEnd"/>
      <w:r w:rsidRPr="002964F1">
        <w:rPr>
          <w:spacing w:val="-4"/>
          <w:sz w:val="28"/>
          <w:szCs w:val="28"/>
        </w:rPr>
        <w:t xml:space="preserve"> ради </w:t>
      </w:r>
      <w:proofErr w:type="spellStart"/>
      <w:r w:rsidRPr="002964F1">
        <w:rPr>
          <w:spacing w:val="-4"/>
          <w:sz w:val="28"/>
          <w:szCs w:val="28"/>
        </w:rPr>
        <w:t>згідно</w:t>
      </w:r>
      <w:proofErr w:type="spellEnd"/>
      <w:r w:rsidRPr="002964F1">
        <w:rPr>
          <w:spacing w:val="-4"/>
          <w:sz w:val="28"/>
          <w:szCs w:val="28"/>
        </w:rPr>
        <w:t xml:space="preserve"> </w:t>
      </w:r>
      <w:proofErr w:type="spellStart"/>
      <w:r w:rsidRPr="002964F1">
        <w:rPr>
          <w:spacing w:val="-4"/>
          <w:sz w:val="28"/>
          <w:szCs w:val="28"/>
        </w:rPr>
        <w:t>з</w:t>
      </w:r>
      <w:proofErr w:type="spellEnd"/>
      <w:r w:rsidRPr="002964F1">
        <w:rPr>
          <w:spacing w:val="-4"/>
          <w:sz w:val="28"/>
          <w:szCs w:val="28"/>
        </w:rPr>
        <w:t xml:space="preserve"> </w:t>
      </w:r>
      <w:proofErr w:type="spellStart"/>
      <w:r w:rsidRPr="002964F1">
        <w:rPr>
          <w:spacing w:val="-4"/>
          <w:sz w:val="28"/>
          <w:szCs w:val="28"/>
        </w:rPr>
        <w:t>розподілом</w:t>
      </w:r>
      <w:proofErr w:type="spellEnd"/>
      <w:r w:rsidRPr="002964F1">
        <w:rPr>
          <w:spacing w:val="-4"/>
          <w:sz w:val="28"/>
          <w:szCs w:val="28"/>
        </w:rPr>
        <w:t xml:space="preserve"> </w:t>
      </w:r>
      <w:proofErr w:type="spellStart"/>
      <w:r w:rsidRPr="002964F1">
        <w:rPr>
          <w:spacing w:val="-4"/>
          <w:sz w:val="28"/>
          <w:szCs w:val="28"/>
        </w:rPr>
        <w:t>обов’язків</w:t>
      </w:r>
      <w:proofErr w:type="spellEnd"/>
      <w:r w:rsidRPr="002964F1">
        <w:rPr>
          <w:spacing w:val="-4"/>
          <w:sz w:val="28"/>
          <w:szCs w:val="28"/>
        </w:rPr>
        <w:t>.</w:t>
      </w:r>
    </w:p>
    <w:p w:rsidR="003212C2" w:rsidRPr="002964F1" w:rsidRDefault="003212C2" w:rsidP="003212C2">
      <w:pPr>
        <w:pStyle w:val="aa"/>
        <w:spacing w:line="240" w:lineRule="auto"/>
        <w:ind w:firstLine="0"/>
        <w:rPr>
          <w:szCs w:val="28"/>
          <w:lang w:val="ru-RU"/>
        </w:rPr>
      </w:pPr>
    </w:p>
    <w:p w:rsidR="003212C2" w:rsidRPr="002964F1" w:rsidRDefault="003212C2" w:rsidP="003212C2">
      <w:pPr>
        <w:pStyle w:val="aa"/>
        <w:spacing w:line="240" w:lineRule="auto"/>
        <w:ind w:firstLine="0"/>
        <w:rPr>
          <w:szCs w:val="28"/>
          <w:lang w:val="ru-RU"/>
        </w:rPr>
      </w:pPr>
    </w:p>
    <w:p w:rsidR="003212C2" w:rsidRPr="002964F1" w:rsidRDefault="003212C2" w:rsidP="003212C2">
      <w:pPr>
        <w:pStyle w:val="aa"/>
        <w:spacing w:line="240" w:lineRule="auto"/>
        <w:ind w:firstLine="0"/>
        <w:rPr>
          <w:sz w:val="16"/>
          <w:szCs w:val="16"/>
        </w:rPr>
      </w:pPr>
    </w:p>
    <w:p w:rsidR="001D467B" w:rsidRDefault="003212C2" w:rsidP="003212C2">
      <w:pPr>
        <w:rPr>
          <w:sz w:val="28"/>
          <w:szCs w:val="28"/>
        </w:rPr>
      </w:pPr>
      <w:proofErr w:type="spellStart"/>
      <w:r w:rsidRPr="002964F1">
        <w:rPr>
          <w:sz w:val="28"/>
          <w:szCs w:val="28"/>
        </w:rPr>
        <w:t>Міський</w:t>
      </w:r>
      <w:proofErr w:type="spellEnd"/>
      <w:r w:rsidRPr="002964F1">
        <w:rPr>
          <w:sz w:val="28"/>
          <w:szCs w:val="28"/>
        </w:rPr>
        <w:t xml:space="preserve"> голова                                                                           С. І. Сухомлин</w:t>
      </w:r>
    </w:p>
    <w:p w:rsidR="001D467B" w:rsidRDefault="001D467B" w:rsidP="001D467B">
      <w:pPr>
        <w:rPr>
          <w:sz w:val="28"/>
          <w:szCs w:val="28"/>
        </w:rPr>
      </w:pPr>
    </w:p>
    <w:p w:rsidR="001D467B" w:rsidRDefault="001D467B" w:rsidP="001D467B">
      <w:pPr>
        <w:rPr>
          <w:sz w:val="28"/>
          <w:szCs w:val="28"/>
        </w:rPr>
      </w:pPr>
    </w:p>
    <w:p w:rsidR="001D467B" w:rsidRDefault="001D467B" w:rsidP="001D467B">
      <w:pPr>
        <w:rPr>
          <w:sz w:val="28"/>
          <w:szCs w:val="28"/>
          <w:lang w:val="uk-UA"/>
        </w:rPr>
      </w:pPr>
    </w:p>
    <w:p w:rsidR="00A25F87" w:rsidRDefault="00A25F87" w:rsidP="001D467B">
      <w:pPr>
        <w:rPr>
          <w:sz w:val="28"/>
          <w:szCs w:val="28"/>
          <w:lang w:val="uk-UA"/>
        </w:rPr>
      </w:pPr>
    </w:p>
    <w:p w:rsidR="00675CD9" w:rsidRPr="00A25F87" w:rsidRDefault="00675CD9" w:rsidP="001D467B">
      <w:pPr>
        <w:rPr>
          <w:sz w:val="28"/>
          <w:szCs w:val="28"/>
          <w:lang w:val="uk-UA"/>
        </w:rPr>
      </w:pPr>
    </w:p>
    <w:p w:rsidR="001D467B" w:rsidRDefault="001D467B" w:rsidP="001D467B">
      <w:pPr>
        <w:rPr>
          <w:sz w:val="28"/>
          <w:szCs w:val="28"/>
        </w:rPr>
      </w:pPr>
    </w:p>
    <w:p w:rsidR="001D467B" w:rsidRDefault="001D467B" w:rsidP="001D467B">
      <w:pPr>
        <w:rPr>
          <w:sz w:val="28"/>
          <w:szCs w:val="28"/>
        </w:rPr>
      </w:pPr>
    </w:p>
    <w:p w:rsidR="001D467B" w:rsidRDefault="001D467B" w:rsidP="001D467B">
      <w:pPr>
        <w:rPr>
          <w:sz w:val="28"/>
          <w:szCs w:val="28"/>
        </w:rPr>
      </w:pPr>
    </w:p>
    <w:p w:rsidR="005D7DDE" w:rsidRDefault="001D467B" w:rsidP="00A25F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</w:t>
      </w:r>
      <w:r w:rsidR="003212C2">
        <w:rPr>
          <w:sz w:val="28"/>
          <w:szCs w:val="28"/>
        </w:rPr>
        <w:t xml:space="preserve">      </w:t>
      </w:r>
    </w:p>
    <w:p w:rsidR="005D7DDE" w:rsidRPr="0092409E" w:rsidRDefault="005D7DDE" w:rsidP="005D7DDE">
      <w:pPr>
        <w:tabs>
          <w:tab w:val="left" w:pos="900"/>
        </w:tabs>
        <w:spacing w:line="12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</w:t>
      </w:r>
      <w:r w:rsidRPr="0092409E">
        <w:rPr>
          <w:sz w:val="28"/>
          <w:szCs w:val="28"/>
          <w:lang w:val="uk-UA"/>
        </w:rPr>
        <w:t xml:space="preserve">Додаток </w:t>
      </w:r>
    </w:p>
    <w:p w:rsidR="005D7DDE" w:rsidRPr="0092409E" w:rsidRDefault="005D7DDE" w:rsidP="005D7DDE">
      <w:pPr>
        <w:tabs>
          <w:tab w:val="left" w:pos="900"/>
        </w:tabs>
        <w:spacing w:line="120" w:lineRule="atLeast"/>
        <w:jc w:val="center"/>
        <w:rPr>
          <w:sz w:val="28"/>
          <w:szCs w:val="28"/>
          <w:lang w:val="uk-UA"/>
        </w:rPr>
      </w:pPr>
      <w:r w:rsidRPr="0092409E">
        <w:rPr>
          <w:sz w:val="28"/>
          <w:szCs w:val="28"/>
          <w:lang w:val="uk-UA"/>
        </w:rPr>
        <w:t xml:space="preserve">                                                                                      до рішення міської ради</w:t>
      </w:r>
    </w:p>
    <w:p w:rsidR="005D7DDE" w:rsidRPr="0092409E" w:rsidRDefault="005D7DDE" w:rsidP="005D7DDE">
      <w:pPr>
        <w:spacing w:line="120" w:lineRule="atLeast"/>
        <w:jc w:val="right"/>
        <w:rPr>
          <w:lang w:val="uk-UA"/>
        </w:rPr>
      </w:pPr>
      <w:r w:rsidRPr="0092409E">
        <w:rPr>
          <w:sz w:val="28"/>
          <w:szCs w:val="28"/>
          <w:lang w:val="uk-UA"/>
        </w:rPr>
        <w:t xml:space="preserve">                                                    </w:t>
      </w:r>
      <w:r w:rsidR="00AE4F62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__</w:t>
      </w:r>
      <w:r w:rsidRPr="0092409E">
        <w:rPr>
          <w:sz w:val="28"/>
          <w:szCs w:val="28"/>
          <w:lang w:val="uk-UA"/>
        </w:rPr>
        <w:t>___________ № ____</w:t>
      </w:r>
      <w:r>
        <w:rPr>
          <w:sz w:val="28"/>
          <w:szCs w:val="28"/>
          <w:lang w:val="uk-UA"/>
        </w:rPr>
        <w:t>_</w:t>
      </w:r>
      <w:r w:rsidRPr="0092409E">
        <w:rPr>
          <w:sz w:val="28"/>
          <w:szCs w:val="28"/>
          <w:lang w:val="uk-UA"/>
        </w:rPr>
        <w:t>_</w:t>
      </w:r>
    </w:p>
    <w:p w:rsidR="005D7DDE" w:rsidRDefault="005D7DDE" w:rsidP="005D7DDE">
      <w:pPr>
        <w:rPr>
          <w:lang w:val="uk-UA"/>
        </w:rPr>
      </w:pPr>
    </w:p>
    <w:p w:rsidR="005D7DDE" w:rsidRPr="00C24243" w:rsidRDefault="005D7DDE" w:rsidP="005D7DDE">
      <w:pPr>
        <w:rPr>
          <w:lang w:val="uk-UA"/>
        </w:rPr>
      </w:pPr>
    </w:p>
    <w:p w:rsidR="005D7DDE" w:rsidRPr="002964F1" w:rsidRDefault="005D7DDE" w:rsidP="005D7DDE">
      <w:pPr>
        <w:jc w:val="center"/>
        <w:rPr>
          <w:b/>
          <w:spacing w:val="60"/>
          <w:sz w:val="28"/>
          <w:szCs w:val="28"/>
          <w:lang w:val="uk-UA"/>
        </w:rPr>
      </w:pPr>
      <w:r w:rsidRPr="002964F1">
        <w:rPr>
          <w:b/>
          <w:spacing w:val="60"/>
          <w:sz w:val="28"/>
          <w:szCs w:val="28"/>
          <w:lang w:val="uk-UA"/>
        </w:rPr>
        <w:t>МЕМОРАНДУМ</w:t>
      </w:r>
    </w:p>
    <w:p w:rsidR="005D7DDE" w:rsidRPr="002964F1" w:rsidRDefault="005D7DDE" w:rsidP="005D7DDE">
      <w:pPr>
        <w:pStyle w:val="hh5"/>
        <w:spacing w:before="0" w:beforeAutospacing="0" w:after="0" w:afterAutospacing="0"/>
        <w:jc w:val="center"/>
        <w:rPr>
          <w:color w:val="auto"/>
          <w:sz w:val="28"/>
          <w:szCs w:val="28"/>
          <w:lang w:val="uk-UA"/>
        </w:rPr>
      </w:pPr>
      <w:r w:rsidRPr="002964F1">
        <w:rPr>
          <w:rStyle w:val="a8"/>
          <w:color w:val="auto"/>
          <w:sz w:val="28"/>
          <w:szCs w:val="28"/>
          <w:lang w:val="uk-UA"/>
        </w:rPr>
        <w:t>про співпрацю між Житомирською обласною державною адміністрацією, Житомирською обласною радою та  Житомирською міською радою щодо підтримки розвитку футболу на 2021-2025 роки</w:t>
      </w:r>
    </w:p>
    <w:p w:rsidR="005D7DDE" w:rsidRPr="002964F1" w:rsidRDefault="005D7DDE" w:rsidP="005D7DDE">
      <w:pPr>
        <w:rPr>
          <w:lang w:val="uk-UA"/>
        </w:rPr>
      </w:pPr>
    </w:p>
    <w:p w:rsidR="005D7DDE" w:rsidRPr="002964F1" w:rsidRDefault="005D7DDE" w:rsidP="005D7DDE">
      <w:pPr>
        <w:spacing w:line="120" w:lineRule="atLeast"/>
        <w:jc w:val="both"/>
        <w:rPr>
          <w:bCs/>
          <w:iCs/>
          <w:sz w:val="28"/>
          <w:szCs w:val="28"/>
          <w:lang w:val="uk-UA"/>
        </w:rPr>
      </w:pPr>
      <w:r w:rsidRPr="002964F1">
        <w:rPr>
          <w:b/>
          <w:bCs/>
          <w:iCs/>
          <w:sz w:val="28"/>
          <w:szCs w:val="28"/>
          <w:lang w:val="uk-UA"/>
        </w:rPr>
        <w:t>Житомирська обласна державна адміністрація</w:t>
      </w:r>
      <w:r w:rsidRPr="002964F1">
        <w:rPr>
          <w:bCs/>
          <w:iCs/>
          <w:sz w:val="28"/>
          <w:szCs w:val="28"/>
          <w:lang w:val="uk-UA"/>
        </w:rPr>
        <w:t xml:space="preserve"> </w:t>
      </w:r>
      <w:r w:rsidRPr="002964F1">
        <w:rPr>
          <w:bCs/>
          <w:sz w:val="28"/>
          <w:szCs w:val="28"/>
          <w:lang w:val="uk-UA"/>
        </w:rPr>
        <w:t>в особі голови</w:t>
      </w:r>
      <w:r w:rsidRPr="002964F1">
        <w:rPr>
          <w:b/>
          <w:sz w:val="28"/>
          <w:szCs w:val="28"/>
          <w:lang w:val="uk-UA"/>
        </w:rPr>
        <w:t xml:space="preserve"> </w:t>
      </w:r>
      <w:proofErr w:type="spellStart"/>
      <w:r w:rsidRPr="002964F1">
        <w:rPr>
          <w:sz w:val="28"/>
          <w:szCs w:val="28"/>
          <w:lang w:val="uk-UA"/>
        </w:rPr>
        <w:t>Бунечка</w:t>
      </w:r>
      <w:proofErr w:type="spellEnd"/>
      <w:r w:rsidRPr="002964F1">
        <w:rPr>
          <w:sz w:val="28"/>
          <w:szCs w:val="28"/>
          <w:lang w:val="uk-UA"/>
        </w:rPr>
        <w:t xml:space="preserve"> Віталія Івановича, </w:t>
      </w:r>
      <w:r w:rsidRPr="002964F1">
        <w:rPr>
          <w:bCs/>
          <w:sz w:val="28"/>
          <w:szCs w:val="28"/>
          <w:lang w:val="uk-UA"/>
        </w:rPr>
        <w:t xml:space="preserve">який діє відповідно до Закону України «Про місцеві державні адміністрації», </w:t>
      </w:r>
      <w:r w:rsidRPr="002964F1">
        <w:rPr>
          <w:b/>
          <w:bCs/>
          <w:sz w:val="28"/>
          <w:szCs w:val="28"/>
          <w:lang w:val="uk-UA"/>
        </w:rPr>
        <w:t>Житомирська обласна рада</w:t>
      </w:r>
      <w:r w:rsidRPr="002964F1">
        <w:rPr>
          <w:bCs/>
          <w:sz w:val="28"/>
          <w:szCs w:val="28"/>
          <w:lang w:val="uk-UA"/>
        </w:rPr>
        <w:t xml:space="preserve"> в особі голови </w:t>
      </w:r>
      <w:proofErr w:type="spellStart"/>
      <w:r w:rsidRPr="002964F1">
        <w:rPr>
          <w:bCs/>
          <w:sz w:val="28"/>
          <w:szCs w:val="28"/>
          <w:lang w:val="uk-UA"/>
        </w:rPr>
        <w:t>Федоренка</w:t>
      </w:r>
      <w:proofErr w:type="spellEnd"/>
      <w:r w:rsidRPr="002964F1">
        <w:rPr>
          <w:bCs/>
          <w:sz w:val="28"/>
          <w:szCs w:val="28"/>
          <w:lang w:val="uk-UA"/>
        </w:rPr>
        <w:t xml:space="preserve"> Володимира Ілліча, який діє відповідно до Закону України «Про місцеве самоврядування в Україні», та </w:t>
      </w:r>
      <w:r w:rsidRPr="002964F1">
        <w:rPr>
          <w:b/>
          <w:bCs/>
          <w:sz w:val="28"/>
          <w:szCs w:val="28"/>
          <w:lang w:val="uk-UA"/>
        </w:rPr>
        <w:t xml:space="preserve">Житомирська міська рада </w:t>
      </w:r>
      <w:r w:rsidRPr="002964F1">
        <w:rPr>
          <w:bCs/>
          <w:sz w:val="28"/>
          <w:szCs w:val="28"/>
          <w:lang w:val="uk-UA"/>
        </w:rPr>
        <w:t xml:space="preserve">в особі міського голови </w:t>
      </w:r>
      <w:proofErr w:type="spellStart"/>
      <w:r w:rsidRPr="002964F1">
        <w:rPr>
          <w:bCs/>
          <w:sz w:val="28"/>
          <w:szCs w:val="28"/>
          <w:lang w:val="uk-UA"/>
        </w:rPr>
        <w:t>Сухомлина</w:t>
      </w:r>
      <w:proofErr w:type="spellEnd"/>
      <w:r w:rsidRPr="002964F1">
        <w:rPr>
          <w:bCs/>
          <w:sz w:val="28"/>
          <w:szCs w:val="28"/>
          <w:lang w:val="uk-UA"/>
        </w:rPr>
        <w:t xml:space="preserve"> Сергія Івановича, який діє відповідно до Закону України «Про місцеве самоврядування в Україні» </w:t>
      </w:r>
      <w:r w:rsidRPr="002964F1">
        <w:rPr>
          <w:bCs/>
          <w:iCs/>
          <w:sz w:val="28"/>
          <w:szCs w:val="28"/>
          <w:lang w:val="uk-UA"/>
        </w:rPr>
        <w:t xml:space="preserve">(далі – «Сторони»), </w:t>
      </w:r>
    </w:p>
    <w:p w:rsidR="005D7DDE" w:rsidRPr="002964F1" w:rsidRDefault="005D7DDE" w:rsidP="005D7DDE">
      <w:pPr>
        <w:pStyle w:val="3"/>
        <w:spacing w:after="0" w:line="120" w:lineRule="atLeast"/>
        <w:ind w:left="0"/>
        <w:jc w:val="both"/>
        <w:rPr>
          <w:sz w:val="28"/>
          <w:szCs w:val="28"/>
          <w:lang w:val="uk-UA"/>
        </w:rPr>
      </w:pPr>
      <w:r w:rsidRPr="002964F1">
        <w:rPr>
          <w:sz w:val="28"/>
          <w:szCs w:val="28"/>
          <w:lang w:val="uk-UA"/>
        </w:rPr>
        <w:t xml:space="preserve">         усвідомлюючи важливість об’єднання зусиль щодо розвитку футболу в Житомирській області загалом та Житомирській міській територіальній громаді зокрема;</w:t>
      </w:r>
    </w:p>
    <w:p w:rsidR="005D7DDE" w:rsidRPr="002964F1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2964F1">
        <w:rPr>
          <w:sz w:val="28"/>
          <w:szCs w:val="28"/>
          <w:lang w:val="uk-UA"/>
        </w:rPr>
        <w:t xml:space="preserve">керуючись необхідністю виробити механізми координації спільних дій з підтримки розвитку футболу; </w:t>
      </w:r>
    </w:p>
    <w:p w:rsidR="005D7DDE" w:rsidRPr="002964F1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2964F1">
        <w:rPr>
          <w:sz w:val="28"/>
          <w:szCs w:val="28"/>
          <w:lang w:val="uk-UA"/>
        </w:rPr>
        <w:t xml:space="preserve">керуючись принципом доцільності об’єднання зусиль для досягнення поставленої мети, </w:t>
      </w:r>
    </w:p>
    <w:p w:rsidR="005D7DDE" w:rsidRPr="002964F1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2964F1">
        <w:rPr>
          <w:sz w:val="28"/>
          <w:szCs w:val="28"/>
          <w:lang w:val="uk-UA"/>
        </w:rPr>
        <w:t>домовилися про співпрацю</w:t>
      </w:r>
      <w:r w:rsidR="001205CA">
        <w:rPr>
          <w:sz w:val="28"/>
          <w:szCs w:val="28"/>
          <w:lang w:val="uk-UA"/>
        </w:rPr>
        <w:t>.</w:t>
      </w:r>
    </w:p>
    <w:p w:rsidR="005D7DDE" w:rsidRPr="002964F1" w:rsidRDefault="005D7DDE" w:rsidP="005D7DDE">
      <w:pPr>
        <w:pStyle w:val="Default"/>
        <w:spacing w:line="120" w:lineRule="atLeast"/>
        <w:ind w:firstLine="708"/>
        <w:jc w:val="both"/>
        <w:rPr>
          <w:bCs/>
          <w:sz w:val="28"/>
          <w:szCs w:val="28"/>
          <w:lang w:val="uk-UA"/>
        </w:rPr>
      </w:pPr>
    </w:p>
    <w:p w:rsidR="005D7DDE" w:rsidRPr="002964F1" w:rsidRDefault="005D7DDE" w:rsidP="001205CA">
      <w:pPr>
        <w:pStyle w:val="Default"/>
        <w:spacing w:line="120" w:lineRule="atLeast"/>
        <w:rPr>
          <w:sz w:val="28"/>
          <w:szCs w:val="28"/>
          <w:lang w:val="uk-UA"/>
        </w:rPr>
      </w:pPr>
      <w:r w:rsidRPr="002964F1">
        <w:rPr>
          <w:b/>
          <w:bCs/>
          <w:sz w:val="28"/>
          <w:szCs w:val="28"/>
          <w:lang w:val="uk-UA"/>
        </w:rPr>
        <w:t>Стаття 1</w:t>
      </w:r>
    </w:p>
    <w:p w:rsidR="005D7DDE" w:rsidRPr="002964F1" w:rsidRDefault="005D7DDE" w:rsidP="005D7DDE">
      <w:pPr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2964F1">
        <w:rPr>
          <w:sz w:val="28"/>
          <w:szCs w:val="28"/>
          <w:lang w:val="uk-UA"/>
        </w:rPr>
        <w:t>Метою співпраці Сторін є розвиток футболу в Житомирській міській територіальній громаді та Житомирській області, а також об’єднання зусиль органів місцевого самоврядування, виконавчої влади, навчальних закладів, підприємств, установ, організацій усіх форм власності, громадських організацій для подальшого розвитку футболу, у тому числі професійного футбольного клубу «Полісся», який представляє Житомирську область у чемпіонаті України.</w:t>
      </w:r>
    </w:p>
    <w:p w:rsidR="005D7DDE" w:rsidRPr="002964F1" w:rsidRDefault="005D7DDE" w:rsidP="005D7DDE">
      <w:pPr>
        <w:spacing w:line="120" w:lineRule="atLeast"/>
        <w:ind w:firstLine="708"/>
        <w:rPr>
          <w:sz w:val="28"/>
          <w:szCs w:val="28"/>
          <w:lang w:val="uk-UA"/>
        </w:rPr>
      </w:pPr>
    </w:p>
    <w:p w:rsidR="005D7DDE" w:rsidRPr="002964F1" w:rsidRDefault="005D7DDE" w:rsidP="001205CA">
      <w:pPr>
        <w:pStyle w:val="Default"/>
        <w:spacing w:line="120" w:lineRule="atLeast"/>
        <w:rPr>
          <w:sz w:val="28"/>
          <w:szCs w:val="28"/>
          <w:lang w:val="uk-UA"/>
        </w:rPr>
      </w:pPr>
      <w:r w:rsidRPr="002964F1">
        <w:rPr>
          <w:b/>
          <w:bCs/>
          <w:sz w:val="28"/>
          <w:szCs w:val="28"/>
          <w:lang w:val="uk-UA"/>
        </w:rPr>
        <w:t>Стаття 2</w:t>
      </w:r>
    </w:p>
    <w:p w:rsidR="005D7DDE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2964F1">
        <w:rPr>
          <w:sz w:val="28"/>
          <w:szCs w:val="28"/>
          <w:lang w:val="uk-UA"/>
        </w:rPr>
        <w:t>Цей Меморандум є документом, на підставі якого Сторони здійсню</w:t>
      </w:r>
      <w:r w:rsidR="00153AC0">
        <w:rPr>
          <w:sz w:val="28"/>
          <w:szCs w:val="28"/>
          <w:lang w:val="uk-UA"/>
        </w:rPr>
        <w:t>ють</w:t>
      </w:r>
      <w:r w:rsidRPr="002964F1">
        <w:rPr>
          <w:sz w:val="28"/>
          <w:szCs w:val="28"/>
          <w:lang w:val="uk-UA"/>
        </w:rPr>
        <w:t xml:space="preserve"> координацію своїх дій для досягнення мети, встановленої цим Меморандумом. </w:t>
      </w:r>
    </w:p>
    <w:p w:rsidR="00153AC0" w:rsidRPr="002964F1" w:rsidRDefault="00153AC0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</w:p>
    <w:p w:rsidR="005D7DDE" w:rsidRPr="002964F1" w:rsidRDefault="005D7DDE" w:rsidP="001205CA">
      <w:pPr>
        <w:pStyle w:val="Default"/>
        <w:spacing w:line="120" w:lineRule="atLeast"/>
        <w:rPr>
          <w:sz w:val="28"/>
          <w:szCs w:val="28"/>
          <w:lang w:val="uk-UA"/>
        </w:rPr>
      </w:pPr>
      <w:r w:rsidRPr="002964F1">
        <w:rPr>
          <w:b/>
          <w:bCs/>
          <w:sz w:val="28"/>
          <w:szCs w:val="28"/>
          <w:lang w:val="uk-UA"/>
        </w:rPr>
        <w:t>Стаття 3</w:t>
      </w:r>
    </w:p>
    <w:p w:rsidR="005D7DDE" w:rsidRPr="002964F1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2964F1">
        <w:rPr>
          <w:sz w:val="28"/>
          <w:szCs w:val="28"/>
          <w:lang w:val="uk-UA"/>
        </w:rPr>
        <w:t xml:space="preserve">Для досягнення поставленої мети діяльність Сторін буде здійснюватися шляхом: </w:t>
      </w:r>
    </w:p>
    <w:p w:rsidR="005D7DDE" w:rsidRPr="002964F1" w:rsidRDefault="005D7DDE" w:rsidP="005D7DDE">
      <w:pPr>
        <w:numPr>
          <w:ilvl w:val="0"/>
          <w:numId w:val="6"/>
        </w:numPr>
        <w:tabs>
          <w:tab w:val="num" w:pos="0"/>
        </w:tabs>
        <w:spacing w:line="120" w:lineRule="atLeast"/>
        <w:ind w:left="0" w:firstLine="540"/>
        <w:jc w:val="both"/>
        <w:rPr>
          <w:sz w:val="28"/>
          <w:szCs w:val="28"/>
          <w:lang w:val="uk-UA"/>
        </w:rPr>
      </w:pPr>
      <w:r w:rsidRPr="002964F1">
        <w:rPr>
          <w:sz w:val="28"/>
          <w:szCs w:val="28"/>
          <w:lang w:val="uk-UA"/>
        </w:rPr>
        <w:t xml:space="preserve">включення до щорічних програм економічного і соціального розвитку області, Житомирської міської об’єднаної територіальної громади, обласної та </w:t>
      </w:r>
      <w:r w:rsidRPr="002964F1">
        <w:rPr>
          <w:sz w:val="28"/>
          <w:szCs w:val="28"/>
          <w:lang w:val="uk-UA"/>
        </w:rPr>
        <w:lastRenderedPageBreak/>
        <w:t xml:space="preserve">міської цільових (комплексних) програм з розвитку фізичної культури і спорту на 2021-2025 роки завдань і заходів з розвитку футболу; </w:t>
      </w:r>
    </w:p>
    <w:p w:rsidR="005D7DDE" w:rsidRPr="002964F1" w:rsidRDefault="005D7DDE" w:rsidP="005D7DDE">
      <w:pPr>
        <w:numPr>
          <w:ilvl w:val="0"/>
          <w:numId w:val="6"/>
        </w:numPr>
        <w:tabs>
          <w:tab w:val="num" w:pos="0"/>
        </w:tabs>
        <w:spacing w:line="120" w:lineRule="atLeast"/>
        <w:ind w:left="0" w:firstLine="540"/>
        <w:jc w:val="both"/>
        <w:rPr>
          <w:sz w:val="28"/>
          <w:szCs w:val="28"/>
          <w:lang w:val="uk-UA"/>
        </w:rPr>
      </w:pPr>
      <w:r w:rsidRPr="002964F1">
        <w:rPr>
          <w:sz w:val="28"/>
          <w:szCs w:val="28"/>
          <w:lang w:val="uk-UA"/>
        </w:rPr>
        <w:t xml:space="preserve">створення належних умов для виконання статутних завдань суб'єктами діяльності </w:t>
      </w:r>
      <w:r w:rsidR="001205CA">
        <w:rPr>
          <w:sz w:val="28"/>
          <w:szCs w:val="28"/>
          <w:lang w:val="uk-UA"/>
        </w:rPr>
        <w:t>у</w:t>
      </w:r>
      <w:r w:rsidRPr="002964F1">
        <w:rPr>
          <w:sz w:val="28"/>
          <w:szCs w:val="28"/>
          <w:lang w:val="uk-UA"/>
        </w:rPr>
        <w:t xml:space="preserve"> сфері футболу (дитячо-юнацьких спортивних шкіл, обласної та міської федерації з футболу, їх колективних членів, фізкультурно-спортивних товариств, спортивних клубів, футбольних клубів, у т.ч. комунального підприємства «Футбольний клуб «Полісся» Житомирської міської ради); </w:t>
      </w:r>
    </w:p>
    <w:p w:rsidR="005D7DDE" w:rsidRPr="002964F1" w:rsidRDefault="005D7DDE" w:rsidP="005D7DDE">
      <w:pPr>
        <w:numPr>
          <w:ilvl w:val="0"/>
          <w:numId w:val="6"/>
        </w:numPr>
        <w:tabs>
          <w:tab w:val="num" w:pos="0"/>
        </w:tabs>
        <w:spacing w:line="120" w:lineRule="atLeast"/>
        <w:ind w:left="0" w:firstLine="540"/>
        <w:jc w:val="both"/>
        <w:rPr>
          <w:sz w:val="28"/>
          <w:szCs w:val="28"/>
        </w:rPr>
      </w:pPr>
      <w:proofErr w:type="spellStart"/>
      <w:proofErr w:type="gramStart"/>
      <w:r w:rsidRPr="002964F1">
        <w:rPr>
          <w:snapToGrid w:val="0"/>
          <w:sz w:val="28"/>
          <w:szCs w:val="28"/>
        </w:rPr>
        <w:t>залучення</w:t>
      </w:r>
      <w:proofErr w:type="spellEnd"/>
      <w:r w:rsidRPr="002964F1">
        <w:rPr>
          <w:snapToGrid w:val="0"/>
          <w:sz w:val="28"/>
          <w:szCs w:val="28"/>
        </w:rPr>
        <w:t xml:space="preserve"> </w:t>
      </w:r>
      <w:proofErr w:type="spellStart"/>
      <w:r w:rsidRPr="002964F1">
        <w:rPr>
          <w:snapToGrid w:val="0"/>
          <w:sz w:val="28"/>
          <w:szCs w:val="28"/>
        </w:rPr>
        <w:t>представників</w:t>
      </w:r>
      <w:proofErr w:type="spellEnd"/>
      <w:r w:rsidRPr="002964F1">
        <w:rPr>
          <w:snapToGrid w:val="0"/>
          <w:sz w:val="28"/>
          <w:szCs w:val="28"/>
        </w:rPr>
        <w:t xml:space="preserve"> </w:t>
      </w:r>
      <w:proofErr w:type="spellStart"/>
      <w:r w:rsidRPr="002964F1">
        <w:rPr>
          <w:snapToGrid w:val="0"/>
          <w:sz w:val="28"/>
          <w:szCs w:val="28"/>
        </w:rPr>
        <w:t>Сторін</w:t>
      </w:r>
      <w:proofErr w:type="spellEnd"/>
      <w:r w:rsidRPr="002964F1">
        <w:rPr>
          <w:snapToGrid w:val="0"/>
          <w:sz w:val="28"/>
          <w:szCs w:val="28"/>
        </w:rPr>
        <w:t xml:space="preserve"> для </w:t>
      </w:r>
      <w:proofErr w:type="spellStart"/>
      <w:r w:rsidRPr="002964F1">
        <w:rPr>
          <w:snapToGrid w:val="0"/>
          <w:sz w:val="28"/>
          <w:szCs w:val="28"/>
        </w:rPr>
        <w:t>розроблення</w:t>
      </w:r>
      <w:proofErr w:type="spellEnd"/>
      <w:r w:rsidRPr="002964F1">
        <w:rPr>
          <w:snapToGrid w:val="0"/>
          <w:sz w:val="28"/>
          <w:szCs w:val="28"/>
        </w:rPr>
        <w:t xml:space="preserve"> та </w:t>
      </w:r>
      <w:proofErr w:type="spellStart"/>
      <w:r w:rsidRPr="002964F1">
        <w:rPr>
          <w:snapToGrid w:val="0"/>
          <w:sz w:val="28"/>
          <w:szCs w:val="28"/>
        </w:rPr>
        <w:t>опрацювання</w:t>
      </w:r>
      <w:proofErr w:type="spellEnd"/>
      <w:r w:rsidRPr="002964F1">
        <w:rPr>
          <w:snapToGrid w:val="0"/>
          <w:sz w:val="28"/>
          <w:szCs w:val="28"/>
        </w:rPr>
        <w:t xml:space="preserve"> проєктів </w:t>
      </w:r>
      <w:proofErr w:type="spellStart"/>
      <w:r w:rsidRPr="002964F1">
        <w:rPr>
          <w:snapToGrid w:val="0"/>
          <w:sz w:val="28"/>
          <w:szCs w:val="28"/>
        </w:rPr>
        <w:t>розпорядчих</w:t>
      </w:r>
      <w:proofErr w:type="spellEnd"/>
      <w:r w:rsidRPr="002964F1">
        <w:rPr>
          <w:snapToGrid w:val="0"/>
          <w:sz w:val="28"/>
          <w:szCs w:val="28"/>
        </w:rPr>
        <w:t xml:space="preserve"> </w:t>
      </w:r>
      <w:proofErr w:type="spellStart"/>
      <w:r w:rsidRPr="002964F1">
        <w:rPr>
          <w:snapToGrid w:val="0"/>
          <w:sz w:val="28"/>
          <w:szCs w:val="28"/>
        </w:rPr>
        <w:t>документів</w:t>
      </w:r>
      <w:proofErr w:type="spellEnd"/>
      <w:r w:rsidRPr="002964F1">
        <w:rPr>
          <w:snapToGrid w:val="0"/>
          <w:sz w:val="28"/>
          <w:szCs w:val="28"/>
        </w:rPr>
        <w:t xml:space="preserve">, </w:t>
      </w:r>
      <w:proofErr w:type="spellStart"/>
      <w:r w:rsidRPr="002964F1">
        <w:rPr>
          <w:snapToGrid w:val="0"/>
          <w:sz w:val="28"/>
          <w:szCs w:val="28"/>
        </w:rPr>
        <w:t>експертного</w:t>
      </w:r>
      <w:proofErr w:type="spellEnd"/>
      <w:r w:rsidRPr="002964F1">
        <w:rPr>
          <w:snapToGrid w:val="0"/>
          <w:sz w:val="28"/>
          <w:szCs w:val="28"/>
        </w:rPr>
        <w:t xml:space="preserve"> </w:t>
      </w:r>
      <w:proofErr w:type="spellStart"/>
      <w:r w:rsidRPr="002964F1">
        <w:rPr>
          <w:snapToGrid w:val="0"/>
          <w:sz w:val="28"/>
          <w:szCs w:val="28"/>
        </w:rPr>
        <w:t>супроводження</w:t>
      </w:r>
      <w:proofErr w:type="spellEnd"/>
      <w:r w:rsidRPr="002964F1">
        <w:rPr>
          <w:snapToGrid w:val="0"/>
          <w:sz w:val="28"/>
          <w:szCs w:val="28"/>
        </w:rPr>
        <w:t xml:space="preserve"> проєктів, </w:t>
      </w:r>
      <w:proofErr w:type="spellStart"/>
      <w:r w:rsidRPr="002964F1">
        <w:rPr>
          <w:snapToGrid w:val="0"/>
          <w:sz w:val="28"/>
          <w:szCs w:val="28"/>
        </w:rPr>
        <w:t>формування</w:t>
      </w:r>
      <w:proofErr w:type="spellEnd"/>
      <w:r w:rsidRPr="002964F1">
        <w:rPr>
          <w:snapToGrid w:val="0"/>
          <w:sz w:val="28"/>
          <w:szCs w:val="28"/>
        </w:rPr>
        <w:t xml:space="preserve"> </w:t>
      </w:r>
      <w:proofErr w:type="spellStart"/>
      <w:r w:rsidRPr="002964F1">
        <w:rPr>
          <w:snapToGrid w:val="0"/>
          <w:sz w:val="28"/>
          <w:szCs w:val="28"/>
        </w:rPr>
        <w:t>пропозицій</w:t>
      </w:r>
      <w:proofErr w:type="spellEnd"/>
      <w:r w:rsidRPr="002964F1">
        <w:rPr>
          <w:snapToGrid w:val="0"/>
          <w:sz w:val="28"/>
          <w:szCs w:val="28"/>
        </w:rPr>
        <w:t xml:space="preserve"> щодо </w:t>
      </w:r>
      <w:proofErr w:type="spellStart"/>
      <w:r w:rsidRPr="002964F1">
        <w:rPr>
          <w:snapToGrid w:val="0"/>
          <w:sz w:val="28"/>
          <w:szCs w:val="28"/>
        </w:rPr>
        <w:t>внесення</w:t>
      </w:r>
      <w:proofErr w:type="spellEnd"/>
      <w:r w:rsidRPr="002964F1">
        <w:rPr>
          <w:snapToGrid w:val="0"/>
          <w:sz w:val="28"/>
          <w:szCs w:val="28"/>
        </w:rPr>
        <w:t xml:space="preserve"> </w:t>
      </w:r>
      <w:proofErr w:type="spellStart"/>
      <w:r w:rsidRPr="002964F1">
        <w:rPr>
          <w:snapToGrid w:val="0"/>
          <w:sz w:val="28"/>
          <w:szCs w:val="28"/>
        </w:rPr>
        <w:t>змін</w:t>
      </w:r>
      <w:proofErr w:type="spellEnd"/>
      <w:r w:rsidRPr="002964F1">
        <w:rPr>
          <w:snapToGrid w:val="0"/>
          <w:sz w:val="28"/>
          <w:szCs w:val="28"/>
        </w:rPr>
        <w:t xml:space="preserve"> до </w:t>
      </w:r>
      <w:proofErr w:type="spellStart"/>
      <w:r w:rsidRPr="002964F1">
        <w:rPr>
          <w:snapToGrid w:val="0"/>
          <w:sz w:val="28"/>
          <w:szCs w:val="28"/>
        </w:rPr>
        <w:t>чинних</w:t>
      </w:r>
      <w:proofErr w:type="spellEnd"/>
      <w:r w:rsidRPr="002964F1">
        <w:rPr>
          <w:snapToGrid w:val="0"/>
          <w:sz w:val="28"/>
          <w:szCs w:val="28"/>
        </w:rPr>
        <w:t xml:space="preserve"> </w:t>
      </w:r>
      <w:proofErr w:type="spellStart"/>
      <w:r w:rsidRPr="002964F1">
        <w:rPr>
          <w:snapToGrid w:val="0"/>
          <w:sz w:val="28"/>
          <w:szCs w:val="28"/>
        </w:rPr>
        <w:t>нормативно-правових</w:t>
      </w:r>
      <w:proofErr w:type="spellEnd"/>
      <w:r w:rsidRPr="002964F1">
        <w:rPr>
          <w:snapToGrid w:val="0"/>
          <w:sz w:val="28"/>
          <w:szCs w:val="28"/>
        </w:rPr>
        <w:t xml:space="preserve"> </w:t>
      </w:r>
      <w:proofErr w:type="spellStart"/>
      <w:r w:rsidRPr="002964F1">
        <w:rPr>
          <w:snapToGrid w:val="0"/>
          <w:sz w:val="28"/>
          <w:szCs w:val="28"/>
        </w:rPr>
        <w:t>актів</w:t>
      </w:r>
      <w:proofErr w:type="spellEnd"/>
      <w:r w:rsidRPr="002964F1">
        <w:rPr>
          <w:snapToGrid w:val="0"/>
          <w:sz w:val="28"/>
          <w:szCs w:val="28"/>
        </w:rPr>
        <w:t xml:space="preserve">, </w:t>
      </w:r>
      <w:proofErr w:type="spellStart"/>
      <w:r w:rsidRPr="002964F1">
        <w:rPr>
          <w:snapToGrid w:val="0"/>
          <w:sz w:val="28"/>
          <w:szCs w:val="28"/>
        </w:rPr>
        <w:t>здійснення</w:t>
      </w:r>
      <w:proofErr w:type="spellEnd"/>
      <w:r w:rsidRPr="002964F1">
        <w:rPr>
          <w:snapToGrid w:val="0"/>
          <w:sz w:val="28"/>
          <w:szCs w:val="28"/>
        </w:rPr>
        <w:t xml:space="preserve"> </w:t>
      </w:r>
      <w:proofErr w:type="spellStart"/>
      <w:r w:rsidRPr="002964F1">
        <w:rPr>
          <w:snapToGrid w:val="0"/>
          <w:sz w:val="28"/>
          <w:szCs w:val="28"/>
        </w:rPr>
        <w:t>прогнозування</w:t>
      </w:r>
      <w:proofErr w:type="spellEnd"/>
      <w:r w:rsidRPr="002964F1">
        <w:rPr>
          <w:snapToGrid w:val="0"/>
          <w:sz w:val="28"/>
          <w:szCs w:val="28"/>
        </w:rPr>
        <w:t xml:space="preserve"> та </w:t>
      </w:r>
      <w:proofErr w:type="spellStart"/>
      <w:r w:rsidRPr="002964F1">
        <w:rPr>
          <w:snapToGrid w:val="0"/>
          <w:sz w:val="28"/>
          <w:szCs w:val="28"/>
        </w:rPr>
        <w:t>планування</w:t>
      </w:r>
      <w:proofErr w:type="spellEnd"/>
      <w:r w:rsidRPr="002964F1">
        <w:rPr>
          <w:snapToGrid w:val="0"/>
          <w:sz w:val="28"/>
          <w:szCs w:val="28"/>
        </w:rPr>
        <w:t xml:space="preserve"> </w:t>
      </w:r>
      <w:proofErr w:type="spellStart"/>
      <w:r w:rsidRPr="002964F1">
        <w:rPr>
          <w:snapToGrid w:val="0"/>
          <w:sz w:val="28"/>
          <w:szCs w:val="28"/>
        </w:rPr>
        <w:t>заходів</w:t>
      </w:r>
      <w:proofErr w:type="spellEnd"/>
      <w:r w:rsidRPr="002964F1">
        <w:rPr>
          <w:snapToGrid w:val="0"/>
          <w:sz w:val="28"/>
          <w:szCs w:val="28"/>
        </w:rPr>
        <w:t xml:space="preserve">, </w:t>
      </w:r>
      <w:proofErr w:type="spellStart"/>
      <w:r w:rsidRPr="002964F1">
        <w:rPr>
          <w:snapToGrid w:val="0"/>
          <w:sz w:val="28"/>
          <w:szCs w:val="28"/>
        </w:rPr>
        <w:t>спрямованих</w:t>
      </w:r>
      <w:proofErr w:type="spellEnd"/>
      <w:r w:rsidRPr="002964F1">
        <w:rPr>
          <w:snapToGrid w:val="0"/>
          <w:sz w:val="28"/>
          <w:szCs w:val="28"/>
        </w:rPr>
        <w:t xml:space="preserve"> на </w:t>
      </w:r>
      <w:proofErr w:type="spellStart"/>
      <w:r w:rsidRPr="002964F1">
        <w:rPr>
          <w:snapToGrid w:val="0"/>
          <w:sz w:val="28"/>
          <w:szCs w:val="28"/>
        </w:rPr>
        <w:t>розвиток</w:t>
      </w:r>
      <w:proofErr w:type="spellEnd"/>
      <w:r w:rsidRPr="002964F1">
        <w:rPr>
          <w:snapToGrid w:val="0"/>
          <w:sz w:val="28"/>
          <w:szCs w:val="28"/>
        </w:rPr>
        <w:t xml:space="preserve"> ф</w:t>
      </w:r>
      <w:r w:rsidRPr="002964F1">
        <w:rPr>
          <w:sz w:val="28"/>
          <w:szCs w:val="28"/>
        </w:rPr>
        <w:t>утболу</w:t>
      </w:r>
      <w:r w:rsidRPr="002964F1">
        <w:rPr>
          <w:snapToGrid w:val="0"/>
          <w:sz w:val="28"/>
          <w:szCs w:val="28"/>
        </w:rPr>
        <w:t xml:space="preserve">, а </w:t>
      </w:r>
      <w:proofErr w:type="spellStart"/>
      <w:r w:rsidRPr="002964F1">
        <w:rPr>
          <w:snapToGrid w:val="0"/>
          <w:sz w:val="28"/>
          <w:szCs w:val="28"/>
        </w:rPr>
        <w:t>також</w:t>
      </w:r>
      <w:proofErr w:type="spellEnd"/>
      <w:r w:rsidRPr="002964F1">
        <w:rPr>
          <w:snapToGrid w:val="0"/>
          <w:sz w:val="28"/>
          <w:szCs w:val="28"/>
        </w:rPr>
        <w:t xml:space="preserve"> </w:t>
      </w:r>
      <w:proofErr w:type="spellStart"/>
      <w:r w:rsidRPr="002964F1">
        <w:rPr>
          <w:snapToGrid w:val="0"/>
          <w:sz w:val="28"/>
          <w:szCs w:val="28"/>
        </w:rPr>
        <w:t>розроблення</w:t>
      </w:r>
      <w:proofErr w:type="spellEnd"/>
      <w:r w:rsidRPr="002964F1">
        <w:rPr>
          <w:snapToGrid w:val="0"/>
          <w:sz w:val="28"/>
          <w:szCs w:val="28"/>
        </w:rPr>
        <w:t xml:space="preserve"> (участь у </w:t>
      </w:r>
      <w:proofErr w:type="spellStart"/>
      <w:r w:rsidRPr="002964F1">
        <w:rPr>
          <w:snapToGrid w:val="0"/>
          <w:sz w:val="28"/>
          <w:szCs w:val="28"/>
        </w:rPr>
        <w:t>розробленні</w:t>
      </w:r>
      <w:proofErr w:type="spellEnd"/>
      <w:r w:rsidRPr="002964F1">
        <w:rPr>
          <w:snapToGrid w:val="0"/>
          <w:sz w:val="28"/>
          <w:szCs w:val="28"/>
        </w:rPr>
        <w:t xml:space="preserve">) </w:t>
      </w:r>
      <w:proofErr w:type="spellStart"/>
      <w:r w:rsidRPr="002964F1">
        <w:rPr>
          <w:snapToGrid w:val="0"/>
          <w:sz w:val="28"/>
          <w:szCs w:val="28"/>
        </w:rPr>
        <w:t>відповідних</w:t>
      </w:r>
      <w:proofErr w:type="spellEnd"/>
      <w:r w:rsidRPr="002964F1">
        <w:rPr>
          <w:snapToGrid w:val="0"/>
          <w:sz w:val="28"/>
          <w:szCs w:val="28"/>
        </w:rPr>
        <w:t xml:space="preserve"> </w:t>
      </w:r>
      <w:proofErr w:type="spellStart"/>
      <w:r w:rsidRPr="002964F1">
        <w:rPr>
          <w:snapToGrid w:val="0"/>
          <w:sz w:val="28"/>
          <w:szCs w:val="28"/>
        </w:rPr>
        <w:t>прогнозних</w:t>
      </w:r>
      <w:proofErr w:type="spellEnd"/>
      <w:r w:rsidRPr="002964F1">
        <w:rPr>
          <w:snapToGrid w:val="0"/>
          <w:sz w:val="28"/>
          <w:szCs w:val="28"/>
        </w:rPr>
        <w:t xml:space="preserve"> і </w:t>
      </w:r>
      <w:proofErr w:type="spellStart"/>
      <w:r w:rsidRPr="002964F1">
        <w:rPr>
          <w:snapToGrid w:val="0"/>
          <w:sz w:val="28"/>
          <w:szCs w:val="28"/>
        </w:rPr>
        <w:t>програмних</w:t>
      </w:r>
      <w:proofErr w:type="spellEnd"/>
      <w:r w:rsidRPr="002964F1">
        <w:rPr>
          <w:snapToGrid w:val="0"/>
          <w:sz w:val="28"/>
          <w:szCs w:val="28"/>
        </w:rPr>
        <w:t xml:space="preserve"> </w:t>
      </w:r>
      <w:proofErr w:type="spellStart"/>
      <w:r w:rsidRPr="002964F1">
        <w:rPr>
          <w:snapToGrid w:val="0"/>
          <w:sz w:val="28"/>
          <w:szCs w:val="28"/>
        </w:rPr>
        <w:t>документів</w:t>
      </w:r>
      <w:proofErr w:type="spellEnd"/>
      <w:r w:rsidRPr="002964F1">
        <w:rPr>
          <w:snapToGrid w:val="0"/>
          <w:sz w:val="28"/>
          <w:szCs w:val="28"/>
        </w:rPr>
        <w:t>;</w:t>
      </w:r>
      <w:proofErr w:type="gramEnd"/>
    </w:p>
    <w:p w:rsidR="005D7DDE" w:rsidRPr="002964F1" w:rsidRDefault="005D7DDE" w:rsidP="005D7DDE">
      <w:pPr>
        <w:numPr>
          <w:ilvl w:val="0"/>
          <w:numId w:val="6"/>
        </w:numPr>
        <w:tabs>
          <w:tab w:val="num" w:pos="0"/>
        </w:tabs>
        <w:spacing w:line="120" w:lineRule="atLeast"/>
        <w:ind w:left="0" w:firstLine="540"/>
        <w:jc w:val="both"/>
        <w:rPr>
          <w:sz w:val="28"/>
          <w:szCs w:val="28"/>
        </w:rPr>
      </w:pPr>
      <w:proofErr w:type="spellStart"/>
      <w:r w:rsidRPr="002964F1">
        <w:rPr>
          <w:snapToGrid w:val="0"/>
          <w:sz w:val="28"/>
          <w:szCs w:val="28"/>
        </w:rPr>
        <w:t>проведення</w:t>
      </w:r>
      <w:proofErr w:type="spellEnd"/>
      <w:r w:rsidRPr="002964F1">
        <w:rPr>
          <w:snapToGrid w:val="0"/>
          <w:sz w:val="28"/>
          <w:szCs w:val="28"/>
        </w:rPr>
        <w:t xml:space="preserve"> </w:t>
      </w:r>
      <w:proofErr w:type="spellStart"/>
      <w:r w:rsidRPr="002964F1">
        <w:rPr>
          <w:snapToGrid w:val="0"/>
          <w:sz w:val="28"/>
          <w:szCs w:val="28"/>
        </w:rPr>
        <w:t>аналізу</w:t>
      </w:r>
      <w:proofErr w:type="spellEnd"/>
      <w:r w:rsidRPr="002964F1">
        <w:rPr>
          <w:snapToGrid w:val="0"/>
          <w:sz w:val="28"/>
          <w:szCs w:val="28"/>
        </w:rPr>
        <w:t xml:space="preserve"> </w:t>
      </w:r>
      <w:proofErr w:type="spellStart"/>
      <w:r w:rsidRPr="002964F1">
        <w:rPr>
          <w:snapToGrid w:val="0"/>
          <w:sz w:val="28"/>
          <w:szCs w:val="28"/>
        </w:rPr>
        <w:t>ефективності</w:t>
      </w:r>
      <w:proofErr w:type="spellEnd"/>
      <w:r w:rsidRPr="002964F1">
        <w:rPr>
          <w:snapToGrid w:val="0"/>
          <w:sz w:val="28"/>
          <w:szCs w:val="28"/>
        </w:rPr>
        <w:t xml:space="preserve"> </w:t>
      </w:r>
      <w:proofErr w:type="spellStart"/>
      <w:r w:rsidRPr="002964F1">
        <w:rPr>
          <w:snapToGrid w:val="0"/>
          <w:sz w:val="28"/>
          <w:szCs w:val="28"/>
        </w:rPr>
        <w:t>здійснення</w:t>
      </w:r>
      <w:proofErr w:type="spellEnd"/>
      <w:r w:rsidRPr="002964F1">
        <w:rPr>
          <w:snapToGrid w:val="0"/>
          <w:sz w:val="28"/>
          <w:szCs w:val="28"/>
        </w:rPr>
        <w:t xml:space="preserve"> </w:t>
      </w:r>
      <w:proofErr w:type="spellStart"/>
      <w:r w:rsidRPr="002964F1">
        <w:rPr>
          <w:snapToGrid w:val="0"/>
          <w:sz w:val="28"/>
          <w:szCs w:val="28"/>
        </w:rPr>
        <w:t>заходів</w:t>
      </w:r>
      <w:proofErr w:type="spellEnd"/>
      <w:r w:rsidRPr="002964F1">
        <w:rPr>
          <w:snapToGrid w:val="0"/>
          <w:sz w:val="28"/>
          <w:szCs w:val="28"/>
        </w:rPr>
        <w:t xml:space="preserve"> щодо </w:t>
      </w:r>
      <w:proofErr w:type="spellStart"/>
      <w:r w:rsidRPr="002964F1">
        <w:rPr>
          <w:snapToGrid w:val="0"/>
          <w:sz w:val="28"/>
          <w:szCs w:val="28"/>
        </w:rPr>
        <w:t>розвитку</w:t>
      </w:r>
      <w:proofErr w:type="spellEnd"/>
      <w:r w:rsidRPr="002964F1">
        <w:rPr>
          <w:snapToGrid w:val="0"/>
          <w:sz w:val="28"/>
          <w:szCs w:val="28"/>
        </w:rPr>
        <w:t xml:space="preserve"> футболу, </w:t>
      </w:r>
      <w:proofErr w:type="spellStart"/>
      <w:r w:rsidRPr="002964F1">
        <w:rPr>
          <w:snapToGrid w:val="0"/>
          <w:sz w:val="28"/>
          <w:szCs w:val="28"/>
        </w:rPr>
        <w:t>моніторингу</w:t>
      </w:r>
      <w:proofErr w:type="spellEnd"/>
      <w:r w:rsidRPr="002964F1">
        <w:rPr>
          <w:snapToGrid w:val="0"/>
          <w:sz w:val="28"/>
          <w:szCs w:val="28"/>
        </w:rPr>
        <w:t xml:space="preserve"> </w:t>
      </w:r>
      <w:proofErr w:type="spellStart"/>
      <w:r w:rsidRPr="002964F1">
        <w:rPr>
          <w:snapToGrid w:val="0"/>
          <w:sz w:val="28"/>
          <w:szCs w:val="28"/>
        </w:rPr>
        <w:t>результативності</w:t>
      </w:r>
      <w:proofErr w:type="spellEnd"/>
      <w:r w:rsidRPr="002964F1">
        <w:rPr>
          <w:snapToGrid w:val="0"/>
          <w:sz w:val="28"/>
          <w:szCs w:val="28"/>
        </w:rPr>
        <w:t xml:space="preserve"> </w:t>
      </w:r>
      <w:proofErr w:type="spellStart"/>
      <w:r w:rsidRPr="002964F1">
        <w:rPr>
          <w:snapToGrid w:val="0"/>
          <w:sz w:val="28"/>
          <w:szCs w:val="28"/>
        </w:rPr>
        <w:t>чинних</w:t>
      </w:r>
      <w:proofErr w:type="spellEnd"/>
      <w:r w:rsidRPr="002964F1">
        <w:rPr>
          <w:snapToGrid w:val="0"/>
          <w:sz w:val="28"/>
          <w:szCs w:val="28"/>
        </w:rPr>
        <w:t xml:space="preserve"> </w:t>
      </w:r>
      <w:proofErr w:type="spellStart"/>
      <w:r w:rsidRPr="002964F1">
        <w:rPr>
          <w:snapToGrid w:val="0"/>
          <w:sz w:val="28"/>
          <w:szCs w:val="28"/>
        </w:rPr>
        <w:t>програмних</w:t>
      </w:r>
      <w:proofErr w:type="spellEnd"/>
      <w:r w:rsidRPr="002964F1">
        <w:rPr>
          <w:snapToGrid w:val="0"/>
          <w:sz w:val="28"/>
          <w:szCs w:val="28"/>
        </w:rPr>
        <w:t xml:space="preserve"> </w:t>
      </w:r>
      <w:proofErr w:type="spellStart"/>
      <w:r w:rsidRPr="002964F1">
        <w:rPr>
          <w:snapToGrid w:val="0"/>
          <w:sz w:val="28"/>
          <w:szCs w:val="28"/>
        </w:rPr>
        <w:t>документі</w:t>
      </w:r>
      <w:proofErr w:type="gramStart"/>
      <w:r w:rsidRPr="002964F1">
        <w:rPr>
          <w:snapToGrid w:val="0"/>
          <w:sz w:val="28"/>
          <w:szCs w:val="28"/>
        </w:rPr>
        <w:t>в</w:t>
      </w:r>
      <w:proofErr w:type="spellEnd"/>
      <w:proofErr w:type="gramEnd"/>
      <w:r w:rsidRPr="002964F1">
        <w:rPr>
          <w:snapToGrid w:val="0"/>
          <w:sz w:val="28"/>
          <w:szCs w:val="28"/>
        </w:rPr>
        <w:t xml:space="preserve"> у </w:t>
      </w:r>
      <w:proofErr w:type="spellStart"/>
      <w:r w:rsidRPr="002964F1">
        <w:rPr>
          <w:snapToGrid w:val="0"/>
          <w:sz w:val="28"/>
          <w:szCs w:val="28"/>
        </w:rPr>
        <w:t>сфері</w:t>
      </w:r>
      <w:proofErr w:type="spellEnd"/>
      <w:r w:rsidRPr="002964F1">
        <w:rPr>
          <w:snapToGrid w:val="0"/>
          <w:sz w:val="28"/>
          <w:szCs w:val="28"/>
        </w:rPr>
        <w:t xml:space="preserve"> футболу; </w:t>
      </w:r>
    </w:p>
    <w:p w:rsidR="005D7DDE" w:rsidRPr="002964F1" w:rsidRDefault="005D7DDE" w:rsidP="005D7DDE">
      <w:pPr>
        <w:pStyle w:val="a50"/>
        <w:numPr>
          <w:ilvl w:val="0"/>
          <w:numId w:val="6"/>
        </w:numPr>
        <w:tabs>
          <w:tab w:val="num" w:pos="0"/>
        </w:tabs>
        <w:spacing w:before="0" w:beforeAutospacing="0" w:after="0" w:afterAutospacing="0" w:line="120" w:lineRule="atLeast"/>
        <w:ind w:left="0" w:firstLine="540"/>
        <w:jc w:val="both"/>
        <w:rPr>
          <w:sz w:val="28"/>
          <w:szCs w:val="28"/>
          <w:lang w:val="uk-UA"/>
        </w:rPr>
      </w:pPr>
      <w:r w:rsidRPr="002964F1">
        <w:rPr>
          <w:snapToGrid w:val="0"/>
          <w:sz w:val="28"/>
          <w:szCs w:val="28"/>
          <w:lang w:val="uk-UA"/>
        </w:rPr>
        <w:t xml:space="preserve">формування спільних пропозицій щодо обсягів бюджетної підтримки розвитку футболу, у тому числі стосовно паритетного фінансування </w:t>
      </w:r>
      <w:proofErr w:type="spellStart"/>
      <w:r w:rsidRPr="002964F1">
        <w:rPr>
          <w:snapToGrid w:val="0"/>
          <w:sz w:val="28"/>
          <w:szCs w:val="28"/>
          <w:lang w:val="uk-UA"/>
        </w:rPr>
        <w:t>КП</w:t>
      </w:r>
      <w:proofErr w:type="spellEnd"/>
      <w:r w:rsidRPr="002964F1">
        <w:rPr>
          <w:snapToGrid w:val="0"/>
          <w:sz w:val="28"/>
          <w:szCs w:val="28"/>
          <w:lang w:val="uk-UA"/>
        </w:rPr>
        <w:t xml:space="preserve"> «ФК «Полісся» Житомирської міської ради з бюджетів Житомирської області та Житомирської міської територіальної громади.</w:t>
      </w:r>
    </w:p>
    <w:p w:rsidR="005D7DDE" w:rsidRPr="002964F1" w:rsidRDefault="005D7DDE" w:rsidP="005D7DDE">
      <w:pPr>
        <w:pStyle w:val="a50"/>
        <w:spacing w:before="0" w:beforeAutospacing="0" w:after="0" w:afterAutospacing="0" w:line="120" w:lineRule="atLeast"/>
        <w:jc w:val="both"/>
        <w:rPr>
          <w:sz w:val="28"/>
          <w:szCs w:val="28"/>
          <w:lang w:val="uk-UA"/>
        </w:rPr>
      </w:pPr>
    </w:p>
    <w:p w:rsidR="005D7DDE" w:rsidRPr="002964F1" w:rsidRDefault="005D7DDE" w:rsidP="00D83934">
      <w:pPr>
        <w:pStyle w:val="Default"/>
        <w:spacing w:line="120" w:lineRule="atLeast"/>
        <w:rPr>
          <w:b/>
          <w:sz w:val="28"/>
          <w:szCs w:val="28"/>
          <w:lang w:val="uk-UA"/>
        </w:rPr>
      </w:pPr>
      <w:r w:rsidRPr="002964F1">
        <w:rPr>
          <w:b/>
          <w:sz w:val="28"/>
          <w:szCs w:val="28"/>
          <w:lang w:val="uk-UA"/>
        </w:rPr>
        <w:t>Стаття 4</w:t>
      </w:r>
    </w:p>
    <w:p w:rsidR="005D7DDE" w:rsidRPr="002964F1" w:rsidRDefault="005D7DDE" w:rsidP="005D7DDE">
      <w:pPr>
        <w:spacing w:line="120" w:lineRule="atLeast"/>
        <w:ind w:firstLine="426"/>
        <w:jc w:val="both"/>
        <w:rPr>
          <w:sz w:val="28"/>
          <w:szCs w:val="28"/>
        </w:rPr>
      </w:pPr>
      <w:proofErr w:type="spellStart"/>
      <w:r w:rsidRPr="002964F1">
        <w:rPr>
          <w:sz w:val="28"/>
          <w:szCs w:val="28"/>
        </w:rPr>
        <w:t>Сторони</w:t>
      </w:r>
      <w:proofErr w:type="spellEnd"/>
      <w:r w:rsidRPr="002964F1">
        <w:rPr>
          <w:sz w:val="28"/>
          <w:szCs w:val="28"/>
        </w:rPr>
        <w:t xml:space="preserve"> </w:t>
      </w:r>
      <w:proofErr w:type="spellStart"/>
      <w:r w:rsidRPr="002964F1">
        <w:rPr>
          <w:sz w:val="28"/>
          <w:szCs w:val="28"/>
        </w:rPr>
        <w:t>співпрацюють</w:t>
      </w:r>
      <w:proofErr w:type="spellEnd"/>
      <w:r w:rsidRPr="002964F1">
        <w:rPr>
          <w:sz w:val="28"/>
          <w:szCs w:val="28"/>
        </w:rPr>
        <w:t xml:space="preserve"> у </w:t>
      </w:r>
      <w:proofErr w:type="spellStart"/>
      <w:r w:rsidRPr="002964F1">
        <w:rPr>
          <w:sz w:val="28"/>
          <w:szCs w:val="28"/>
        </w:rPr>
        <w:t>наступних</w:t>
      </w:r>
      <w:proofErr w:type="spellEnd"/>
      <w:r w:rsidRPr="002964F1">
        <w:rPr>
          <w:sz w:val="28"/>
          <w:szCs w:val="28"/>
        </w:rPr>
        <w:t xml:space="preserve"> </w:t>
      </w:r>
      <w:proofErr w:type="spellStart"/>
      <w:r w:rsidRPr="002964F1">
        <w:rPr>
          <w:sz w:val="28"/>
          <w:szCs w:val="28"/>
        </w:rPr>
        <w:t>напрямах</w:t>
      </w:r>
      <w:proofErr w:type="spellEnd"/>
      <w:r w:rsidRPr="002964F1">
        <w:rPr>
          <w:sz w:val="28"/>
          <w:szCs w:val="28"/>
        </w:rPr>
        <w:t>:</w:t>
      </w:r>
    </w:p>
    <w:p w:rsidR="005D7DDE" w:rsidRPr="002964F1" w:rsidRDefault="001205CA" w:rsidP="005D7DDE">
      <w:pPr>
        <w:spacing w:line="1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- </w:t>
      </w:r>
      <w:proofErr w:type="spellStart"/>
      <w:r w:rsidR="005D7DDE" w:rsidRPr="002964F1">
        <w:rPr>
          <w:sz w:val="28"/>
          <w:szCs w:val="28"/>
        </w:rPr>
        <w:t>Фізкультурно-масова</w:t>
      </w:r>
      <w:proofErr w:type="spellEnd"/>
      <w:r w:rsidR="005D7DDE" w:rsidRPr="002964F1">
        <w:rPr>
          <w:sz w:val="28"/>
          <w:szCs w:val="28"/>
        </w:rPr>
        <w:t xml:space="preserve"> робота </w:t>
      </w:r>
      <w:proofErr w:type="spellStart"/>
      <w:r w:rsidR="005D7DDE" w:rsidRPr="002964F1">
        <w:rPr>
          <w:sz w:val="28"/>
          <w:szCs w:val="28"/>
        </w:rPr>
        <w:t>з</w:t>
      </w:r>
      <w:proofErr w:type="spellEnd"/>
      <w:r w:rsidR="005D7DDE" w:rsidRPr="002964F1">
        <w:rPr>
          <w:sz w:val="28"/>
          <w:szCs w:val="28"/>
        </w:rPr>
        <w:t xml:space="preserve"> футболу: </w:t>
      </w:r>
      <w:proofErr w:type="spellStart"/>
      <w:r w:rsidR="005D7DDE" w:rsidRPr="002964F1">
        <w:rPr>
          <w:sz w:val="28"/>
          <w:szCs w:val="28"/>
        </w:rPr>
        <w:t>фізичне</w:t>
      </w:r>
      <w:proofErr w:type="spellEnd"/>
      <w:r w:rsidR="005D7DDE" w:rsidRPr="002964F1">
        <w:rPr>
          <w:sz w:val="28"/>
          <w:szCs w:val="28"/>
        </w:rPr>
        <w:t xml:space="preserve"> </w:t>
      </w:r>
      <w:proofErr w:type="spellStart"/>
      <w:r w:rsidR="005D7DDE" w:rsidRPr="002964F1">
        <w:rPr>
          <w:sz w:val="28"/>
          <w:szCs w:val="28"/>
        </w:rPr>
        <w:t>виховання</w:t>
      </w:r>
      <w:proofErr w:type="spellEnd"/>
      <w:r w:rsidR="005D7DDE" w:rsidRPr="002964F1">
        <w:rPr>
          <w:sz w:val="28"/>
          <w:szCs w:val="28"/>
        </w:rPr>
        <w:t xml:space="preserve">, </w:t>
      </w:r>
      <w:proofErr w:type="spellStart"/>
      <w:r w:rsidR="005D7DDE" w:rsidRPr="002964F1">
        <w:rPr>
          <w:sz w:val="28"/>
          <w:szCs w:val="28"/>
        </w:rPr>
        <w:t>фізкультурно-оздоровча</w:t>
      </w:r>
      <w:proofErr w:type="spellEnd"/>
      <w:r w:rsidR="005D7DDE" w:rsidRPr="002964F1">
        <w:rPr>
          <w:sz w:val="28"/>
          <w:szCs w:val="28"/>
        </w:rPr>
        <w:t xml:space="preserve"> і спортивна робота у </w:t>
      </w:r>
      <w:proofErr w:type="spellStart"/>
      <w:r w:rsidR="005D7DDE" w:rsidRPr="002964F1">
        <w:rPr>
          <w:sz w:val="28"/>
          <w:szCs w:val="28"/>
        </w:rPr>
        <w:t>навчальних</w:t>
      </w:r>
      <w:proofErr w:type="spellEnd"/>
      <w:r w:rsidR="005D7DDE" w:rsidRPr="002964F1">
        <w:rPr>
          <w:sz w:val="28"/>
          <w:szCs w:val="28"/>
        </w:rPr>
        <w:t xml:space="preserve"> закладах; «спорт для </w:t>
      </w:r>
      <w:proofErr w:type="spellStart"/>
      <w:r w:rsidR="005D7DDE" w:rsidRPr="002964F1">
        <w:rPr>
          <w:sz w:val="28"/>
          <w:szCs w:val="28"/>
        </w:rPr>
        <w:t>всіх</w:t>
      </w:r>
      <w:proofErr w:type="spellEnd"/>
      <w:r w:rsidR="005D7DDE" w:rsidRPr="002964F1">
        <w:rPr>
          <w:sz w:val="28"/>
          <w:szCs w:val="28"/>
        </w:rPr>
        <w:t xml:space="preserve">» </w:t>
      </w:r>
      <w:proofErr w:type="spellStart"/>
      <w:r w:rsidR="005D7DDE" w:rsidRPr="002964F1">
        <w:rPr>
          <w:sz w:val="28"/>
          <w:szCs w:val="28"/>
        </w:rPr>
        <w:t>верств</w:t>
      </w:r>
      <w:proofErr w:type="spellEnd"/>
      <w:r w:rsidR="005D7DDE" w:rsidRPr="002964F1">
        <w:rPr>
          <w:sz w:val="28"/>
          <w:szCs w:val="28"/>
        </w:rPr>
        <w:t xml:space="preserve"> </w:t>
      </w:r>
      <w:proofErr w:type="spellStart"/>
      <w:r w:rsidR="005D7DDE" w:rsidRPr="002964F1">
        <w:rPr>
          <w:sz w:val="28"/>
          <w:szCs w:val="28"/>
        </w:rPr>
        <w:t>населення</w:t>
      </w:r>
      <w:proofErr w:type="spellEnd"/>
      <w:r w:rsidR="005D7DDE" w:rsidRPr="002964F1">
        <w:rPr>
          <w:sz w:val="28"/>
          <w:szCs w:val="28"/>
        </w:rPr>
        <w:t xml:space="preserve"> за </w:t>
      </w:r>
      <w:proofErr w:type="spellStart"/>
      <w:r w:rsidR="005D7DDE" w:rsidRPr="002964F1">
        <w:rPr>
          <w:sz w:val="28"/>
          <w:szCs w:val="28"/>
        </w:rPr>
        <w:t>місцем</w:t>
      </w:r>
      <w:proofErr w:type="spellEnd"/>
      <w:r w:rsidR="005D7DDE" w:rsidRPr="002964F1">
        <w:rPr>
          <w:sz w:val="28"/>
          <w:szCs w:val="28"/>
        </w:rPr>
        <w:t xml:space="preserve"> </w:t>
      </w:r>
      <w:proofErr w:type="spellStart"/>
      <w:r w:rsidR="005D7DDE" w:rsidRPr="002964F1">
        <w:rPr>
          <w:sz w:val="28"/>
          <w:szCs w:val="28"/>
        </w:rPr>
        <w:t>проживання</w:t>
      </w:r>
      <w:proofErr w:type="spellEnd"/>
      <w:r w:rsidR="005D7DDE" w:rsidRPr="002964F1">
        <w:rPr>
          <w:sz w:val="28"/>
          <w:szCs w:val="28"/>
        </w:rPr>
        <w:t xml:space="preserve"> та у </w:t>
      </w:r>
      <w:proofErr w:type="spellStart"/>
      <w:r w:rsidR="005D7DDE" w:rsidRPr="002964F1">
        <w:rPr>
          <w:sz w:val="28"/>
          <w:szCs w:val="28"/>
        </w:rPr>
        <w:t>місцях</w:t>
      </w:r>
      <w:proofErr w:type="spellEnd"/>
      <w:r w:rsidR="005D7DDE" w:rsidRPr="002964F1">
        <w:rPr>
          <w:sz w:val="28"/>
          <w:szCs w:val="28"/>
        </w:rPr>
        <w:t xml:space="preserve"> </w:t>
      </w:r>
      <w:proofErr w:type="spellStart"/>
      <w:r w:rsidR="005D7DDE" w:rsidRPr="002964F1">
        <w:rPr>
          <w:sz w:val="28"/>
          <w:szCs w:val="28"/>
        </w:rPr>
        <w:t>масового</w:t>
      </w:r>
      <w:proofErr w:type="spellEnd"/>
      <w:r w:rsidR="005D7DDE" w:rsidRPr="002964F1">
        <w:rPr>
          <w:sz w:val="28"/>
          <w:szCs w:val="28"/>
        </w:rPr>
        <w:t xml:space="preserve"> </w:t>
      </w:r>
      <w:proofErr w:type="spellStart"/>
      <w:r w:rsidR="005D7DDE" w:rsidRPr="002964F1">
        <w:rPr>
          <w:sz w:val="28"/>
          <w:szCs w:val="28"/>
        </w:rPr>
        <w:t>відпочинку</w:t>
      </w:r>
      <w:proofErr w:type="spellEnd"/>
      <w:r w:rsidR="005D7DDE" w:rsidRPr="002964F1">
        <w:rPr>
          <w:sz w:val="28"/>
          <w:szCs w:val="28"/>
        </w:rPr>
        <w:t xml:space="preserve">; </w:t>
      </w:r>
      <w:proofErr w:type="spellStart"/>
      <w:r w:rsidR="005D7DDE" w:rsidRPr="002964F1">
        <w:rPr>
          <w:sz w:val="28"/>
          <w:szCs w:val="28"/>
        </w:rPr>
        <w:t>фізкультурно-оздоровча</w:t>
      </w:r>
      <w:proofErr w:type="spellEnd"/>
      <w:r w:rsidR="005D7DDE" w:rsidRPr="002964F1">
        <w:rPr>
          <w:sz w:val="28"/>
          <w:szCs w:val="28"/>
        </w:rPr>
        <w:t xml:space="preserve"> та </w:t>
      </w:r>
      <w:proofErr w:type="spellStart"/>
      <w:r w:rsidR="005D7DDE" w:rsidRPr="002964F1">
        <w:rPr>
          <w:sz w:val="28"/>
          <w:szCs w:val="28"/>
        </w:rPr>
        <w:t>реабілітаційна</w:t>
      </w:r>
      <w:proofErr w:type="spellEnd"/>
      <w:r w:rsidR="005D7DDE" w:rsidRPr="002964F1">
        <w:rPr>
          <w:sz w:val="28"/>
          <w:szCs w:val="28"/>
        </w:rPr>
        <w:t xml:space="preserve"> робота </w:t>
      </w:r>
      <w:proofErr w:type="spellStart"/>
      <w:r w:rsidR="005D7DDE" w:rsidRPr="002964F1">
        <w:rPr>
          <w:sz w:val="28"/>
          <w:szCs w:val="28"/>
        </w:rPr>
        <w:t>серед</w:t>
      </w:r>
      <w:proofErr w:type="spellEnd"/>
      <w:r w:rsidR="005D7DDE" w:rsidRPr="002964F1">
        <w:rPr>
          <w:sz w:val="28"/>
          <w:szCs w:val="28"/>
        </w:rPr>
        <w:t xml:space="preserve"> людей </w:t>
      </w:r>
      <w:proofErr w:type="spellStart"/>
      <w:r w:rsidR="005D7DDE" w:rsidRPr="002964F1">
        <w:rPr>
          <w:sz w:val="28"/>
          <w:szCs w:val="28"/>
        </w:rPr>
        <w:t>з</w:t>
      </w:r>
      <w:proofErr w:type="spellEnd"/>
      <w:r w:rsidR="005D7DDE" w:rsidRPr="002964F1">
        <w:rPr>
          <w:sz w:val="28"/>
          <w:szCs w:val="28"/>
        </w:rPr>
        <w:t xml:space="preserve"> </w:t>
      </w:r>
      <w:proofErr w:type="spellStart"/>
      <w:r w:rsidR="005D7DDE" w:rsidRPr="002964F1">
        <w:rPr>
          <w:sz w:val="28"/>
          <w:szCs w:val="28"/>
        </w:rPr>
        <w:t>інвалідністю</w:t>
      </w:r>
      <w:proofErr w:type="spellEnd"/>
      <w:r w:rsidR="005D7DDE" w:rsidRPr="002964F1">
        <w:rPr>
          <w:sz w:val="28"/>
          <w:szCs w:val="28"/>
        </w:rPr>
        <w:t>.</w:t>
      </w:r>
    </w:p>
    <w:p w:rsidR="005D7DDE" w:rsidRPr="00D83934" w:rsidRDefault="001205CA" w:rsidP="005D7DDE">
      <w:pPr>
        <w:tabs>
          <w:tab w:val="left" w:pos="426"/>
        </w:tabs>
        <w:spacing w:line="1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- </w:t>
      </w:r>
      <w:r w:rsidR="005D7DDE" w:rsidRPr="00D83934">
        <w:rPr>
          <w:sz w:val="28"/>
          <w:szCs w:val="28"/>
          <w:lang w:val="uk-UA"/>
        </w:rPr>
        <w:t>Розвиток  дитячо-юнацького, шкільного, студентського футболу, професійного та аматорського футболу, жіночого футболу, футзалу, пляжного футболу, футболу ветеранів та осіб з інвалідністю.</w:t>
      </w:r>
    </w:p>
    <w:p w:rsidR="005D7DDE" w:rsidRPr="002964F1" w:rsidRDefault="005D7DDE" w:rsidP="005D7DDE">
      <w:pPr>
        <w:tabs>
          <w:tab w:val="left" w:pos="0"/>
        </w:tabs>
        <w:spacing w:line="120" w:lineRule="atLeast"/>
        <w:ind w:firstLine="851"/>
        <w:jc w:val="both"/>
        <w:rPr>
          <w:sz w:val="28"/>
          <w:szCs w:val="28"/>
        </w:rPr>
      </w:pPr>
      <w:r w:rsidRPr="002964F1">
        <w:rPr>
          <w:sz w:val="28"/>
          <w:szCs w:val="28"/>
        </w:rPr>
        <w:t xml:space="preserve">Для </w:t>
      </w:r>
      <w:proofErr w:type="spellStart"/>
      <w:r w:rsidRPr="002964F1">
        <w:rPr>
          <w:sz w:val="28"/>
          <w:szCs w:val="28"/>
        </w:rPr>
        <w:t>досягнення</w:t>
      </w:r>
      <w:proofErr w:type="spellEnd"/>
      <w:r w:rsidRPr="002964F1">
        <w:rPr>
          <w:sz w:val="28"/>
          <w:szCs w:val="28"/>
        </w:rPr>
        <w:t xml:space="preserve"> </w:t>
      </w:r>
      <w:proofErr w:type="spellStart"/>
      <w:r w:rsidRPr="002964F1">
        <w:rPr>
          <w:sz w:val="28"/>
          <w:szCs w:val="28"/>
        </w:rPr>
        <w:t>поставленої</w:t>
      </w:r>
      <w:proofErr w:type="spellEnd"/>
      <w:r w:rsidRPr="002964F1">
        <w:rPr>
          <w:sz w:val="28"/>
          <w:szCs w:val="28"/>
        </w:rPr>
        <w:t xml:space="preserve"> мети </w:t>
      </w:r>
      <w:proofErr w:type="spellStart"/>
      <w:r w:rsidRPr="002964F1">
        <w:rPr>
          <w:sz w:val="28"/>
          <w:szCs w:val="28"/>
        </w:rPr>
        <w:t>Сторони</w:t>
      </w:r>
      <w:proofErr w:type="spellEnd"/>
      <w:r w:rsidRPr="002964F1">
        <w:rPr>
          <w:sz w:val="28"/>
          <w:szCs w:val="28"/>
        </w:rPr>
        <w:t xml:space="preserve"> </w:t>
      </w:r>
      <w:proofErr w:type="spellStart"/>
      <w:r w:rsidRPr="002964F1">
        <w:rPr>
          <w:sz w:val="28"/>
          <w:szCs w:val="28"/>
        </w:rPr>
        <w:t>вирішують</w:t>
      </w:r>
      <w:proofErr w:type="spellEnd"/>
      <w:r w:rsidRPr="002964F1">
        <w:rPr>
          <w:sz w:val="28"/>
          <w:szCs w:val="28"/>
        </w:rPr>
        <w:t xml:space="preserve"> </w:t>
      </w:r>
      <w:proofErr w:type="spellStart"/>
      <w:r w:rsidRPr="002964F1">
        <w:rPr>
          <w:sz w:val="28"/>
          <w:szCs w:val="28"/>
        </w:rPr>
        <w:t>самостійно</w:t>
      </w:r>
      <w:proofErr w:type="spellEnd"/>
      <w:r w:rsidRPr="002964F1">
        <w:rPr>
          <w:sz w:val="28"/>
          <w:szCs w:val="28"/>
        </w:rPr>
        <w:t xml:space="preserve"> </w:t>
      </w:r>
      <w:proofErr w:type="spellStart"/>
      <w:r w:rsidRPr="002964F1">
        <w:rPr>
          <w:sz w:val="28"/>
          <w:szCs w:val="28"/>
        </w:rPr>
        <w:t>або</w:t>
      </w:r>
      <w:proofErr w:type="spellEnd"/>
      <w:r w:rsidRPr="002964F1">
        <w:rPr>
          <w:sz w:val="28"/>
          <w:szCs w:val="28"/>
        </w:rPr>
        <w:t xml:space="preserve"> </w:t>
      </w:r>
      <w:proofErr w:type="spellStart"/>
      <w:r w:rsidRPr="002964F1">
        <w:rPr>
          <w:sz w:val="28"/>
          <w:szCs w:val="28"/>
        </w:rPr>
        <w:t>спі</w:t>
      </w:r>
      <w:proofErr w:type="gramStart"/>
      <w:r w:rsidRPr="002964F1">
        <w:rPr>
          <w:sz w:val="28"/>
          <w:szCs w:val="28"/>
        </w:rPr>
        <w:t>льно</w:t>
      </w:r>
      <w:proofErr w:type="spellEnd"/>
      <w:r w:rsidRPr="002964F1">
        <w:rPr>
          <w:sz w:val="28"/>
          <w:szCs w:val="28"/>
        </w:rPr>
        <w:t xml:space="preserve"> в</w:t>
      </w:r>
      <w:proofErr w:type="gramEnd"/>
      <w:r w:rsidRPr="002964F1">
        <w:rPr>
          <w:sz w:val="28"/>
          <w:szCs w:val="28"/>
        </w:rPr>
        <w:t xml:space="preserve"> межах </w:t>
      </w:r>
      <w:proofErr w:type="spellStart"/>
      <w:r w:rsidRPr="002964F1">
        <w:rPr>
          <w:sz w:val="28"/>
          <w:szCs w:val="28"/>
        </w:rPr>
        <w:t>повноважень</w:t>
      </w:r>
      <w:proofErr w:type="spellEnd"/>
      <w:r w:rsidRPr="002964F1">
        <w:rPr>
          <w:sz w:val="28"/>
          <w:szCs w:val="28"/>
        </w:rPr>
        <w:t xml:space="preserve">, </w:t>
      </w:r>
      <w:proofErr w:type="spellStart"/>
      <w:r w:rsidRPr="002964F1">
        <w:rPr>
          <w:sz w:val="28"/>
          <w:szCs w:val="28"/>
        </w:rPr>
        <w:t>визначених</w:t>
      </w:r>
      <w:proofErr w:type="spellEnd"/>
      <w:r w:rsidRPr="002964F1">
        <w:rPr>
          <w:sz w:val="28"/>
          <w:szCs w:val="28"/>
        </w:rPr>
        <w:t xml:space="preserve"> </w:t>
      </w:r>
      <w:proofErr w:type="spellStart"/>
      <w:r w:rsidRPr="002964F1">
        <w:rPr>
          <w:sz w:val="28"/>
          <w:szCs w:val="28"/>
        </w:rPr>
        <w:t>законодавством</w:t>
      </w:r>
      <w:proofErr w:type="spellEnd"/>
      <w:r w:rsidRPr="002964F1">
        <w:rPr>
          <w:sz w:val="28"/>
          <w:szCs w:val="28"/>
        </w:rPr>
        <w:t xml:space="preserve">, </w:t>
      </w:r>
      <w:proofErr w:type="spellStart"/>
      <w:r w:rsidRPr="002964F1">
        <w:rPr>
          <w:sz w:val="28"/>
          <w:szCs w:val="28"/>
        </w:rPr>
        <w:t>питання</w:t>
      </w:r>
      <w:proofErr w:type="spellEnd"/>
      <w:r w:rsidRPr="002964F1">
        <w:rPr>
          <w:sz w:val="28"/>
          <w:szCs w:val="28"/>
        </w:rPr>
        <w:t xml:space="preserve"> кадрового, </w:t>
      </w:r>
      <w:proofErr w:type="spellStart"/>
      <w:r w:rsidRPr="002964F1">
        <w:rPr>
          <w:sz w:val="28"/>
          <w:szCs w:val="28"/>
        </w:rPr>
        <w:t>матеріально-технічного</w:t>
      </w:r>
      <w:proofErr w:type="spellEnd"/>
      <w:r w:rsidRPr="002964F1">
        <w:rPr>
          <w:sz w:val="28"/>
          <w:szCs w:val="28"/>
        </w:rPr>
        <w:t xml:space="preserve">, </w:t>
      </w:r>
      <w:proofErr w:type="spellStart"/>
      <w:r w:rsidRPr="002964F1">
        <w:rPr>
          <w:sz w:val="28"/>
          <w:szCs w:val="28"/>
        </w:rPr>
        <w:t>фінансового</w:t>
      </w:r>
      <w:proofErr w:type="spellEnd"/>
      <w:r w:rsidRPr="002964F1">
        <w:rPr>
          <w:sz w:val="28"/>
          <w:szCs w:val="28"/>
        </w:rPr>
        <w:t xml:space="preserve">, </w:t>
      </w:r>
      <w:proofErr w:type="spellStart"/>
      <w:r w:rsidRPr="002964F1">
        <w:rPr>
          <w:sz w:val="28"/>
          <w:szCs w:val="28"/>
        </w:rPr>
        <w:t>організаційного</w:t>
      </w:r>
      <w:proofErr w:type="spellEnd"/>
      <w:r w:rsidRPr="002964F1">
        <w:rPr>
          <w:sz w:val="28"/>
          <w:szCs w:val="28"/>
        </w:rPr>
        <w:t xml:space="preserve"> </w:t>
      </w:r>
      <w:proofErr w:type="spellStart"/>
      <w:r w:rsidRPr="002964F1">
        <w:rPr>
          <w:sz w:val="28"/>
          <w:szCs w:val="28"/>
        </w:rPr>
        <w:t>забезпечення</w:t>
      </w:r>
      <w:proofErr w:type="spellEnd"/>
      <w:r w:rsidRPr="002964F1">
        <w:rPr>
          <w:sz w:val="28"/>
          <w:szCs w:val="28"/>
        </w:rPr>
        <w:t xml:space="preserve">. </w:t>
      </w:r>
    </w:p>
    <w:p w:rsidR="005D7DDE" w:rsidRPr="002964F1" w:rsidRDefault="005D7DDE" w:rsidP="005D7DDE">
      <w:pPr>
        <w:pStyle w:val="Default"/>
        <w:spacing w:line="120" w:lineRule="atLeast"/>
        <w:jc w:val="both"/>
        <w:rPr>
          <w:sz w:val="28"/>
          <w:szCs w:val="28"/>
          <w:lang w:val="uk-UA"/>
        </w:rPr>
      </w:pPr>
      <w:r w:rsidRPr="002964F1">
        <w:rPr>
          <w:sz w:val="28"/>
          <w:szCs w:val="28"/>
          <w:lang w:val="uk-UA"/>
        </w:rPr>
        <w:tab/>
      </w:r>
      <w:r w:rsidR="001205CA">
        <w:rPr>
          <w:sz w:val="28"/>
          <w:szCs w:val="28"/>
          <w:lang w:val="uk-UA"/>
        </w:rPr>
        <w:t xml:space="preserve">  </w:t>
      </w:r>
      <w:r w:rsidRPr="002964F1">
        <w:rPr>
          <w:sz w:val="28"/>
          <w:szCs w:val="28"/>
          <w:lang w:val="uk-UA"/>
        </w:rPr>
        <w:t>Сторони погоджуються на використання майна, яке належить одній із Сторін, для реалізації напрямків підтримки футболу, зазначених у статті 4 Меморандуму, за окремо укладеними договорами.</w:t>
      </w:r>
    </w:p>
    <w:p w:rsidR="00F85B59" w:rsidRPr="002964F1" w:rsidRDefault="00F85B59" w:rsidP="005D7DDE">
      <w:pPr>
        <w:pStyle w:val="Default"/>
        <w:spacing w:line="120" w:lineRule="atLeast"/>
        <w:jc w:val="center"/>
        <w:rPr>
          <w:b/>
          <w:bCs/>
          <w:sz w:val="28"/>
          <w:szCs w:val="28"/>
          <w:lang w:val="uk-UA"/>
        </w:rPr>
      </w:pPr>
    </w:p>
    <w:p w:rsidR="005D7DDE" w:rsidRPr="002964F1" w:rsidRDefault="005D7DDE" w:rsidP="00D83934">
      <w:pPr>
        <w:pStyle w:val="Default"/>
        <w:spacing w:line="120" w:lineRule="atLeast"/>
        <w:rPr>
          <w:sz w:val="28"/>
          <w:szCs w:val="28"/>
          <w:lang w:val="uk-UA"/>
        </w:rPr>
      </w:pPr>
      <w:r w:rsidRPr="002964F1">
        <w:rPr>
          <w:b/>
          <w:bCs/>
          <w:sz w:val="28"/>
          <w:szCs w:val="28"/>
          <w:lang w:val="uk-UA"/>
        </w:rPr>
        <w:t>Стаття 5</w:t>
      </w:r>
    </w:p>
    <w:p w:rsidR="005D7DDE" w:rsidRPr="002964F1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2964F1">
        <w:rPr>
          <w:sz w:val="28"/>
          <w:szCs w:val="28"/>
          <w:lang w:val="uk-UA"/>
        </w:rPr>
        <w:t xml:space="preserve">Сторони будуть докладати всіх можливих зусиль для подальшого розвитку співпраці та забезпечення залучення до неї широкого кола учасників на усіх рівнях. </w:t>
      </w:r>
    </w:p>
    <w:p w:rsidR="005D7DDE" w:rsidRPr="002964F1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</w:p>
    <w:p w:rsidR="005D7DDE" w:rsidRPr="002964F1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</w:p>
    <w:p w:rsidR="005D7DDE" w:rsidRPr="002964F1" w:rsidRDefault="005D7DDE" w:rsidP="00D83934">
      <w:pPr>
        <w:pStyle w:val="Default"/>
        <w:spacing w:line="120" w:lineRule="atLeast"/>
        <w:rPr>
          <w:sz w:val="28"/>
          <w:szCs w:val="28"/>
          <w:lang w:val="uk-UA"/>
        </w:rPr>
      </w:pPr>
      <w:r w:rsidRPr="002964F1">
        <w:rPr>
          <w:b/>
          <w:bCs/>
          <w:sz w:val="28"/>
          <w:szCs w:val="28"/>
          <w:lang w:val="uk-UA"/>
        </w:rPr>
        <w:lastRenderedPageBreak/>
        <w:t>Стаття 6</w:t>
      </w:r>
    </w:p>
    <w:p w:rsidR="005D7DDE" w:rsidRPr="002964F1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2964F1">
        <w:rPr>
          <w:sz w:val="28"/>
          <w:szCs w:val="28"/>
          <w:lang w:val="uk-UA"/>
        </w:rPr>
        <w:t xml:space="preserve">1. Сторони будуть проводити постійні консультації для обговорення узгоджених дій, спрямованих на покращення якості співпраці. </w:t>
      </w:r>
    </w:p>
    <w:p w:rsidR="005D7DDE" w:rsidRPr="002964F1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2964F1">
        <w:rPr>
          <w:sz w:val="28"/>
          <w:szCs w:val="28"/>
          <w:lang w:val="uk-UA"/>
        </w:rPr>
        <w:t xml:space="preserve">2. У ході консультацій можуть розглядатися поточні та перспективні питання взаємодії Сторін. </w:t>
      </w:r>
    </w:p>
    <w:p w:rsidR="005D7DDE" w:rsidRPr="002964F1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2964F1">
        <w:rPr>
          <w:sz w:val="28"/>
          <w:szCs w:val="28"/>
          <w:lang w:val="uk-UA"/>
        </w:rPr>
        <w:t xml:space="preserve">3. У разі необхідності  Сторони будуть проводити спеціальні консультації, місце, терміни проведення, а також порядок денний яких будуть узгоджуватися додатково. </w:t>
      </w:r>
    </w:p>
    <w:p w:rsidR="005D7DDE" w:rsidRPr="002964F1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</w:p>
    <w:p w:rsidR="005D7DDE" w:rsidRPr="002964F1" w:rsidRDefault="005D7DDE" w:rsidP="00D83934">
      <w:pPr>
        <w:pStyle w:val="Default"/>
        <w:spacing w:line="120" w:lineRule="atLeast"/>
        <w:rPr>
          <w:sz w:val="28"/>
          <w:szCs w:val="28"/>
          <w:lang w:val="uk-UA"/>
        </w:rPr>
      </w:pPr>
      <w:r w:rsidRPr="002964F1">
        <w:rPr>
          <w:b/>
          <w:bCs/>
          <w:sz w:val="28"/>
          <w:szCs w:val="28"/>
          <w:lang w:val="uk-UA"/>
        </w:rPr>
        <w:t>Стаття 7</w:t>
      </w:r>
    </w:p>
    <w:p w:rsidR="005D7DDE" w:rsidRPr="002964F1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2964F1">
        <w:rPr>
          <w:sz w:val="28"/>
          <w:szCs w:val="28"/>
          <w:lang w:val="uk-UA"/>
        </w:rPr>
        <w:t xml:space="preserve">Кожна зі Сторін цього Меморандуму </w:t>
      </w:r>
      <w:r w:rsidR="00153AC0">
        <w:rPr>
          <w:sz w:val="28"/>
          <w:szCs w:val="28"/>
          <w:lang w:val="uk-UA"/>
        </w:rPr>
        <w:t>виз</w:t>
      </w:r>
      <w:r w:rsidRPr="002964F1">
        <w:rPr>
          <w:sz w:val="28"/>
          <w:szCs w:val="28"/>
          <w:lang w:val="uk-UA"/>
        </w:rPr>
        <w:t xml:space="preserve">начає особу або структурний підрозділ, що відповідатиме за здійснення співпраці між Сторонами. </w:t>
      </w:r>
    </w:p>
    <w:p w:rsidR="005D7DDE" w:rsidRPr="002964F1" w:rsidRDefault="005D7DDE" w:rsidP="005D7DDE">
      <w:pPr>
        <w:spacing w:line="120" w:lineRule="atLeast"/>
        <w:jc w:val="center"/>
        <w:rPr>
          <w:b/>
          <w:sz w:val="28"/>
          <w:szCs w:val="28"/>
          <w:lang w:val="uk-UA"/>
        </w:rPr>
      </w:pPr>
    </w:p>
    <w:p w:rsidR="005D7DDE" w:rsidRPr="002964F1" w:rsidRDefault="005D7DDE" w:rsidP="00D83934">
      <w:pPr>
        <w:spacing w:line="120" w:lineRule="atLeast"/>
        <w:rPr>
          <w:b/>
          <w:sz w:val="28"/>
          <w:szCs w:val="28"/>
        </w:rPr>
      </w:pPr>
      <w:proofErr w:type="spellStart"/>
      <w:r w:rsidRPr="002964F1">
        <w:rPr>
          <w:b/>
          <w:sz w:val="28"/>
          <w:szCs w:val="28"/>
        </w:rPr>
        <w:t>Стаття</w:t>
      </w:r>
      <w:proofErr w:type="spellEnd"/>
      <w:r w:rsidRPr="002964F1">
        <w:rPr>
          <w:b/>
          <w:sz w:val="28"/>
          <w:szCs w:val="28"/>
        </w:rPr>
        <w:t xml:space="preserve"> 8</w:t>
      </w:r>
    </w:p>
    <w:p w:rsidR="005D7DDE" w:rsidRPr="00153AC0" w:rsidRDefault="005D7DDE" w:rsidP="005D7DDE">
      <w:pPr>
        <w:spacing w:line="120" w:lineRule="atLeast"/>
        <w:ind w:firstLine="708"/>
        <w:jc w:val="both"/>
        <w:rPr>
          <w:b/>
          <w:sz w:val="28"/>
          <w:szCs w:val="28"/>
          <w:lang w:val="uk-UA"/>
        </w:rPr>
      </w:pPr>
      <w:proofErr w:type="spellStart"/>
      <w:r w:rsidRPr="002964F1">
        <w:rPr>
          <w:rStyle w:val="rvts0"/>
          <w:sz w:val="28"/>
          <w:szCs w:val="28"/>
        </w:rPr>
        <w:t>Сторони</w:t>
      </w:r>
      <w:proofErr w:type="spellEnd"/>
      <w:r w:rsidRPr="002964F1">
        <w:rPr>
          <w:rStyle w:val="rvts0"/>
          <w:sz w:val="28"/>
          <w:szCs w:val="28"/>
        </w:rPr>
        <w:t xml:space="preserve"> </w:t>
      </w:r>
      <w:proofErr w:type="spellStart"/>
      <w:r w:rsidRPr="002964F1">
        <w:rPr>
          <w:rStyle w:val="rvts0"/>
          <w:sz w:val="28"/>
          <w:szCs w:val="28"/>
        </w:rPr>
        <w:t>погоджуються</w:t>
      </w:r>
      <w:proofErr w:type="spellEnd"/>
      <w:r w:rsidRPr="002964F1">
        <w:rPr>
          <w:rStyle w:val="rvts0"/>
          <w:sz w:val="28"/>
          <w:szCs w:val="28"/>
        </w:rPr>
        <w:t xml:space="preserve">, </w:t>
      </w:r>
      <w:proofErr w:type="spellStart"/>
      <w:r w:rsidRPr="002964F1">
        <w:rPr>
          <w:rStyle w:val="rvts0"/>
          <w:sz w:val="28"/>
          <w:szCs w:val="28"/>
        </w:rPr>
        <w:t>що</w:t>
      </w:r>
      <w:proofErr w:type="spellEnd"/>
      <w:r w:rsidRPr="002964F1">
        <w:rPr>
          <w:rStyle w:val="rvts0"/>
          <w:sz w:val="28"/>
          <w:szCs w:val="28"/>
        </w:rPr>
        <w:t xml:space="preserve"> </w:t>
      </w:r>
      <w:proofErr w:type="spellStart"/>
      <w:r w:rsidRPr="002964F1">
        <w:rPr>
          <w:rStyle w:val="rvts0"/>
          <w:sz w:val="28"/>
          <w:szCs w:val="28"/>
        </w:rPr>
        <w:t>досягнення</w:t>
      </w:r>
      <w:proofErr w:type="spellEnd"/>
      <w:r w:rsidRPr="002964F1">
        <w:rPr>
          <w:rStyle w:val="rvts0"/>
          <w:sz w:val="28"/>
          <w:szCs w:val="28"/>
        </w:rPr>
        <w:t xml:space="preserve"> </w:t>
      </w:r>
      <w:proofErr w:type="spellStart"/>
      <w:r w:rsidRPr="002964F1">
        <w:rPr>
          <w:rStyle w:val="rvts0"/>
          <w:sz w:val="28"/>
          <w:szCs w:val="28"/>
        </w:rPr>
        <w:t>домовленостей</w:t>
      </w:r>
      <w:proofErr w:type="spellEnd"/>
      <w:r w:rsidRPr="002964F1">
        <w:rPr>
          <w:rStyle w:val="rvts0"/>
          <w:sz w:val="28"/>
          <w:szCs w:val="28"/>
        </w:rPr>
        <w:t xml:space="preserve">, </w:t>
      </w:r>
      <w:proofErr w:type="spellStart"/>
      <w:r w:rsidRPr="002964F1">
        <w:rPr>
          <w:rStyle w:val="rvts0"/>
          <w:sz w:val="28"/>
          <w:szCs w:val="28"/>
        </w:rPr>
        <w:t>визначених</w:t>
      </w:r>
      <w:proofErr w:type="spellEnd"/>
      <w:r w:rsidRPr="002964F1">
        <w:rPr>
          <w:rStyle w:val="rvts0"/>
          <w:sz w:val="28"/>
          <w:szCs w:val="28"/>
        </w:rPr>
        <w:t xml:space="preserve"> Меморандумом, </w:t>
      </w:r>
      <w:proofErr w:type="spellStart"/>
      <w:r w:rsidRPr="002964F1">
        <w:rPr>
          <w:rStyle w:val="rvts0"/>
          <w:sz w:val="28"/>
          <w:szCs w:val="28"/>
        </w:rPr>
        <w:t>будуть</w:t>
      </w:r>
      <w:proofErr w:type="spellEnd"/>
      <w:r w:rsidRPr="002964F1">
        <w:rPr>
          <w:rStyle w:val="rvts0"/>
          <w:sz w:val="28"/>
          <w:szCs w:val="28"/>
        </w:rPr>
        <w:t xml:space="preserve"> </w:t>
      </w:r>
      <w:proofErr w:type="spellStart"/>
      <w:r w:rsidRPr="002964F1">
        <w:rPr>
          <w:rStyle w:val="rvts0"/>
          <w:sz w:val="28"/>
          <w:szCs w:val="28"/>
        </w:rPr>
        <w:t>ґрунтуватись</w:t>
      </w:r>
      <w:proofErr w:type="spellEnd"/>
      <w:r w:rsidRPr="002964F1">
        <w:rPr>
          <w:rStyle w:val="rvts0"/>
          <w:sz w:val="28"/>
          <w:szCs w:val="28"/>
        </w:rPr>
        <w:t xml:space="preserve"> на </w:t>
      </w:r>
      <w:proofErr w:type="spellStart"/>
      <w:r w:rsidRPr="002964F1">
        <w:rPr>
          <w:rStyle w:val="rvts0"/>
          <w:sz w:val="28"/>
          <w:szCs w:val="28"/>
        </w:rPr>
        <w:t>умовах</w:t>
      </w:r>
      <w:proofErr w:type="spellEnd"/>
      <w:r w:rsidR="00153AC0">
        <w:rPr>
          <w:rStyle w:val="rvts0"/>
          <w:sz w:val="28"/>
          <w:szCs w:val="28"/>
          <w:lang w:val="uk-UA"/>
        </w:rPr>
        <w:t>, що</w:t>
      </w:r>
      <w:r w:rsidRPr="002964F1">
        <w:rPr>
          <w:rStyle w:val="rvts0"/>
          <w:sz w:val="28"/>
          <w:szCs w:val="28"/>
        </w:rPr>
        <w:t xml:space="preserve"> </w:t>
      </w:r>
      <w:proofErr w:type="spellStart"/>
      <w:r w:rsidRPr="002964F1">
        <w:rPr>
          <w:rStyle w:val="rvts0"/>
          <w:sz w:val="28"/>
          <w:szCs w:val="28"/>
        </w:rPr>
        <w:t>відповід</w:t>
      </w:r>
      <w:r w:rsidR="00153AC0">
        <w:rPr>
          <w:rStyle w:val="rvts0"/>
          <w:sz w:val="28"/>
          <w:szCs w:val="28"/>
          <w:lang w:val="uk-UA"/>
        </w:rPr>
        <w:t>ають</w:t>
      </w:r>
      <w:proofErr w:type="spellEnd"/>
      <w:r w:rsidRPr="002964F1">
        <w:rPr>
          <w:rStyle w:val="rvts0"/>
          <w:sz w:val="28"/>
          <w:szCs w:val="28"/>
        </w:rPr>
        <w:t xml:space="preserve"> </w:t>
      </w:r>
      <w:proofErr w:type="gramStart"/>
      <w:r w:rsidRPr="002964F1">
        <w:rPr>
          <w:rStyle w:val="rvts0"/>
          <w:sz w:val="28"/>
          <w:szCs w:val="28"/>
        </w:rPr>
        <w:t>чинно</w:t>
      </w:r>
      <w:proofErr w:type="spellStart"/>
      <w:r w:rsidR="00153AC0">
        <w:rPr>
          <w:rStyle w:val="rvts0"/>
          <w:sz w:val="28"/>
          <w:szCs w:val="28"/>
          <w:lang w:val="uk-UA"/>
        </w:rPr>
        <w:t>му</w:t>
      </w:r>
      <w:proofErr w:type="spellEnd"/>
      <w:proofErr w:type="gramEnd"/>
      <w:r w:rsidRPr="002964F1">
        <w:rPr>
          <w:rStyle w:val="rvts0"/>
          <w:sz w:val="28"/>
          <w:szCs w:val="28"/>
        </w:rPr>
        <w:t xml:space="preserve"> </w:t>
      </w:r>
      <w:proofErr w:type="spellStart"/>
      <w:r w:rsidRPr="002964F1">
        <w:rPr>
          <w:rStyle w:val="rvts0"/>
          <w:sz w:val="28"/>
          <w:szCs w:val="28"/>
        </w:rPr>
        <w:t>законодавств</w:t>
      </w:r>
      <w:proofErr w:type="spellEnd"/>
      <w:r w:rsidR="00153AC0">
        <w:rPr>
          <w:rStyle w:val="rvts0"/>
          <w:sz w:val="28"/>
          <w:szCs w:val="28"/>
          <w:lang w:val="uk-UA"/>
        </w:rPr>
        <w:t>у.</w:t>
      </w:r>
    </w:p>
    <w:p w:rsidR="005D7DDE" w:rsidRPr="002964F1" w:rsidRDefault="005D7DDE" w:rsidP="005D7DDE">
      <w:pPr>
        <w:spacing w:line="120" w:lineRule="atLeast"/>
        <w:jc w:val="center"/>
        <w:rPr>
          <w:b/>
          <w:sz w:val="28"/>
          <w:szCs w:val="28"/>
        </w:rPr>
      </w:pPr>
    </w:p>
    <w:p w:rsidR="005D7DDE" w:rsidRPr="002964F1" w:rsidRDefault="005D7DDE" w:rsidP="00D83934">
      <w:pPr>
        <w:spacing w:line="120" w:lineRule="atLeast"/>
        <w:rPr>
          <w:b/>
          <w:sz w:val="28"/>
          <w:szCs w:val="28"/>
        </w:rPr>
      </w:pPr>
      <w:proofErr w:type="spellStart"/>
      <w:r w:rsidRPr="002964F1">
        <w:rPr>
          <w:b/>
          <w:sz w:val="28"/>
          <w:szCs w:val="28"/>
        </w:rPr>
        <w:t>Стаття</w:t>
      </w:r>
      <w:proofErr w:type="spellEnd"/>
      <w:r w:rsidRPr="002964F1">
        <w:rPr>
          <w:b/>
          <w:sz w:val="28"/>
          <w:szCs w:val="28"/>
        </w:rPr>
        <w:t xml:space="preserve"> 9</w:t>
      </w:r>
    </w:p>
    <w:p w:rsidR="005D7DDE" w:rsidRPr="002964F1" w:rsidRDefault="005D7DDE" w:rsidP="005D7DDE">
      <w:pPr>
        <w:spacing w:line="120" w:lineRule="atLeast"/>
        <w:jc w:val="both"/>
        <w:rPr>
          <w:color w:val="000000"/>
          <w:sz w:val="28"/>
          <w:szCs w:val="28"/>
        </w:rPr>
      </w:pPr>
      <w:proofErr w:type="spellStart"/>
      <w:r w:rsidRPr="002964F1">
        <w:rPr>
          <w:color w:val="000000"/>
          <w:sz w:val="28"/>
          <w:szCs w:val="28"/>
        </w:rPr>
        <w:t>Очікувані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результати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співпраці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Сторін</w:t>
      </w:r>
      <w:proofErr w:type="spellEnd"/>
      <w:r w:rsidRPr="002964F1">
        <w:rPr>
          <w:color w:val="000000"/>
          <w:sz w:val="28"/>
          <w:szCs w:val="28"/>
        </w:rPr>
        <w:t>:</w:t>
      </w:r>
    </w:p>
    <w:p w:rsidR="005D7DDE" w:rsidRPr="002964F1" w:rsidRDefault="005D7DDE" w:rsidP="005D7DDE">
      <w:pPr>
        <w:numPr>
          <w:ilvl w:val="0"/>
          <w:numId w:val="5"/>
        </w:numPr>
        <w:tabs>
          <w:tab w:val="left" w:pos="284"/>
        </w:tabs>
        <w:spacing w:line="120" w:lineRule="atLeast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2964F1">
        <w:rPr>
          <w:color w:val="000000"/>
          <w:sz w:val="28"/>
          <w:szCs w:val="28"/>
        </w:rPr>
        <w:t>формування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моделі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розвитку</w:t>
      </w:r>
      <w:proofErr w:type="spellEnd"/>
      <w:r w:rsidRPr="002964F1">
        <w:rPr>
          <w:color w:val="000000"/>
          <w:sz w:val="28"/>
          <w:szCs w:val="28"/>
        </w:rPr>
        <w:t xml:space="preserve"> футболу на </w:t>
      </w:r>
      <w:proofErr w:type="spellStart"/>
      <w:r w:rsidRPr="002964F1">
        <w:rPr>
          <w:color w:val="000000"/>
          <w:sz w:val="28"/>
          <w:szCs w:val="28"/>
        </w:rPr>
        <w:t>демократичних</w:t>
      </w:r>
      <w:proofErr w:type="spellEnd"/>
      <w:r w:rsidRPr="002964F1">
        <w:rPr>
          <w:color w:val="000000"/>
          <w:sz w:val="28"/>
          <w:szCs w:val="28"/>
        </w:rPr>
        <w:t xml:space="preserve"> та </w:t>
      </w:r>
      <w:proofErr w:type="spellStart"/>
      <w:r w:rsidRPr="002964F1">
        <w:rPr>
          <w:color w:val="000000"/>
          <w:sz w:val="28"/>
          <w:szCs w:val="28"/>
        </w:rPr>
        <w:t>гуманістичних</w:t>
      </w:r>
      <w:proofErr w:type="spellEnd"/>
      <w:r w:rsidRPr="002964F1">
        <w:rPr>
          <w:color w:val="000000"/>
          <w:sz w:val="28"/>
          <w:szCs w:val="28"/>
        </w:rPr>
        <w:t xml:space="preserve"> засадах шляхом </w:t>
      </w:r>
      <w:proofErr w:type="spellStart"/>
      <w:r w:rsidRPr="002964F1">
        <w:rPr>
          <w:color w:val="000000"/>
          <w:sz w:val="28"/>
          <w:szCs w:val="28"/>
        </w:rPr>
        <w:t>об'єднання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зусиль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заінтересованих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державних</w:t>
      </w:r>
      <w:proofErr w:type="spellEnd"/>
      <w:r w:rsidRPr="002964F1">
        <w:rPr>
          <w:color w:val="000000"/>
          <w:sz w:val="28"/>
          <w:szCs w:val="28"/>
        </w:rPr>
        <w:t xml:space="preserve">, </w:t>
      </w:r>
      <w:proofErr w:type="spellStart"/>
      <w:r w:rsidRPr="002964F1">
        <w:rPr>
          <w:color w:val="000000"/>
          <w:sz w:val="28"/>
          <w:szCs w:val="28"/>
        </w:rPr>
        <w:t>громадських</w:t>
      </w:r>
      <w:proofErr w:type="spellEnd"/>
      <w:r w:rsidRPr="002964F1">
        <w:rPr>
          <w:color w:val="000000"/>
          <w:sz w:val="28"/>
          <w:szCs w:val="28"/>
        </w:rPr>
        <w:t xml:space="preserve">, </w:t>
      </w:r>
      <w:proofErr w:type="spellStart"/>
      <w:r w:rsidRPr="002964F1">
        <w:rPr>
          <w:color w:val="000000"/>
          <w:sz w:val="28"/>
          <w:szCs w:val="28"/>
        </w:rPr>
        <w:t>приватних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організацій</w:t>
      </w:r>
      <w:proofErr w:type="spellEnd"/>
      <w:r w:rsidRPr="002964F1">
        <w:rPr>
          <w:color w:val="000000"/>
          <w:sz w:val="28"/>
          <w:szCs w:val="28"/>
        </w:rPr>
        <w:t xml:space="preserve">, </w:t>
      </w:r>
      <w:proofErr w:type="spellStart"/>
      <w:r w:rsidRPr="002964F1">
        <w:rPr>
          <w:color w:val="000000"/>
          <w:sz w:val="28"/>
          <w:szCs w:val="28"/>
        </w:rPr>
        <w:t>комунальних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установ</w:t>
      </w:r>
      <w:proofErr w:type="spellEnd"/>
      <w:r w:rsidRPr="002964F1">
        <w:rPr>
          <w:color w:val="000000"/>
          <w:sz w:val="28"/>
          <w:szCs w:val="28"/>
        </w:rPr>
        <w:t xml:space="preserve"> та широких </w:t>
      </w:r>
      <w:proofErr w:type="spellStart"/>
      <w:r w:rsidRPr="002964F1">
        <w:rPr>
          <w:color w:val="000000"/>
          <w:sz w:val="28"/>
          <w:szCs w:val="28"/>
        </w:rPr>
        <w:t>верств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населення</w:t>
      </w:r>
      <w:proofErr w:type="spellEnd"/>
      <w:r w:rsidRPr="002964F1">
        <w:rPr>
          <w:color w:val="000000"/>
          <w:sz w:val="28"/>
          <w:szCs w:val="28"/>
        </w:rPr>
        <w:t>;</w:t>
      </w:r>
    </w:p>
    <w:p w:rsidR="005D7DDE" w:rsidRPr="002964F1" w:rsidRDefault="005D7DDE" w:rsidP="005D7DDE">
      <w:pPr>
        <w:numPr>
          <w:ilvl w:val="0"/>
          <w:numId w:val="5"/>
        </w:numPr>
        <w:tabs>
          <w:tab w:val="left" w:pos="284"/>
        </w:tabs>
        <w:spacing w:line="120" w:lineRule="atLeast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2964F1">
        <w:rPr>
          <w:color w:val="000000"/>
          <w:sz w:val="28"/>
          <w:szCs w:val="28"/>
        </w:rPr>
        <w:t>збільшення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кількості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населення</w:t>
      </w:r>
      <w:proofErr w:type="spellEnd"/>
      <w:r w:rsidRPr="002964F1">
        <w:rPr>
          <w:color w:val="000000"/>
          <w:sz w:val="28"/>
          <w:szCs w:val="28"/>
        </w:rPr>
        <w:t xml:space="preserve">, яке регулярно </w:t>
      </w:r>
      <w:proofErr w:type="spellStart"/>
      <w:r w:rsidRPr="002964F1">
        <w:rPr>
          <w:color w:val="000000"/>
          <w:sz w:val="28"/>
          <w:szCs w:val="28"/>
        </w:rPr>
        <w:t>займається</w:t>
      </w:r>
      <w:proofErr w:type="spellEnd"/>
      <w:r w:rsidRPr="002964F1">
        <w:rPr>
          <w:color w:val="000000"/>
          <w:sz w:val="28"/>
          <w:szCs w:val="28"/>
        </w:rPr>
        <w:t xml:space="preserve"> футболом на </w:t>
      </w:r>
      <w:proofErr w:type="spellStart"/>
      <w:r w:rsidRPr="002964F1">
        <w:rPr>
          <w:color w:val="000000"/>
          <w:sz w:val="28"/>
          <w:szCs w:val="28"/>
        </w:rPr>
        <w:t>аматорському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964F1">
        <w:rPr>
          <w:color w:val="000000"/>
          <w:sz w:val="28"/>
          <w:szCs w:val="28"/>
        </w:rPr>
        <w:t>р</w:t>
      </w:r>
      <w:proofErr w:type="gramEnd"/>
      <w:r w:rsidRPr="002964F1">
        <w:rPr>
          <w:color w:val="000000"/>
          <w:sz w:val="28"/>
          <w:szCs w:val="28"/>
        </w:rPr>
        <w:t>івні</w:t>
      </w:r>
      <w:proofErr w:type="spellEnd"/>
      <w:r w:rsidRPr="002964F1">
        <w:rPr>
          <w:color w:val="000000"/>
          <w:sz w:val="28"/>
          <w:szCs w:val="28"/>
        </w:rPr>
        <w:t xml:space="preserve"> та в </w:t>
      </w:r>
      <w:proofErr w:type="spellStart"/>
      <w:r w:rsidRPr="002964F1">
        <w:rPr>
          <w:color w:val="000000"/>
          <w:sz w:val="28"/>
          <w:szCs w:val="28"/>
        </w:rPr>
        <w:t>якості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дозвілля</w:t>
      </w:r>
      <w:proofErr w:type="spellEnd"/>
      <w:r w:rsidRPr="002964F1">
        <w:rPr>
          <w:color w:val="000000"/>
          <w:sz w:val="28"/>
          <w:szCs w:val="28"/>
        </w:rPr>
        <w:t>;</w:t>
      </w:r>
    </w:p>
    <w:p w:rsidR="005D7DDE" w:rsidRPr="002964F1" w:rsidRDefault="005D7DDE" w:rsidP="005D7DDE">
      <w:pPr>
        <w:numPr>
          <w:ilvl w:val="0"/>
          <w:numId w:val="5"/>
        </w:numPr>
        <w:tabs>
          <w:tab w:val="left" w:pos="284"/>
        </w:tabs>
        <w:spacing w:line="120" w:lineRule="atLeast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2964F1">
        <w:rPr>
          <w:color w:val="000000"/>
          <w:sz w:val="28"/>
          <w:szCs w:val="28"/>
        </w:rPr>
        <w:t>побудов</w:t>
      </w:r>
      <w:proofErr w:type="spellEnd"/>
      <w:r w:rsidR="00BB687F">
        <w:rPr>
          <w:color w:val="000000"/>
          <w:sz w:val="28"/>
          <w:szCs w:val="28"/>
          <w:lang w:val="uk-UA"/>
        </w:rPr>
        <w:t>а</w:t>
      </w:r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повноцінної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піраміди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розвитку</w:t>
      </w:r>
      <w:proofErr w:type="spellEnd"/>
      <w:r w:rsidRPr="002964F1">
        <w:rPr>
          <w:color w:val="000000"/>
          <w:sz w:val="28"/>
          <w:szCs w:val="28"/>
        </w:rPr>
        <w:t xml:space="preserve"> футболу в </w:t>
      </w:r>
      <w:proofErr w:type="spellStart"/>
      <w:r w:rsidRPr="002964F1">
        <w:rPr>
          <w:color w:val="000000"/>
          <w:sz w:val="28"/>
          <w:szCs w:val="28"/>
        </w:rPr>
        <w:t>громаді</w:t>
      </w:r>
      <w:proofErr w:type="spellEnd"/>
      <w:r w:rsidRPr="002964F1">
        <w:rPr>
          <w:color w:val="000000"/>
          <w:sz w:val="28"/>
          <w:szCs w:val="28"/>
        </w:rPr>
        <w:t xml:space="preserve"> та </w:t>
      </w:r>
      <w:proofErr w:type="spellStart"/>
      <w:r w:rsidRPr="002964F1">
        <w:rPr>
          <w:color w:val="000000"/>
          <w:sz w:val="28"/>
          <w:szCs w:val="28"/>
        </w:rPr>
        <w:t>області</w:t>
      </w:r>
      <w:proofErr w:type="spellEnd"/>
      <w:r w:rsidRPr="002964F1">
        <w:rPr>
          <w:color w:val="000000"/>
          <w:sz w:val="28"/>
          <w:szCs w:val="28"/>
        </w:rPr>
        <w:t xml:space="preserve">: від ДЮСШ, спортклубу, футбольного клубу до команди </w:t>
      </w:r>
      <w:proofErr w:type="spellStart"/>
      <w:r w:rsidRPr="002964F1">
        <w:rPr>
          <w:color w:val="000000"/>
          <w:sz w:val="28"/>
          <w:szCs w:val="28"/>
        </w:rPr>
        <w:t>майстрів</w:t>
      </w:r>
      <w:proofErr w:type="spellEnd"/>
      <w:r w:rsidRPr="002964F1">
        <w:rPr>
          <w:color w:val="000000"/>
          <w:sz w:val="28"/>
          <w:szCs w:val="28"/>
        </w:rPr>
        <w:t>;</w:t>
      </w:r>
    </w:p>
    <w:p w:rsidR="005D7DDE" w:rsidRPr="002964F1" w:rsidRDefault="005D7DDE" w:rsidP="005D7DDE">
      <w:pPr>
        <w:numPr>
          <w:ilvl w:val="0"/>
          <w:numId w:val="5"/>
        </w:numPr>
        <w:tabs>
          <w:tab w:val="left" w:pos="284"/>
        </w:tabs>
        <w:spacing w:line="120" w:lineRule="atLeast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2964F1">
        <w:rPr>
          <w:rFonts w:eastAsia="MS Mincho"/>
          <w:sz w:val="28"/>
          <w:szCs w:val="28"/>
        </w:rPr>
        <w:t>створення</w:t>
      </w:r>
      <w:proofErr w:type="spellEnd"/>
      <w:r w:rsidRPr="002964F1">
        <w:rPr>
          <w:rFonts w:eastAsia="MS Mincho"/>
          <w:sz w:val="28"/>
          <w:szCs w:val="28"/>
        </w:rPr>
        <w:t xml:space="preserve"> </w:t>
      </w:r>
      <w:proofErr w:type="spellStart"/>
      <w:r w:rsidRPr="002964F1">
        <w:rPr>
          <w:rFonts w:eastAsia="MS Mincho"/>
          <w:sz w:val="28"/>
          <w:szCs w:val="28"/>
        </w:rPr>
        <w:t>необхідних</w:t>
      </w:r>
      <w:proofErr w:type="spellEnd"/>
      <w:r w:rsidRPr="002964F1">
        <w:rPr>
          <w:rFonts w:eastAsia="MS Mincho"/>
          <w:sz w:val="28"/>
          <w:szCs w:val="28"/>
        </w:rPr>
        <w:t xml:space="preserve"> умов для </w:t>
      </w:r>
      <w:proofErr w:type="spellStart"/>
      <w:r w:rsidRPr="002964F1">
        <w:rPr>
          <w:rFonts w:eastAsia="MS Mincho"/>
          <w:sz w:val="28"/>
          <w:szCs w:val="28"/>
        </w:rPr>
        <w:t>розвитку</w:t>
      </w:r>
      <w:proofErr w:type="spellEnd"/>
      <w:r w:rsidRPr="002964F1">
        <w:rPr>
          <w:rFonts w:eastAsia="MS Mincho"/>
          <w:sz w:val="28"/>
          <w:szCs w:val="28"/>
        </w:rPr>
        <w:t xml:space="preserve"> </w:t>
      </w:r>
      <w:proofErr w:type="spellStart"/>
      <w:r w:rsidRPr="002964F1">
        <w:rPr>
          <w:rFonts w:eastAsia="MS Mincho"/>
          <w:sz w:val="28"/>
          <w:szCs w:val="28"/>
        </w:rPr>
        <w:t>професійного</w:t>
      </w:r>
      <w:proofErr w:type="spellEnd"/>
      <w:r w:rsidRPr="002964F1">
        <w:rPr>
          <w:rFonts w:eastAsia="MS Mincho"/>
          <w:sz w:val="28"/>
          <w:szCs w:val="28"/>
        </w:rPr>
        <w:t xml:space="preserve"> футболу;</w:t>
      </w:r>
    </w:p>
    <w:p w:rsidR="005D7DDE" w:rsidRPr="002964F1" w:rsidRDefault="005D7DDE" w:rsidP="005D7DDE">
      <w:pPr>
        <w:numPr>
          <w:ilvl w:val="0"/>
          <w:numId w:val="5"/>
        </w:numPr>
        <w:tabs>
          <w:tab w:val="left" w:pos="284"/>
        </w:tabs>
        <w:spacing w:line="120" w:lineRule="atLeast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2964F1">
        <w:rPr>
          <w:color w:val="000000"/>
          <w:sz w:val="28"/>
          <w:szCs w:val="28"/>
        </w:rPr>
        <w:t>удосконалення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системи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964F1">
        <w:rPr>
          <w:color w:val="000000"/>
          <w:sz w:val="28"/>
          <w:szCs w:val="28"/>
        </w:rPr>
        <w:t>п</w:t>
      </w:r>
      <w:proofErr w:type="gramEnd"/>
      <w:r w:rsidRPr="002964F1">
        <w:rPr>
          <w:color w:val="000000"/>
          <w:sz w:val="28"/>
          <w:szCs w:val="28"/>
        </w:rPr>
        <w:t>ідготовки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футболістів</w:t>
      </w:r>
      <w:proofErr w:type="spellEnd"/>
      <w:r w:rsidRPr="002964F1">
        <w:rPr>
          <w:color w:val="000000"/>
          <w:sz w:val="28"/>
          <w:szCs w:val="28"/>
        </w:rPr>
        <w:t xml:space="preserve"> для </w:t>
      </w:r>
      <w:proofErr w:type="spellStart"/>
      <w:r w:rsidRPr="002964F1">
        <w:rPr>
          <w:color w:val="000000"/>
          <w:sz w:val="28"/>
          <w:szCs w:val="28"/>
        </w:rPr>
        <w:t>гідної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участі</w:t>
      </w:r>
      <w:proofErr w:type="spellEnd"/>
      <w:r w:rsidRPr="002964F1">
        <w:rPr>
          <w:color w:val="000000"/>
          <w:sz w:val="28"/>
          <w:szCs w:val="28"/>
        </w:rPr>
        <w:t xml:space="preserve"> в </w:t>
      </w:r>
      <w:proofErr w:type="spellStart"/>
      <w:r w:rsidRPr="002964F1">
        <w:rPr>
          <w:color w:val="000000"/>
          <w:sz w:val="28"/>
          <w:szCs w:val="28"/>
        </w:rPr>
        <w:t>обласних</w:t>
      </w:r>
      <w:proofErr w:type="spellEnd"/>
      <w:r w:rsidRPr="002964F1">
        <w:rPr>
          <w:color w:val="000000"/>
          <w:sz w:val="28"/>
          <w:szCs w:val="28"/>
        </w:rPr>
        <w:t xml:space="preserve">, </w:t>
      </w:r>
      <w:proofErr w:type="spellStart"/>
      <w:r w:rsidRPr="002964F1">
        <w:rPr>
          <w:color w:val="000000"/>
          <w:sz w:val="28"/>
          <w:szCs w:val="28"/>
        </w:rPr>
        <w:t>всеукраїнських</w:t>
      </w:r>
      <w:proofErr w:type="spellEnd"/>
      <w:r w:rsidRPr="002964F1">
        <w:rPr>
          <w:color w:val="000000"/>
          <w:sz w:val="28"/>
          <w:szCs w:val="28"/>
        </w:rPr>
        <w:t xml:space="preserve"> та </w:t>
      </w:r>
      <w:proofErr w:type="spellStart"/>
      <w:r w:rsidRPr="002964F1">
        <w:rPr>
          <w:color w:val="000000"/>
          <w:sz w:val="28"/>
          <w:szCs w:val="28"/>
        </w:rPr>
        <w:t>міжнародних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змаганнях</w:t>
      </w:r>
      <w:proofErr w:type="spellEnd"/>
      <w:r w:rsidRPr="002964F1">
        <w:rPr>
          <w:color w:val="000000"/>
          <w:sz w:val="28"/>
          <w:szCs w:val="28"/>
        </w:rPr>
        <w:t>;</w:t>
      </w:r>
    </w:p>
    <w:p w:rsidR="005D7DDE" w:rsidRPr="002964F1" w:rsidRDefault="005D7DDE" w:rsidP="005D7DDE">
      <w:pPr>
        <w:numPr>
          <w:ilvl w:val="0"/>
          <w:numId w:val="5"/>
        </w:numPr>
        <w:tabs>
          <w:tab w:val="left" w:pos="284"/>
        </w:tabs>
        <w:spacing w:line="120" w:lineRule="atLeast"/>
        <w:ind w:left="0" w:firstLine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2964F1">
        <w:rPr>
          <w:color w:val="000000"/>
          <w:sz w:val="28"/>
          <w:szCs w:val="28"/>
        </w:rPr>
        <w:t>п</w:t>
      </w:r>
      <w:proofErr w:type="gramEnd"/>
      <w:r w:rsidRPr="002964F1">
        <w:rPr>
          <w:color w:val="000000"/>
          <w:sz w:val="28"/>
          <w:szCs w:val="28"/>
        </w:rPr>
        <w:t>ідвищення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престижності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професії</w:t>
      </w:r>
      <w:proofErr w:type="spellEnd"/>
      <w:r w:rsidRPr="002964F1">
        <w:rPr>
          <w:color w:val="000000"/>
          <w:sz w:val="28"/>
          <w:szCs w:val="28"/>
        </w:rPr>
        <w:t xml:space="preserve"> тренера та </w:t>
      </w:r>
      <w:proofErr w:type="spellStart"/>
      <w:r w:rsidRPr="002964F1">
        <w:rPr>
          <w:color w:val="000000"/>
          <w:sz w:val="28"/>
          <w:szCs w:val="28"/>
        </w:rPr>
        <w:t>удосконалення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системи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підготовки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й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підвищення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кваліфікації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фахівців</w:t>
      </w:r>
      <w:proofErr w:type="spellEnd"/>
      <w:r w:rsidRPr="002964F1">
        <w:rPr>
          <w:color w:val="000000"/>
          <w:sz w:val="28"/>
          <w:szCs w:val="28"/>
        </w:rPr>
        <w:t xml:space="preserve"> футболу;</w:t>
      </w:r>
    </w:p>
    <w:p w:rsidR="005D7DDE" w:rsidRPr="002964F1" w:rsidRDefault="005D7DDE" w:rsidP="005D7DDE">
      <w:pPr>
        <w:numPr>
          <w:ilvl w:val="0"/>
          <w:numId w:val="5"/>
        </w:numPr>
        <w:tabs>
          <w:tab w:val="left" w:pos="284"/>
        </w:tabs>
        <w:spacing w:line="120" w:lineRule="atLeast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2964F1">
        <w:rPr>
          <w:rFonts w:eastAsia="MS Mincho"/>
          <w:sz w:val="28"/>
          <w:szCs w:val="28"/>
        </w:rPr>
        <w:t>приведення</w:t>
      </w:r>
      <w:proofErr w:type="spellEnd"/>
      <w:r w:rsidRPr="002964F1">
        <w:rPr>
          <w:rFonts w:eastAsia="MS Mincho"/>
          <w:sz w:val="28"/>
          <w:szCs w:val="28"/>
        </w:rPr>
        <w:t xml:space="preserve"> у </w:t>
      </w:r>
      <w:proofErr w:type="spellStart"/>
      <w:r w:rsidRPr="002964F1">
        <w:rPr>
          <w:rFonts w:eastAsia="MS Mincho"/>
          <w:sz w:val="28"/>
          <w:szCs w:val="28"/>
        </w:rPr>
        <w:t>відповідність</w:t>
      </w:r>
      <w:proofErr w:type="spellEnd"/>
      <w:r w:rsidRPr="002964F1">
        <w:rPr>
          <w:rFonts w:eastAsia="MS Mincho"/>
          <w:sz w:val="28"/>
          <w:szCs w:val="28"/>
        </w:rPr>
        <w:t xml:space="preserve"> </w:t>
      </w:r>
      <w:proofErr w:type="spellStart"/>
      <w:r w:rsidRPr="002964F1">
        <w:rPr>
          <w:rFonts w:eastAsia="MS Mincho"/>
          <w:sz w:val="28"/>
          <w:szCs w:val="28"/>
        </w:rPr>
        <w:t>із</w:t>
      </w:r>
      <w:proofErr w:type="spellEnd"/>
      <w:r w:rsidRPr="002964F1">
        <w:rPr>
          <w:rFonts w:eastAsia="MS Mincho"/>
          <w:sz w:val="28"/>
          <w:szCs w:val="28"/>
        </w:rPr>
        <w:t xml:space="preserve"> </w:t>
      </w:r>
      <w:proofErr w:type="spellStart"/>
      <w:r w:rsidRPr="002964F1">
        <w:rPr>
          <w:rFonts w:eastAsia="MS Mincho"/>
          <w:sz w:val="28"/>
          <w:szCs w:val="28"/>
        </w:rPr>
        <w:t>вимогами</w:t>
      </w:r>
      <w:proofErr w:type="spellEnd"/>
      <w:proofErr w:type="gramStart"/>
      <w:r w:rsidRPr="002964F1">
        <w:rPr>
          <w:rFonts w:eastAsia="MS Mincho"/>
          <w:sz w:val="28"/>
          <w:szCs w:val="28"/>
        </w:rPr>
        <w:t xml:space="preserve"> У</w:t>
      </w:r>
      <w:proofErr w:type="gramEnd"/>
      <w:r w:rsidRPr="002964F1">
        <w:rPr>
          <w:rFonts w:eastAsia="MS Mincho"/>
          <w:sz w:val="28"/>
          <w:szCs w:val="28"/>
        </w:rPr>
        <w:t xml:space="preserve">ЄФА </w:t>
      </w:r>
      <w:proofErr w:type="spellStart"/>
      <w:r w:rsidRPr="002964F1">
        <w:rPr>
          <w:rFonts w:eastAsia="MS Mincho"/>
          <w:sz w:val="28"/>
          <w:szCs w:val="28"/>
        </w:rPr>
        <w:t>стадіонів</w:t>
      </w:r>
      <w:proofErr w:type="spellEnd"/>
      <w:r w:rsidRPr="002964F1">
        <w:rPr>
          <w:rFonts w:eastAsia="MS Mincho"/>
          <w:sz w:val="28"/>
          <w:szCs w:val="28"/>
        </w:rPr>
        <w:t xml:space="preserve"> у </w:t>
      </w:r>
      <w:proofErr w:type="spellStart"/>
      <w:r w:rsidRPr="002964F1">
        <w:rPr>
          <w:rFonts w:eastAsia="MS Mincho"/>
          <w:sz w:val="28"/>
          <w:szCs w:val="28"/>
        </w:rPr>
        <w:t>Житомирській</w:t>
      </w:r>
      <w:proofErr w:type="spellEnd"/>
      <w:r w:rsidRPr="002964F1">
        <w:rPr>
          <w:rFonts w:eastAsia="MS Mincho"/>
          <w:sz w:val="28"/>
          <w:szCs w:val="28"/>
        </w:rPr>
        <w:t xml:space="preserve"> </w:t>
      </w:r>
      <w:proofErr w:type="spellStart"/>
      <w:r w:rsidRPr="002964F1">
        <w:rPr>
          <w:rFonts w:eastAsia="MS Mincho"/>
          <w:sz w:val="28"/>
          <w:szCs w:val="28"/>
        </w:rPr>
        <w:t>області</w:t>
      </w:r>
      <w:proofErr w:type="spellEnd"/>
      <w:r w:rsidRPr="002964F1">
        <w:rPr>
          <w:rFonts w:eastAsia="MS Mincho"/>
          <w:sz w:val="28"/>
          <w:szCs w:val="28"/>
        </w:rPr>
        <w:t xml:space="preserve">, </w:t>
      </w:r>
      <w:proofErr w:type="spellStart"/>
      <w:r w:rsidRPr="002964F1">
        <w:rPr>
          <w:rFonts w:eastAsia="MS Mincho"/>
          <w:sz w:val="28"/>
          <w:szCs w:val="28"/>
        </w:rPr>
        <w:t>зокрема</w:t>
      </w:r>
      <w:proofErr w:type="spellEnd"/>
      <w:r w:rsidRPr="002964F1">
        <w:rPr>
          <w:rFonts w:eastAsia="MS Mincho"/>
          <w:sz w:val="28"/>
          <w:szCs w:val="28"/>
        </w:rPr>
        <w:t xml:space="preserve"> Центрального </w:t>
      </w:r>
      <w:proofErr w:type="spellStart"/>
      <w:r w:rsidRPr="002964F1">
        <w:rPr>
          <w:rFonts w:eastAsia="MS Mincho"/>
          <w:sz w:val="28"/>
          <w:szCs w:val="28"/>
        </w:rPr>
        <w:t>стадіону</w:t>
      </w:r>
      <w:proofErr w:type="spellEnd"/>
      <w:r w:rsidRPr="002964F1">
        <w:rPr>
          <w:rFonts w:eastAsia="MS Mincho"/>
          <w:sz w:val="28"/>
          <w:szCs w:val="28"/>
        </w:rPr>
        <w:t>;</w:t>
      </w:r>
    </w:p>
    <w:p w:rsidR="005D7DDE" w:rsidRPr="002964F1" w:rsidRDefault="005D7DDE" w:rsidP="005D7DDE">
      <w:pPr>
        <w:numPr>
          <w:ilvl w:val="0"/>
          <w:numId w:val="5"/>
        </w:numPr>
        <w:tabs>
          <w:tab w:val="left" w:pos="284"/>
        </w:tabs>
        <w:spacing w:line="120" w:lineRule="atLeast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2964F1">
        <w:rPr>
          <w:color w:val="000000"/>
          <w:sz w:val="28"/>
          <w:szCs w:val="28"/>
        </w:rPr>
        <w:t>збільшення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gramStart"/>
      <w:r w:rsidRPr="002964F1">
        <w:rPr>
          <w:color w:val="000000"/>
          <w:sz w:val="28"/>
          <w:szCs w:val="28"/>
        </w:rPr>
        <w:t>ресурсного</w:t>
      </w:r>
      <w:proofErr w:type="gram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забезпечення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розвитку</w:t>
      </w:r>
      <w:proofErr w:type="spellEnd"/>
      <w:r w:rsidRPr="002964F1">
        <w:rPr>
          <w:color w:val="000000"/>
          <w:sz w:val="28"/>
          <w:szCs w:val="28"/>
        </w:rPr>
        <w:t xml:space="preserve"> футболу, </w:t>
      </w:r>
      <w:proofErr w:type="spellStart"/>
      <w:r w:rsidRPr="002964F1">
        <w:rPr>
          <w:color w:val="000000"/>
          <w:sz w:val="28"/>
          <w:szCs w:val="28"/>
        </w:rPr>
        <w:t>формування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широкої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мережі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сучасних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спортивних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споруд</w:t>
      </w:r>
      <w:proofErr w:type="spellEnd"/>
      <w:r w:rsidRPr="002964F1">
        <w:rPr>
          <w:color w:val="000000"/>
          <w:sz w:val="28"/>
          <w:szCs w:val="28"/>
        </w:rPr>
        <w:t xml:space="preserve">, </w:t>
      </w:r>
      <w:proofErr w:type="spellStart"/>
      <w:r w:rsidRPr="002964F1">
        <w:rPr>
          <w:color w:val="000000"/>
          <w:sz w:val="28"/>
          <w:szCs w:val="28"/>
        </w:rPr>
        <w:t>зокрема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майданчиків</w:t>
      </w:r>
      <w:proofErr w:type="spellEnd"/>
      <w:r w:rsidRPr="002964F1">
        <w:rPr>
          <w:color w:val="000000"/>
          <w:sz w:val="28"/>
          <w:szCs w:val="28"/>
        </w:rPr>
        <w:t xml:space="preserve">, </w:t>
      </w:r>
      <w:proofErr w:type="spellStart"/>
      <w:r w:rsidRPr="002964F1">
        <w:rPr>
          <w:color w:val="000000"/>
          <w:sz w:val="28"/>
          <w:szCs w:val="28"/>
        </w:rPr>
        <w:t>стадіонів</w:t>
      </w:r>
      <w:proofErr w:type="spellEnd"/>
      <w:r w:rsidRPr="002964F1">
        <w:rPr>
          <w:color w:val="000000"/>
          <w:sz w:val="28"/>
          <w:szCs w:val="28"/>
        </w:rPr>
        <w:t xml:space="preserve"> </w:t>
      </w:r>
      <w:proofErr w:type="spellStart"/>
      <w:r w:rsidRPr="002964F1">
        <w:rPr>
          <w:color w:val="000000"/>
          <w:sz w:val="28"/>
          <w:szCs w:val="28"/>
        </w:rPr>
        <w:t>тощо</w:t>
      </w:r>
      <w:proofErr w:type="spellEnd"/>
      <w:r w:rsidRPr="002964F1">
        <w:rPr>
          <w:color w:val="000000"/>
          <w:sz w:val="28"/>
          <w:szCs w:val="28"/>
        </w:rPr>
        <w:t>.</w:t>
      </w:r>
    </w:p>
    <w:p w:rsidR="005D7DDE" w:rsidRPr="002964F1" w:rsidRDefault="005D7DDE" w:rsidP="005D7DDE">
      <w:pPr>
        <w:tabs>
          <w:tab w:val="left" w:pos="284"/>
        </w:tabs>
        <w:spacing w:line="120" w:lineRule="atLeast"/>
        <w:rPr>
          <w:color w:val="000000"/>
          <w:sz w:val="28"/>
          <w:szCs w:val="28"/>
        </w:rPr>
      </w:pPr>
    </w:p>
    <w:p w:rsidR="005D7DDE" w:rsidRPr="002964F1" w:rsidRDefault="005D7DDE" w:rsidP="00D83934">
      <w:pPr>
        <w:pStyle w:val="Default"/>
        <w:spacing w:line="120" w:lineRule="atLeast"/>
        <w:rPr>
          <w:b/>
          <w:bCs/>
          <w:sz w:val="28"/>
          <w:szCs w:val="28"/>
          <w:lang w:val="uk-UA"/>
        </w:rPr>
      </w:pPr>
      <w:r w:rsidRPr="002964F1">
        <w:rPr>
          <w:b/>
          <w:bCs/>
          <w:sz w:val="28"/>
          <w:szCs w:val="28"/>
          <w:lang w:val="uk-UA"/>
        </w:rPr>
        <w:t>Стаття 10</w:t>
      </w:r>
    </w:p>
    <w:p w:rsidR="005D7DDE" w:rsidRPr="002964F1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2964F1">
        <w:rPr>
          <w:sz w:val="28"/>
          <w:szCs w:val="28"/>
          <w:lang w:val="uk-UA"/>
        </w:rPr>
        <w:t xml:space="preserve">1. Цей Меморандум набирає чинності з дати його підписання Сторонами і діє до  31 грудня  2025 року. </w:t>
      </w:r>
    </w:p>
    <w:p w:rsidR="005D7DDE" w:rsidRPr="002964F1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2964F1">
        <w:rPr>
          <w:sz w:val="28"/>
          <w:szCs w:val="28"/>
          <w:lang w:val="uk-UA"/>
        </w:rPr>
        <w:t>2. Сторони щорічно в грудні аналізують стан виконання цього Меморандуму та інформують громадськість про досягнення та плани.</w:t>
      </w:r>
      <w:bookmarkStart w:id="0" w:name="_GoBack"/>
      <w:bookmarkEnd w:id="0"/>
    </w:p>
    <w:p w:rsidR="005D7DDE" w:rsidRDefault="005D7DDE" w:rsidP="005D7DDE">
      <w:pPr>
        <w:pStyle w:val="Default"/>
        <w:spacing w:line="120" w:lineRule="atLeast"/>
        <w:rPr>
          <w:b/>
          <w:bCs/>
          <w:sz w:val="28"/>
          <w:szCs w:val="28"/>
          <w:lang w:val="uk-UA"/>
        </w:rPr>
      </w:pPr>
      <w:r w:rsidRPr="002964F1">
        <w:rPr>
          <w:b/>
          <w:bCs/>
          <w:sz w:val="28"/>
          <w:szCs w:val="28"/>
          <w:lang w:val="uk-UA"/>
        </w:rPr>
        <w:t xml:space="preserve">      </w:t>
      </w:r>
    </w:p>
    <w:p w:rsidR="00C84FB2" w:rsidRPr="002964F1" w:rsidRDefault="00C84FB2" w:rsidP="005D7DDE">
      <w:pPr>
        <w:pStyle w:val="Default"/>
        <w:spacing w:line="120" w:lineRule="atLeast"/>
        <w:rPr>
          <w:b/>
          <w:bCs/>
          <w:sz w:val="28"/>
          <w:szCs w:val="28"/>
          <w:lang w:val="uk-UA"/>
        </w:rPr>
      </w:pPr>
    </w:p>
    <w:p w:rsidR="005D7DDE" w:rsidRPr="002964F1" w:rsidRDefault="005D7DDE" w:rsidP="005D7DDE">
      <w:pPr>
        <w:pStyle w:val="Default"/>
        <w:spacing w:line="120" w:lineRule="atLeast"/>
        <w:rPr>
          <w:b/>
          <w:bCs/>
          <w:sz w:val="28"/>
          <w:szCs w:val="28"/>
          <w:lang w:val="uk-UA"/>
        </w:rPr>
      </w:pPr>
      <w:r w:rsidRPr="002964F1">
        <w:rPr>
          <w:b/>
          <w:bCs/>
          <w:sz w:val="28"/>
          <w:szCs w:val="28"/>
          <w:lang w:val="uk-UA"/>
        </w:rPr>
        <w:lastRenderedPageBreak/>
        <w:t>Стаття 11</w:t>
      </w:r>
    </w:p>
    <w:p w:rsidR="005D7DDE" w:rsidRPr="002964F1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2964F1">
        <w:rPr>
          <w:sz w:val="28"/>
          <w:szCs w:val="28"/>
          <w:lang w:val="uk-UA"/>
        </w:rPr>
        <w:t xml:space="preserve">1. У цей Меморандум можуть бути внесені зміни та доповнення за взаємним письмовим погодженням Сторін. </w:t>
      </w:r>
    </w:p>
    <w:p w:rsidR="005D7DDE" w:rsidRPr="002964F1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2964F1">
        <w:rPr>
          <w:sz w:val="28"/>
          <w:szCs w:val="28"/>
          <w:lang w:val="uk-UA"/>
        </w:rPr>
        <w:t>2. Усі суперечки між Сторонами, що стосуються виконання та тлумачення цього Меморандуму, регулюються шляхом проведення прямих переговорів між Сторонами.</w:t>
      </w:r>
    </w:p>
    <w:p w:rsidR="005D7DDE" w:rsidRPr="002964F1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2964F1">
        <w:rPr>
          <w:sz w:val="28"/>
          <w:szCs w:val="28"/>
          <w:lang w:val="uk-UA"/>
        </w:rPr>
        <w:t>3. Меморандум може бути розірваний в односторонньому порядку за ініціативи однієї зі Сторін.</w:t>
      </w:r>
    </w:p>
    <w:p w:rsidR="005D7DDE" w:rsidRPr="002964F1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</w:p>
    <w:p w:rsidR="005D7DDE" w:rsidRPr="002964F1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</w:p>
    <w:p w:rsidR="005D7DDE" w:rsidRPr="002964F1" w:rsidRDefault="005D7DDE" w:rsidP="005D7DDE">
      <w:pPr>
        <w:spacing w:line="120" w:lineRule="atLeast"/>
        <w:jc w:val="center"/>
        <w:rPr>
          <w:bCs/>
          <w:sz w:val="28"/>
          <w:szCs w:val="28"/>
        </w:rPr>
      </w:pPr>
      <w:proofErr w:type="spellStart"/>
      <w:proofErr w:type="gramStart"/>
      <w:r w:rsidRPr="002964F1">
        <w:rPr>
          <w:bCs/>
          <w:sz w:val="28"/>
          <w:szCs w:val="28"/>
        </w:rPr>
        <w:t>П</w:t>
      </w:r>
      <w:proofErr w:type="gramEnd"/>
      <w:r w:rsidRPr="002964F1">
        <w:rPr>
          <w:bCs/>
          <w:sz w:val="28"/>
          <w:szCs w:val="28"/>
        </w:rPr>
        <w:t>ідписи</w:t>
      </w:r>
      <w:proofErr w:type="spellEnd"/>
      <w:r w:rsidRPr="002964F1">
        <w:rPr>
          <w:bCs/>
          <w:sz w:val="28"/>
          <w:szCs w:val="28"/>
        </w:rPr>
        <w:t xml:space="preserve"> </w:t>
      </w:r>
      <w:proofErr w:type="spellStart"/>
      <w:r w:rsidRPr="002964F1">
        <w:rPr>
          <w:bCs/>
          <w:sz w:val="28"/>
          <w:szCs w:val="28"/>
        </w:rPr>
        <w:t>Сторін</w:t>
      </w:r>
      <w:proofErr w:type="spellEnd"/>
    </w:p>
    <w:p w:rsidR="005D7DDE" w:rsidRPr="002964F1" w:rsidRDefault="005D7DDE" w:rsidP="005D7DDE">
      <w:pPr>
        <w:spacing w:line="120" w:lineRule="atLeast"/>
        <w:jc w:val="center"/>
        <w:rPr>
          <w:bCs/>
          <w:sz w:val="28"/>
          <w:szCs w:val="28"/>
        </w:rPr>
      </w:pPr>
    </w:p>
    <w:tbl>
      <w:tblPr>
        <w:tblW w:w="10290" w:type="dxa"/>
        <w:jc w:val="center"/>
        <w:tblInd w:w="-543" w:type="dxa"/>
        <w:tblLook w:val="04A0"/>
      </w:tblPr>
      <w:tblGrid>
        <w:gridCol w:w="3442"/>
        <w:gridCol w:w="3552"/>
        <w:gridCol w:w="3296"/>
      </w:tblGrid>
      <w:tr w:rsidR="005D7DDE" w:rsidRPr="002964F1" w:rsidTr="004E7499">
        <w:trPr>
          <w:jc w:val="center"/>
        </w:trPr>
        <w:tc>
          <w:tcPr>
            <w:tcW w:w="3445" w:type="dxa"/>
          </w:tcPr>
          <w:p w:rsidR="005D7DDE" w:rsidRPr="002E6D68" w:rsidRDefault="005D7DDE" w:rsidP="004E7499">
            <w:pPr>
              <w:tabs>
                <w:tab w:val="num" w:pos="0"/>
              </w:tabs>
              <w:spacing w:line="120" w:lineRule="atLeast"/>
              <w:jc w:val="center"/>
              <w:rPr>
                <w:sz w:val="28"/>
                <w:szCs w:val="28"/>
              </w:rPr>
            </w:pPr>
            <w:proofErr w:type="spellStart"/>
            <w:r w:rsidRPr="002E6D68">
              <w:rPr>
                <w:sz w:val="28"/>
                <w:szCs w:val="28"/>
              </w:rPr>
              <w:t>Житомирська</w:t>
            </w:r>
            <w:proofErr w:type="spellEnd"/>
            <w:r w:rsidRPr="002E6D68">
              <w:rPr>
                <w:sz w:val="28"/>
                <w:szCs w:val="28"/>
              </w:rPr>
              <w:t xml:space="preserve"> </w:t>
            </w:r>
            <w:proofErr w:type="spellStart"/>
            <w:r w:rsidRPr="002E6D68">
              <w:rPr>
                <w:sz w:val="28"/>
                <w:szCs w:val="28"/>
              </w:rPr>
              <w:t>обласна</w:t>
            </w:r>
            <w:proofErr w:type="spellEnd"/>
            <w:r w:rsidRPr="002E6D68">
              <w:rPr>
                <w:sz w:val="28"/>
                <w:szCs w:val="28"/>
              </w:rPr>
              <w:t xml:space="preserve"> </w:t>
            </w:r>
            <w:proofErr w:type="spellStart"/>
            <w:r w:rsidRPr="002E6D68">
              <w:rPr>
                <w:sz w:val="28"/>
                <w:szCs w:val="28"/>
              </w:rPr>
              <w:t>державна</w:t>
            </w:r>
            <w:proofErr w:type="spellEnd"/>
            <w:r w:rsidRPr="002E6D68">
              <w:rPr>
                <w:sz w:val="28"/>
                <w:szCs w:val="28"/>
              </w:rPr>
              <w:t xml:space="preserve"> </w:t>
            </w:r>
            <w:proofErr w:type="spellStart"/>
            <w:r w:rsidRPr="002E6D68">
              <w:rPr>
                <w:sz w:val="28"/>
                <w:szCs w:val="28"/>
              </w:rPr>
              <w:t>адміністрація</w:t>
            </w:r>
            <w:proofErr w:type="spellEnd"/>
          </w:p>
          <w:p w:rsidR="005D7DDE" w:rsidRPr="002E6D68" w:rsidRDefault="005D7DDE" w:rsidP="004E7499">
            <w:pPr>
              <w:tabs>
                <w:tab w:val="num" w:pos="0"/>
              </w:tabs>
              <w:spacing w:line="120" w:lineRule="atLeast"/>
              <w:jc w:val="center"/>
              <w:rPr>
                <w:sz w:val="28"/>
                <w:szCs w:val="28"/>
              </w:rPr>
            </w:pPr>
          </w:p>
          <w:p w:rsidR="005D7DDE" w:rsidRPr="002E6D68" w:rsidRDefault="005D7DDE" w:rsidP="004E7499">
            <w:pPr>
              <w:tabs>
                <w:tab w:val="num" w:pos="0"/>
              </w:tabs>
              <w:spacing w:line="120" w:lineRule="atLeast"/>
              <w:jc w:val="center"/>
              <w:rPr>
                <w:sz w:val="28"/>
                <w:szCs w:val="28"/>
              </w:rPr>
            </w:pPr>
          </w:p>
          <w:p w:rsidR="005D7DDE" w:rsidRPr="002E6D68" w:rsidRDefault="005D7DDE" w:rsidP="004E7499">
            <w:pPr>
              <w:tabs>
                <w:tab w:val="num" w:pos="0"/>
              </w:tabs>
              <w:spacing w:line="120" w:lineRule="atLeast"/>
              <w:jc w:val="center"/>
              <w:rPr>
                <w:sz w:val="28"/>
                <w:szCs w:val="28"/>
              </w:rPr>
            </w:pPr>
            <w:r w:rsidRPr="002E6D68">
              <w:rPr>
                <w:sz w:val="28"/>
                <w:szCs w:val="28"/>
              </w:rPr>
              <w:t>_______________________</w:t>
            </w:r>
          </w:p>
          <w:p w:rsidR="005D7DDE" w:rsidRPr="002E6D68" w:rsidRDefault="005D7DDE" w:rsidP="004E7499">
            <w:pPr>
              <w:spacing w:line="120" w:lineRule="atLeast"/>
              <w:rPr>
                <w:sz w:val="28"/>
                <w:szCs w:val="28"/>
              </w:rPr>
            </w:pPr>
          </w:p>
          <w:p w:rsidR="005D7DDE" w:rsidRPr="002E6D68" w:rsidRDefault="005D7DDE" w:rsidP="004E7499">
            <w:pPr>
              <w:spacing w:line="12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2E6D68">
              <w:rPr>
                <w:sz w:val="28"/>
                <w:szCs w:val="28"/>
              </w:rPr>
              <w:t>Віталій</w:t>
            </w:r>
            <w:proofErr w:type="spellEnd"/>
            <w:r w:rsidRPr="002E6D68">
              <w:rPr>
                <w:sz w:val="28"/>
                <w:szCs w:val="28"/>
              </w:rPr>
              <w:t xml:space="preserve"> БУНЕЧКО</w:t>
            </w:r>
          </w:p>
        </w:tc>
        <w:tc>
          <w:tcPr>
            <w:tcW w:w="3869" w:type="dxa"/>
          </w:tcPr>
          <w:p w:rsidR="005D7DDE" w:rsidRPr="002E6D68" w:rsidRDefault="005D7DDE" w:rsidP="004E7499">
            <w:pPr>
              <w:tabs>
                <w:tab w:val="num" w:pos="0"/>
              </w:tabs>
              <w:spacing w:line="120" w:lineRule="atLeast"/>
              <w:jc w:val="center"/>
              <w:rPr>
                <w:sz w:val="28"/>
                <w:szCs w:val="28"/>
              </w:rPr>
            </w:pPr>
            <w:proofErr w:type="spellStart"/>
            <w:r w:rsidRPr="002E6D68">
              <w:rPr>
                <w:sz w:val="28"/>
                <w:szCs w:val="28"/>
              </w:rPr>
              <w:t>Житомирська</w:t>
            </w:r>
            <w:proofErr w:type="spellEnd"/>
          </w:p>
          <w:p w:rsidR="005D7DDE" w:rsidRPr="002E6D68" w:rsidRDefault="005D7DDE" w:rsidP="004E7499">
            <w:pPr>
              <w:tabs>
                <w:tab w:val="num" w:pos="0"/>
              </w:tabs>
              <w:spacing w:line="120" w:lineRule="atLeast"/>
              <w:jc w:val="center"/>
              <w:rPr>
                <w:sz w:val="28"/>
                <w:szCs w:val="28"/>
              </w:rPr>
            </w:pPr>
            <w:proofErr w:type="spellStart"/>
            <w:r w:rsidRPr="002E6D68">
              <w:rPr>
                <w:sz w:val="28"/>
                <w:szCs w:val="28"/>
              </w:rPr>
              <w:t>обласна</w:t>
            </w:r>
            <w:proofErr w:type="spellEnd"/>
            <w:r w:rsidRPr="002E6D68">
              <w:rPr>
                <w:sz w:val="28"/>
                <w:szCs w:val="28"/>
              </w:rPr>
              <w:t xml:space="preserve"> рада</w:t>
            </w:r>
          </w:p>
          <w:p w:rsidR="005D7DDE" w:rsidRPr="002E6D68" w:rsidRDefault="005D7DDE" w:rsidP="004E7499">
            <w:pPr>
              <w:tabs>
                <w:tab w:val="num" w:pos="0"/>
              </w:tabs>
              <w:spacing w:line="12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5D7DDE" w:rsidRPr="002E6D68" w:rsidRDefault="005D7DDE" w:rsidP="004E7499">
            <w:pPr>
              <w:tabs>
                <w:tab w:val="num" w:pos="0"/>
              </w:tabs>
              <w:spacing w:line="12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5D7DDE" w:rsidRPr="002E6D68" w:rsidRDefault="005D7DDE" w:rsidP="004E7499">
            <w:pPr>
              <w:tabs>
                <w:tab w:val="num" w:pos="0"/>
              </w:tabs>
              <w:spacing w:line="120" w:lineRule="atLeast"/>
              <w:jc w:val="center"/>
              <w:rPr>
                <w:sz w:val="28"/>
                <w:szCs w:val="28"/>
              </w:rPr>
            </w:pPr>
            <w:r w:rsidRPr="002E6D68">
              <w:rPr>
                <w:sz w:val="28"/>
                <w:szCs w:val="28"/>
              </w:rPr>
              <w:t xml:space="preserve">____________________ </w:t>
            </w:r>
          </w:p>
          <w:p w:rsidR="005D7DDE" w:rsidRPr="002E6D68" w:rsidRDefault="005D7DDE" w:rsidP="004E7499">
            <w:pPr>
              <w:tabs>
                <w:tab w:val="num" w:pos="0"/>
              </w:tabs>
              <w:spacing w:line="120" w:lineRule="atLeast"/>
              <w:rPr>
                <w:sz w:val="28"/>
                <w:szCs w:val="28"/>
              </w:rPr>
            </w:pPr>
          </w:p>
          <w:p w:rsidR="005D7DDE" w:rsidRPr="002E6D68" w:rsidRDefault="005D7DDE" w:rsidP="004E7499">
            <w:pPr>
              <w:tabs>
                <w:tab w:val="num" w:pos="0"/>
              </w:tabs>
              <w:spacing w:line="120" w:lineRule="atLeast"/>
              <w:rPr>
                <w:sz w:val="28"/>
                <w:szCs w:val="28"/>
              </w:rPr>
            </w:pPr>
            <w:proofErr w:type="spellStart"/>
            <w:r w:rsidRPr="002E6D68">
              <w:rPr>
                <w:sz w:val="28"/>
                <w:szCs w:val="28"/>
              </w:rPr>
              <w:t>Володимир</w:t>
            </w:r>
            <w:proofErr w:type="spellEnd"/>
            <w:r w:rsidRPr="002E6D68">
              <w:rPr>
                <w:sz w:val="28"/>
                <w:szCs w:val="28"/>
              </w:rPr>
              <w:t xml:space="preserve"> ФЕДОРЕНКО                   </w:t>
            </w:r>
          </w:p>
        </w:tc>
        <w:tc>
          <w:tcPr>
            <w:tcW w:w="2976" w:type="dxa"/>
          </w:tcPr>
          <w:p w:rsidR="005D7DDE" w:rsidRPr="002E6D68" w:rsidRDefault="005D7DDE" w:rsidP="004E7499">
            <w:pPr>
              <w:tabs>
                <w:tab w:val="num" w:pos="0"/>
              </w:tabs>
              <w:spacing w:line="120" w:lineRule="atLeast"/>
              <w:jc w:val="center"/>
              <w:rPr>
                <w:sz w:val="28"/>
                <w:szCs w:val="28"/>
              </w:rPr>
            </w:pPr>
            <w:proofErr w:type="spellStart"/>
            <w:r w:rsidRPr="002E6D68">
              <w:rPr>
                <w:sz w:val="28"/>
                <w:szCs w:val="28"/>
              </w:rPr>
              <w:t>Житомирська</w:t>
            </w:r>
            <w:proofErr w:type="spellEnd"/>
          </w:p>
          <w:p w:rsidR="005D7DDE" w:rsidRPr="002E6D68" w:rsidRDefault="005D7DDE" w:rsidP="004E7499">
            <w:pPr>
              <w:tabs>
                <w:tab w:val="num" w:pos="0"/>
              </w:tabs>
              <w:spacing w:line="12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6D68">
              <w:rPr>
                <w:sz w:val="28"/>
                <w:szCs w:val="28"/>
              </w:rPr>
              <w:t>м</w:t>
            </w:r>
            <w:proofErr w:type="gramEnd"/>
            <w:r w:rsidRPr="002E6D68">
              <w:rPr>
                <w:sz w:val="28"/>
                <w:szCs w:val="28"/>
              </w:rPr>
              <w:t>іська</w:t>
            </w:r>
            <w:proofErr w:type="spellEnd"/>
            <w:r w:rsidRPr="002E6D68">
              <w:rPr>
                <w:sz w:val="28"/>
                <w:szCs w:val="28"/>
              </w:rPr>
              <w:t xml:space="preserve"> рада</w:t>
            </w:r>
          </w:p>
          <w:p w:rsidR="005D7DDE" w:rsidRPr="002E6D68" w:rsidRDefault="005D7DDE" w:rsidP="004E7499">
            <w:pPr>
              <w:spacing w:line="120" w:lineRule="atLeast"/>
              <w:jc w:val="center"/>
              <w:rPr>
                <w:bCs/>
                <w:sz w:val="28"/>
                <w:szCs w:val="28"/>
              </w:rPr>
            </w:pPr>
          </w:p>
          <w:p w:rsidR="005D7DDE" w:rsidRPr="002E6D68" w:rsidRDefault="005D7DDE" w:rsidP="004E7499">
            <w:pPr>
              <w:spacing w:line="120" w:lineRule="atLeast"/>
              <w:jc w:val="center"/>
              <w:rPr>
                <w:bCs/>
                <w:sz w:val="28"/>
                <w:szCs w:val="28"/>
              </w:rPr>
            </w:pPr>
          </w:p>
          <w:p w:rsidR="005D7DDE" w:rsidRPr="002E6D68" w:rsidRDefault="005D7DDE" w:rsidP="004E7499">
            <w:pPr>
              <w:spacing w:line="120" w:lineRule="atLeast"/>
              <w:jc w:val="center"/>
              <w:rPr>
                <w:sz w:val="28"/>
                <w:szCs w:val="28"/>
              </w:rPr>
            </w:pPr>
            <w:r w:rsidRPr="002E6D68">
              <w:rPr>
                <w:bCs/>
                <w:sz w:val="28"/>
                <w:szCs w:val="28"/>
              </w:rPr>
              <w:t>______________________</w:t>
            </w:r>
            <w:r w:rsidRPr="002E6D68">
              <w:rPr>
                <w:sz w:val="28"/>
                <w:szCs w:val="28"/>
              </w:rPr>
              <w:t xml:space="preserve"> </w:t>
            </w:r>
          </w:p>
          <w:p w:rsidR="005D7DDE" w:rsidRPr="002E6D68" w:rsidRDefault="005D7DDE" w:rsidP="004E7499">
            <w:pPr>
              <w:spacing w:line="120" w:lineRule="atLeast"/>
              <w:jc w:val="center"/>
              <w:rPr>
                <w:sz w:val="28"/>
                <w:szCs w:val="28"/>
              </w:rPr>
            </w:pPr>
          </w:p>
          <w:p w:rsidR="005D7DDE" w:rsidRPr="002E6D68" w:rsidRDefault="005D7DDE" w:rsidP="004E7499">
            <w:pPr>
              <w:spacing w:line="120" w:lineRule="atLeas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E6D68">
              <w:rPr>
                <w:sz w:val="28"/>
                <w:szCs w:val="28"/>
              </w:rPr>
              <w:t>Сергій</w:t>
            </w:r>
            <w:proofErr w:type="spellEnd"/>
            <w:r w:rsidRPr="002E6D68">
              <w:rPr>
                <w:sz w:val="28"/>
                <w:szCs w:val="28"/>
              </w:rPr>
              <w:t xml:space="preserve"> СУХОМЛИН</w:t>
            </w:r>
          </w:p>
        </w:tc>
      </w:tr>
    </w:tbl>
    <w:p w:rsidR="005D7DDE" w:rsidRPr="002964F1" w:rsidRDefault="005D7DDE" w:rsidP="00A25F87">
      <w:pPr>
        <w:jc w:val="center"/>
        <w:rPr>
          <w:sz w:val="28"/>
          <w:szCs w:val="28"/>
        </w:rPr>
      </w:pPr>
    </w:p>
    <w:p w:rsidR="005D7DDE" w:rsidRPr="002964F1" w:rsidRDefault="005D7DDE" w:rsidP="00A25F87">
      <w:pPr>
        <w:jc w:val="center"/>
        <w:rPr>
          <w:sz w:val="28"/>
          <w:szCs w:val="28"/>
          <w:lang w:val="uk-UA"/>
        </w:rPr>
      </w:pPr>
    </w:p>
    <w:p w:rsidR="005D7DDE" w:rsidRPr="002964F1" w:rsidRDefault="005D7DDE" w:rsidP="00A25F87">
      <w:pPr>
        <w:jc w:val="center"/>
        <w:rPr>
          <w:sz w:val="28"/>
          <w:szCs w:val="28"/>
          <w:lang w:val="uk-UA"/>
        </w:rPr>
      </w:pPr>
    </w:p>
    <w:p w:rsidR="005D7DDE" w:rsidRPr="002964F1" w:rsidRDefault="005D7DDE" w:rsidP="00A25F87">
      <w:pPr>
        <w:jc w:val="center"/>
        <w:rPr>
          <w:sz w:val="28"/>
          <w:szCs w:val="28"/>
          <w:lang w:val="uk-UA"/>
        </w:rPr>
      </w:pPr>
    </w:p>
    <w:p w:rsidR="005D7DDE" w:rsidRPr="002964F1" w:rsidRDefault="005D7DDE" w:rsidP="00A25F87">
      <w:pPr>
        <w:jc w:val="center"/>
        <w:rPr>
          <w:sz w:val="28"/>
          <w:szCs w:val="28"/>
          <w:lang w:val="uk-UA"/>
        </w:rPr>
      </w:pPr>
    </w:p>
    <w:p w:rsidR="005D7DDE" w:rsidRPr="002964F1" w:rsidRDefault="005D7DDE" w:rsidP="00A25F87">
      <w:pPr>
        <w:jc w:val="center"/>
        <w:rPr>
          <w:sz w:val="28"/>
          <w:szCs w:val="28"/>
          <w:lang w:val="uk-UA"/>
        </w:rPr>
      </w:pPr>
    </w:p>
    <w:p w:rsidR="00F87910" w:rsidRPr="002964F1" w:rsidRDefault="00F87910" w:rsidP="00F87910">
      <w:pPr>
        <w:spacing w:line="120" w:lineRule="atLeast"/>
        <w:jc w:val="both"/>
        <w:rPr>
          <w:sz w:val="28"/>
          <w:szCs w:val="28"/>
          <w:lang w:val="uk-UA"/>
        </w:rPr>
      </w:pPr>
      <w:r w:rsidRPr="002964F1">
        <w:rPr>
          <w:sz w:val="28"/>
          <w:szCs w:val="28"/>
          <w:lang w:val="uk-UA"/>
        </w:rPr>
        <w:t>Секретар міської ради                                                          В.А. Клімінський</w:t>
      </w:r>
    </w:p>
    <w:sectPr w:rsidR="00F87910" w:rsidRPr="002964F1" w:rsidSect="00361D6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7E" w:rsidRDefault="00F6557E" w:rsidP="00361D69">
      <w:r>
        <w:separator/>
      </w:r>
    </w:p>
  </w:endnote>
  <w:endnote w:type="continuationSeparator" w:id="0">
    <w:p w:rsidR="00F6557E" w:rsidRDefault="00F6557E" w:rsidP="0036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7E" w:rsidRDefault="00F6557E" w:rsidP="00361D69">
      <w:r>
        <w:separator/>
      </w:r>
    </w:p>
  </w:footnote>
  <w:footnote w:type="continuationSeparator" w:id="0">
    <w:p w:rsidR="00F6557E" w:rsidRDefault="00F6557E" w:rsidP="00361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8586"/>
      <w:docPartObj>
        <w:docPartGallery w:val="Page Numbers (Top of Page)"/>
        <w:docPartUnique/>
      </w:docPartObj>
    </w:sdtPr>
    <w:sdtContent>
      <w:p w:rsidR="007D5D83" w:rsidRDefault="00D06BE8">
        <w:pPr>
          <w:pStyle w:val="a4"/>
          <w:jc w:val="center"/>
        </w:pPr>
        <w:fldSimple w:instr=" PAGE   \* MERGEFORMAT ">
          <w:r w:rsidR="0066586B">
            <w:rPr>
              <w:noProof/>
            </w:rPr>
            <w:t>5</w:t>
          </w:r>
        </w:fldSimple>
      </w:p>
    </w:sdtContent>
  </w:sdt>
  <w:p w:rsidR="007D5D83" w:rsidRDefault="007D5D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225"/>
    <w:multiLevelType w:val="hybridMultilevel"/>
    <w:tmpl w:val="BB925294"/>
    <w:lvl w:ilvl="0" w:tplc="1F52E8C0">
      <w:start w:val="1"/>
      <w:numFmt w:val="decimal"/>
      <w:lvlText w:val="%1."/>
      <w:lvlJc w:val="left"/>
      <w:pPr>
        <w:ind w:left="12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  <w:rPr>
        <w:rFonts w:cs="Times New Roman"/>
      </w:rPr>
    </w:lvl>
  </w:abstractNum>
  <w:abstractNum w:abstractNumId="1">
    <w:nsid w:val="1F1E08C4"/>
    <w:multiLevelType w:val="hybridMultilevel"/>
    <w:tmpl w:val="7D360EBA"/>
    <w:lvl w:ilvl="0" w:tplc="F6B052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E7034E"/>
    <w:multiLevelType w:val="hybridMultilevel"/>
    <w:tmpl w:val="87C4E068"/>
    <w:lvl w:ilvl="0" w:tplc="FFFFFFFF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F6C07"/>
    <w:multiLevelType w:val="hybridMultilevel"/>
    <w:tmpl w:val="CC902E7E"/>
    <w:lvl w:ilvl="0" w:tplc="8C144EC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DB6EE7"/>
    <w:multiLevelType w:val="hybridMultilevel"/>
    <w:tmpl w:val="4FDC1872"/>
    <w:lvl w:ilvl="0" w:tplc="524217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FDD7CA8"/>
    <w:multiLevelType w:val="hybridMultilevel"/>
    <w:tmpl w:val="87FA0D9A"/>
    <w:lvl w:ilvl="0" w:tplc="B9C675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BF"/>
    <w:rsid w:val="000028E7"/>
    <w:rsid w:val="00007E26"/>
    <w:rsid w:val="0001619C"/>
    <w:rsid w:val="00032A9B"/>
    <w:rsid w:val="000419A0"/>
    <w:rsid w:val="00045747"/>
    <w:rsid w:val="00085468"/>
    <w:rsid w:val="00090B6A"/>
    <w:rsid w:val="00092A60"/>
    <w:rsid w:val="000A20FC"/>
    <w:rsid w:val="000E4126"/>
    <w:rsid w:val="001205CA"/>
    <w:rsid w:val="0012324F"/>
    <w:rsid w:val="00126351"/>
    <w:rsid w:val="0012657A"/>
    <w:rsid w:val="0013205E"/>
    <w:rsid w:val="0014228C"/>
    <w:rsid w:val="00146828"/>
    <w:rsid w:val="00153AC0"/>
    <w:rsid w:val="00155B36"/>
    <w:rsid w:val="00171E7F"/>
    <w:rsid w:val="001A3A2C"/>
    <w:rsid w:val="001B0037"/>
    <w:rsid w:val="001D26D7"/>
    <w:rsid w:val="001D32BE"/>
    <w:rsid w:val="001D33BF"/>
    <w:rsid w:val="001D467B"/>
    <w:rsid w:val="001E4DC7"/>
    <w:rsid w:val="001F0DAB"/>
    <w:rsid w:val="00210FD8"/>
    <w:rsid w:val="0021118A"/>
    <w:rsid w:val="002333A7"/>
    <w:rsid w:val="002414D6"/>
    <w:rsid w:val="0024642E"/>
    <w:rsid w:val="00257781"/>
    <w:rsid w:val="00272B25"/>
    <w:rsid w:val="002939CD"/>
    <w:rsid w:val="002964F1"/>
    <w:rsid w:val="002A1891"/>
    <w:rsid w:val="002A4B89"/>
    <w:rsid w:val="002B1D6E"/>
    <w:rsid w:val="002B22BF"/>
    <w:rsid w:val="002C444D"/>
    <w:rsid w:val="002D5B56"/>
    <w:rsid w:val="002D7E2E"/>
    <w:rsid w:val="002E02EE"/>
    <w:rsid w:val="002E2952"/>
    <w:rsid w:val="002E6D68"/>
    <w:rsid w:val="003061EB"/>
    <w:rsid w:val="00310413"/>
    <w:rsid w:val="00316EA4"/>
    <w:rsid w:val="00317C91"/>
    <w:rsid w:val="003212C2"/>
    <w:rsid w:val="00326536"/>
    <w:rsid w:val="00331740"/>
    <w:rsid w:val="0033571C"/>
    <w:rsid w:val="00335D74"/>
    <w:rsid w:val="00346AF7"/>
    <w:rsid w:val="00350498"/>
    <w:rsid w:val="00353B05"/>
    <w:rsid w:val="00361D69"/>
    <w:rsid w:val="00361F64"/>
    <w:rsid w:val="0036643C"/>
    <w:rsid w:val="00374720"/>
    <w:rsid w:val="00397BD9"/>
    <w:rsid w:val="003F640C"/>
    <w:rsid w:val="0040050E"/>
    <w:rsid w:val="00433301"/>
    <w:rsid w:val="00437006"/>
    <w:rsid w:val="004465F4"/>
    <w:rsid w:val="00446756"/>
    <w:rsid w:val="004660F4"/>
    <w:rsid w:val="00473177"/>
    <w:rsid w:val="00490D34"/>
    <w:rsid w:val="004A4507"/>
    <w:rsid w:val="004A6C65"/>
    <w:rsid w:val="004B046C"/>
    <w:rsid w:val="004B18BF"/>
    <w:rsid w:val="004B2126"/>
    <w:rsid w:val="004C5E8B"/>
    <w:rsid w:val="004C7621"/>
    <w:rsid w:val="004D2028"/>
    <w:rsid w:val="004D5BDF"/>
    <w:rsid w:val="004D7FAA"/>
    <w:rsid w:val="004F3831"/>
    <w:rsid w:val="00502895"/>
    <w:rsid w:val="005120D0"/>
    <w:rsid w:val="00515079"/>
    <w:rsid w:val="00524AC0"/>
    <w:rsid w:val="005271D9"/>
    <w:rsid w:val="0054076E"/>
    <w:rsid w:val="00554F1E"/>
    <w:rsid w:val="00573D4A"/>
    <w:rsid w:val="00576EA5"/>
    <w:rsid w:val="00590EDA"/>
    <w:rsid w:val="005B322F"/>
    <w:rsid w:val="005C13B0"/>
    <w:rsid w:val="005C6912"/>
    <w:rsid w:val="005C718A"/>
    <w:rsid w:val="005D7DDE"/>
    <w:rsid w:val="005F4217"/>
    <w:rsid w:val="005F42E7"/>
    <w:rsid w:val="00617F59"/>
    <w:rsid w:val="006246BF"/>
    <w:rsid w:val="00633E16"/>
    <w:rsid w:val="00647790"/>
    <w:rsid w:val="0066586B"/>
    <w:rsid w:val="0066681A"/>
    <w:rsid w:val="0067073A"/>
    <w:rsid w:val="00670E66"/>
    <w:rsid w:val="006714AC"/>
    <w:rsid w:val="00671F69"/>
    <w:rsid w:val="00673DA4"/>
    <w:rsid w:val="00675CD9"/>
    <w:rsid w:val="00682F1F"/>
    <w:rsid w:val="00693563"/>
    <w:rsid w:val="00693600"/>
    <w:rsid w:val="006C084D"/>
    <w:rsid w:val="006C08C5"/>
    <w:rsid w:val="006C0B2D"/>
    <w:rsid w:val="006C2BA3"/>
    <w:rsid w:val="006C4BDF"/>
    <w:rsid w:val="006E4014"/>
    <w:rsid w:val="006F30F9"/>
    <w:rsid w:val="006F772F"/>
    <w:rsid w:val="00711DF2"/>
    <w:rsid w:val="00722220"/>
    <w:rsid w:val="007227AE"/>
    <w:rsid w:val="00741462"/>
    <w:rsid w:val="00785CE1"/>
    <w:rsid w:val="00792AD0"/>
    <w:rsid w:val="00794D00"/>
    <w:rsid w:val="0079705C"/>
    <w:rsid w:val="007B54B9"/>
    <w:rsid w:val="007C3504"/>
    <w:rsid w:val="007D5D83"/>
    <w:rsid w:val="007D64CC"/>
    <w:rsid w:val="007F7E5F"/>
    <w:rsid w:val="008025FE"/>
    <w:rsid w:val="00805E18"/>
    <w:rsid w:val="00810E30"/>
    <w:rsid w:val="00815349"/>
    <w:rsid w:val="00815898"/>
    <w:rsid w:val="00820C93"/>
    <w:rsid w:val="00824518"/>
    <w:rsid w:val="00847D0A"/>
    <w:rsid w:val="00862208"/>
    <w:rsid w:val="00864856"/>
    <w:rsid w:val="00865862"/>
    <w:rsid w:val="00870C6B"/>
    <w:rsid w:val="00886E3E"/>
    <w:rsid w:val="008B5249"/>
    <w:rsid w:val="008D1319"/>
    <w:rsid w:val="008D5E1D"/>
    <w:rsid w:val="008E75AC"/>
    <w:rsid w:val="008F7179"/>
    <w:rsid w:val="00903183"/>
    <w:rsid w:val="00911D34"/>
    <w:rsid w:val="0091786D"/>
    <w:rsid w:val="00926716"/>
    <w:rsid w:val="00956139"/>
    <w:rsid w:val="00957F72"/>
    <w:rsid w:val="00973B85"/>
    <w:rsid w:val="00991879"/>
    <w:rsid w:val="009B77A2"/>
    <w:rsid w:val="009C47BD"/>
    <w:rsid w:val="009D09F3"/>
    <w:rsid w:val="009D53BF"/>
    <w:rsid w:val="009E560A"/>
    <w:rsid w:val="00A04AC7"/>
    <w:rsid w:val="00A25F87"/>
    <w:rsid w:val="00A27C0C"/>
    <w:rsid w:val="00A33B6A"/>
    <w:rsid w:val="00A344F1"/>
    <w:rsid w:val="00A3553D"/>
    <w:rsid w:val="00A405FA"/>
    <w:rsid w:val="00A4681E"/>
    <w:rsid w:val="00A52DAE"/>
    <w:rsid w:val="00A63679"/>
    <w:rsid w:val="00A8133A"/>
    <w:rsid w:val="00A873AC"/>
    <w:rsid w:val="00AA3A14"/>
    <w:rsid w:val="00AD01DB"/>
    <w:rsid w:val="00AD0323"/>
    <w:rsid w:val="00AD4B04"/>
    <w:rsid w:val="00AD676D"/>
    <w:rsid w:val="00AE4F62"/>
    <w:rsid w:val="00B330A2"/>
    <w:rsid w:val="00B53A3E"/>
    <w:rsid w:val="00B56D87"/>
    <w:rsid w:val="00B6534F"/>
    <w:rsid w:val="00BB03DA"/>
    <w:rsid w:val="00BB66C4"/>
    <w:rsid w:val="00BB687F"/>
    <w:rsid w:val="00BC1A80"/>
    <w:rsid w:val="00C056E1"/>
    <w:rsid w:val="00C30B78"/>
    <w:rsid w:val="00C5161A"/>
    <w:rsid w:val="00C52168"/>
    <w:rsid w:val="00C53C08"/>
    <w:rsid w:val="00C63917"/>
    <w:rsid w:val="00C7045E"/>
    <w:rsid w:val="00C72EFA"/>
    <w:rsid w:val="00C84FB2"/>
    <w:rsid w:val="00C937F0"/>
    <w:rsid w:val="00CA232E"/>
    <w:rsid w:val="00CD49A9"/>
    <w:rsid w:val="00CE7517"/>
    <w:rsid w:val="00CF0822"/>
    <w:rsid w:val="00D05CFA"/>
    <w:rsid w:val="00D065F8"/>
    <w:rsid w:val="00D06845"/>
    <w:rsid w:val="00D06BE8"/>
    <w:rsid w:val="00D32003"/>
    <w:rsid w:val="00D444F1"/>
    <w:rsid w:val="00D706A4"/>
    <w:rsid w:val="00D7097B"/>
    <w:rsid w:val="00D811F5"/>
    <w:rsid w:val="00D83934"/>
    <w:rsid w:val="00D94083"/>
    <w:rsid w:val="00DB49AE"/>
    <w:rsid w:val="00DB65CE"/>
    <w:rsid w:val="00DB7104"/>
    <w:rsid w:val="00DC159E"/>
    <w:rsid w:val="00DF2655"/>
    <w:rsid w:val="00E300EB"/>
    <w:rsid w:val="00E40B07"/>
    <w:rsid w:val="00E46B0D"/>
    <w:rsid w:val="00E53188"/>
    <w:rsid w:val="00E62057"/>
    <w:rsid w:val="00E84053"/>
    <w:rsid w:val="00E84C47"/>
    <w:rsid w:val="00E941A1"/>
    <w:rsid w:val="00EA16AD"/>
    <w:rsid w:val="00EA1FDF"/>
    <w:rsid w:val="00EA24E4"/>
    <w:rsid w:val="00EA36BB"/>
    <w:rsid w:val="00EA5BC4"/>
    <w:rsid w:val="00EC4820"/>
    <w:rsid w:val="00EE56A0"/>
    <w:rsid w:val="00F33A95"/>
    <w:rsid w:val="00F62A82"/>
    <w:rsid w:val="00F62B3E"/>
    <w:rsid w:val="00F6557E"/>
    <w:rsid w:val="00F85B59"/>
    <w:rsid w:val="00F87910"/>
    <w:rsid w:val="00F90E40"/>
    <w:rsid w:val="00FA08A8"/>
    <w:rsid w:val="00FA259F"/>
    <w:rsid w:val="00FB7FA9"/>
    <w:rsid w:val="00FC0A85"/>
    <w:rsid w:val="00FD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1D69"/>
    <w:pPr>
      <w:spacing w:after="0" w:line="240" w:lineRule="auto"/>
    </w:pPr>
    <w:rPr>
      <w:rFonts w:eastAsiaTheme="minorEastAsia" w:cs="Times New Roman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1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1D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361D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1D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15898"/>
  </w:style>
  <w:style w:type="character" w:styleId="a8">
    <w:name w:val="Strong"/>
    <w:qFormat/>
    <w:rsid w:val="00815898"/>
    <w:rPr>
      <w:b/>
      <w:bCs/>
    </w:rPr>
  </w:style>
  <w:style w:type="paragraph" w:styleId="a9">
    <w:name w:val="List Paragraph"/>
    <w:basedOn w:val="a"/>
    <w:uiPriority w:val="34"/>
    <w:qFormat/>
    <w:rsid w:val="00AD0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rsid w:val="001D467B"/>
    <w:pPr>
      <w:spacing w:line="360" w:lineRule="exact"/>
      <w:ind w:firstLine="720"/>
      <w:jc w:val="both"/>
    </w:pPr>
    <w:rPr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1D46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212C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12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12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12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Цитата1"/>
    <w:basedOn w:val="a"/>
    <w:uiPriority w:val="99"/>
    <w:rsid w:val="00321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-540" w:right="26" w:firstLine="360"/>
    </w:pPr>
    <w:rPr>
      <w:color w:val="000000"/>
      <w:sz w:val="28"/>
      <w:szCs w:val="21"/>
      <w:lang w:val="uk-UA" w:eastAsia="ar-SA"/>
    </w:rPr>
  </w:style>
  <w:style w:type="paragraph" w:styleId="HTML">
    <w:name w:val="HTML Preformatted"/>
    <w:basedOn w:val="a"/>
    <w:link w:val="HTML0"/>
    <w:uiPriority w:val="99"/>
    <w:rsid w:val="00321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3212C2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D7D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7DD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hh5">
    <w:name w:val="hh5"/>
    <w:basedOn w:val="a"/>
    <w:rsid w:val="005D7DDE"/>
    <w:pPr>
      <w:pBdr>
        <w:bottom w:val="single" w:sz="6" w:space="4" w:color="EAEAEA"/>
      </w:pBdr>
      <w:spacing w:before="100" w:beforeAutospacing="1" w:after="100" w:afterAutospacing="1"/>
      <w:jc w:val="both"/>
    </w:pPr>
    <w:rPr>
      <w:color w:val="2B4A8D"/>
      <w:sz w:val="18"/>
      <w:szCs w:val="18"/>
    </w:rPr>
  </w:style>
  <w:style w:type="paragraph" w:customStyle="1" w:styleId="Default">
    <w:name w:val="Default"/>
    <w:rsid w:val="005D7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50">
    <w:name w:val="a5"/>
    <w:basedOn w:val="a"/>
    <w:rsid w:val="005D7DD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D7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2021-02-25T10:41:00Z</cp:lastPrinted>
  <dcterms:created xsi:type="dcterms:W3CDTF">2021-03-04T13:40:00Z</dcterms:created>
  <dcterms:modified xsi:type="dcterms:W3CDTF">2021-03-04T13:40:00Z</dcterms:modified>
</cp:coreProperties>
</file>