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365" w:rsidRPr="00785365" w:rsidRDefault="00097010" w:rsidP="00785365">
      <w:pPr>
        <w:spacing w:line="280" w:lineRule="exact"/>
        <w:ind w:left="540" w:right="-141"/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 </w:t>
      </w:r>
      <w:r w:rsidR="00785365" w:rsidRPr="00785365">
        <w:rPr>
          <w:b/>
          <w:color w:val="000000"/>
          <w:sz w:val="28"/>
          <w:szCs w:val="28"/>
          <w:lang w:val="uk-UA"/>
        </w:rPr>
        <w:t>П</w:t>
      </w:r>
      <w:r w:rsidR="00172BE9">
        <w:rPr>
          <w:b/>
          <w:color w:val="000000"/>
          <w:sz w:val="28"/>
          <w:szCs w:val="28"/>
          <w:lang w:val="uk-UA"/>
        </w:rPr>
        <w:t>РОТОКОЛ</w:t>
      </w:r>
      <w:r w:rsidR="00785365" w:rsidRPr="00785365">
        <w:rPr>
          <w:b/>
          <w:color w:val="000000"/>
          <w:sz w:val="28"/>
          <w:szCs w:val="28"/>
          <w:lang w:val="uk-UA"/>
        </w:rPr>
        <w:t xml:space="preserve"> № </w:t>
      </w:r>
      <w:r w:rsidR="003570D9">
        <w:rPr>
          <w:b/>
          <w:color w:val="000000"/>
          <w:sz w:val="28"/>
          <w:szCs w:val="28"/>
          <w:lang w:val="uk-UA"/>
        </w:rPr>
        <w:t>6</w:t>
      </w:r>
      <w:r w:rsidR="0086176A">
        <w:rPr>
          <w:b/>
          <w:color w:val="000000"/>
          <w:sz w:val="28"/>
          <w:szCs w:val="28"/>
          <w:lang w:val="uk-UA"/>
        </w:rPr>
        <w:t xml:space="preserve"> </w:t>
      </w:r>
    </w:p>
    <w:p w:rsidR="00785365" w:rsidRPr="00785365" w:rsidRDefault="00785365" w:rsidP="00785365">
      <w:pPr>
        <w:ind w:right="-143"/>
        <w:jc w:val="center"/>
        <w:rPr>
          <w:b/>
          <w:sz w:val="28"/>
          <w:szCs w:val="28"/>
          <w:lang w:val="uk-UA"/>
        </w:rPr>
      </w:pPr>
      <w:r w:rsidRPr="00785365">
        <w:rPr>
          <w:b/>
          <w:color w:val="000000"/>
          <w:sz w:val="28"/>
          <w:szCs w:val="28"/>
          <w:lang w:val="uk-UA"/>
        </w:rPr>
        <w:t xml:space="preserve">засідання </w:t>
      </w:r>
      <w:r w:rsidRPr="00785365">
        <w:rPr>
          <w:b/>
          <w:sz w:val="28"/>
          <w:lang w:val="uk-UA"/>
        </w:rPr>
        <w:t xml:space="preserve">міської </w:t>
      </w:r>
      <w:r w:rsidRPr="00785365">
        <w:rPr>
          <w:b/>
          <w:sz w:val="28"/>
          <w:szCs w:val="28"/>
          <w:lang w:val="uk-UA"/>
        </w:rPr>
        <w:t>постійно діючої комісії для розгляду питань щодо відключення споживачів від систем (мереж) централізованого опалення та постачання гарячої води</w:t>
      </w:r>
    </w:p>
    <w:p w:rsidR="00785365" w:rsidRPr="00E50790" w:rsidRDefault="00785365" w:rsidP="00785365">
      <w:pPr>
        <w:ind w:left="-709" w:right="-143"/>
        <w:jc w:val="center"/>
        <w:rPr>
          <w:sz w:val="20"/>
          <w:lang w:val="uk-UA"/>
        </w:rPr>
      </w:pPr>
    </w:p>
    <w:p w:rsidR="00785365" w:rsidRPr="00AF03D2" w:rsidRDefault="00785365" w:rsidP="00785365">
      <w:pPr>
        <w:ind w:right="-141"/>
        <w:rPr>
          <w:color w:val="000000"/>
          <w:sz w:val="28"/>
          <w:szCs w:val="28"/>
          <w:lang w:val="uk-UA"/>
        </w:rPr>
      </w:pPr>
      <w:r w:rsidRPr="00FB644F">
        <w:rPr>
          <w:color w:val="000000"/>
          <w:sz w:val="28"/>
          <w:szCs w:val="28"/>
          <w:lang w:val="uk-UA"/>
        </w:rPr>
        <w:t xml:space="preserve">від </w:t>
      </w:r>
      <w:r w:rsidR="003570D9">
        <w:rPr>
          <w:color w:val="000000"/>
          <w:sz w:val="28"/>
          <w:szCs w:val="28"/>
          <w:lang w:val="uk-UA"/>
        </w:rPr>
        <w:t>13</w:t>
      </w:r>
      <w:r w:rsidR="00AF03D2" w:rsidRPr="00AF03D2">
        <w:rPr>
          <w:color w:val="000000"/>
          <w:sz w:val="28"/>
          <w:szCs w:val="28"/>
          <w:lang w:val="uk-UA"/>
        </w:rPr>
        <w:t xml:space="preserve"> </w:t>
      </w:r>
      <w:r w:rsidR="003570D9">
        <w:rPr>
          <w:color w:val="000000"/>
          <w:sz w:val="28"/>
          <w:szCs w:val="28"/>
          <w:lang w:val="uk-UA"/>
        </w:rPr>
        <w:t>травня</w:t>
      </w:r>
      <w:r w:rsidR="00CF7962">
        <w:rPr>
          <w:color w:val="000000"/>
          <w:sz w:val="28"/>
          <w:szCs w:val="28"/>
          <w:lang w:val="uk-UA"/>
        </w:rPr>
        <w:t xml:space="preserve"> </w:t>
      </w:r>
      <w:r w:rsidRPr="00AF03D2">
        <w:rPr>
          <w:color w:val="000000"/>
          <w:sz w:val="28"/>
          <w:szCs w:val="28"/>
          <w:lang w:val="uk-UA"/>
        </w:rPr>
        <w:t>202</w:t>
      </w:r>
      <w:r w:rsidR="003570D9">
        <w:rPr>
          <w:color w:val="000000"/>
          <w:sz w:val="28"/>
          <w:szCs w:val="28"/>
          <w:lang w:val="uk-UA"/>
        </w:rPr>
        <w:t>1</w:t>
      </w:r>
      <w:r w:rsidRPr="00AF03D2">
        <w:rPr>
          <w:color w:val="000000"/>
          <w:sz w:val="28"/>
          <w:szCs w:val="28"/>
          <w:lang w:val="uk-UA"/>
        </w:rPr>
        <w:t xml:space="preserve"> року</w:t>
      </w:r>
      <w:r w:rsidR="00C245EF">
        <w:rPr>
          <w:color w:val="000000"/>
          <w:sz w:val="28"/>
          <w:szCs w:val="28"/>
          <w:lang w:val="uk-UA"/>
        </w:rPr>
        <w:tab/>
      </w:r>
      <w:r w:rsidR="00C245EF">
        <w:rPr>
          <w:color w:val="000000"/>
          <w:sz w:val="28"/>
          <w:szCs w:val="28"/>
          <w:lang w:val="uk-UA"/>
        </w:rPr>
        <w:tab/>
      </w:r>
      <w:r w:rsidR="00C245EF">
        <w:rPr>
          <w:color w:val="000000"/>
          <w:sz w:val="28"/>
          <w:szCs w:val="28"/>
          <w:lang w:val="uk-UA"/>
        </w:rPr>
        <w:tab/>
      </w:r>
      <w:r w:rsidR="00C245EF">
        <w:rPr>
          <w:color w:val="000000"/>
          <w:sz w:val="28"/>
          <w:szCs w:val="28"/>
          <w:lang w:val="uk-UA"/>
        </w:rPr>
        <w:tab/>
      </w:r>
      <w:r w:rsidR="00C245EF">
        <w:rPr>
          <w:color w:val="000000"/>
          <w:sz w:val="28"/>
          <w:szCs w:val="28"/>
          <w:lang w:val="uk-UA"/>
        </w:rPr>
        <w:tab/>
      </w:r>
      <w:r w:rsidRPr="00AF03D2">
        <w:rPr>
          <w:color w:val="000000"/>
          <w:sz w:val="28"/>
          <w:szCs w:val="28"/>
          <w:lang w:val="uk-UA"/>
        </w:rPr>
        <w:tab/>
      </w:r>
      <w:r w:rsidR="003570D9">
        <w:rPr>
          <w:color w:val="000000"/>
          <w:sz w:val="28"/>
          <w:szCs w:val="28"/>
          <w:lang w:val="uk-UA"/>
        </w:rPr>
        <w:tab/>
      </w:r>
      <w:r w:rsidR="00AF4D57">
        <w:rPr>
          <w:color w:val="000000"/>
          <w:sz w:val="28"/>
          <w:szCs w:val="28"/>
          <w:lang w:val="uk-UA"/>
        </w:rPr>
        <w:tab/>
      </w:r>
      <w:r w:rsidRPr="00AF03D2">
        <w:rPr>
          <w:color w:val="000000"/>
          <w:sz w:val="28"/>
          <w:szCs w:val="28"/>
          <w:lang w:val="uk-UA"/>
        </w:rPr>
        <w:t>м. Житомир</w:t>
      </w:r>
    </w:p>
    <w:p w:rsidR="00785365" w:rsidRPr="00AF03D2" w:rsidRDefault="00785365" w:rsidP="00785365">
      <w:pPr>
        <w:ind w:left="709" w:right="-141"/>
        <w:rPr>
          <w:b/>
          <w:i/>
          <w:color w:val="000000"/>
          <w:sz w:val="16"/>
          <w:szCs w:val="16"/>
          <w:lang w:val="uk-UA"/>
        </w:rPr>
      </w:pPr>
      <w:r w:rsidRPr="00AF03D2">
        <w:rPr>
          <w:b/>
          <w:i/>
          <w:color w:val="000000"/>
          <w:sz w:val="28"/>
          <w:szCs w:val="28"/>
          <w:lang w:val="uk-UA"/>
        </w:rPr>
        <w:tab/>
      </w:r>
    </w:p>
    <w:p w:rsidR="00785365" w:rsidRPr="00172BE9" w:rsidRDefault="00785365" w:rsidP="00785365">
      <w:pPr>
        <w:tabs>
          <w:tab w:val="left" w:pos="0"/>
        </w:tabs>
        <w:ind w:right="-141" w:firstLine="709"/>
        <w:rPr>
          <w:b/>
          <w:color w:val="000000"/>
          <w:sz w:val="28"/>
          <w:szCs w:val="28"/>
          <w:u w:val="single"/>
          <w:lang w:val="uk-UA"/>
        </w:rPr>
      </w:pPr>
      <w:r w:rsidRPr="00172BE9">
        <w:rPr>
          <w:b/>
          <w:color w:val="000000"/>
          <w:sz w:val="28"/>
          <w:szCs w:val="28"/>
          <w:u w:val="single"/>
          <w:lang w:val="uk-UA"/>
        </w:rPr>
        <w:t>Присутні:</w:t>
      </w:r>
    </w:p>
    <w:p w:rsidR="00785365" w:rsidRDefault="00F27922" w:rsidP="00785365">
      <w:pPr>
        <w:tabs>
          <w:tab w:val="left" w:pos="0"/>
        </w:tabs>
        <w:ind w:right="-141" w:firstLine="709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1. </w:t>
      </w:r>
      <w:r w:rsidR="00785365" w:rsidRPr="00CF4278">
        <w:rPr>
          <w:color w:val="000000"/>
          <w:sz w:val="28"/>
          <w:szCs w:val="28"/>
          <w:lang w:val="uk-UA"/>
        </w:rPr>
        <w:t>К</w:t>
      </w:r>
      <w:r w:rsidR="00785365">
        <w:rPr>
          <w:color w:val="000000"/>
          <w:sz w:val="28"/>
          <w:szCs w:val="28"/>
          <w:lang w:val="uk-UA"/>
        </w:rPr>
        <w:t xml:space="preserve">ОНДРАТЮК </w:t>
      </w:r>
      <w:r w:rsidR="00B74533">
        <w:rPr>
          <w:color w:val="000000"/>
          <w:sz w:val="28"/>
          <w:szCs w:val="28"/>
          <w:lang w:val="uk-UA"/>
        </w:rPr>
        <w:t xml:space="preserve">С.М. - </w:t>
      </w:r>
      <w:r w:rsidR="00785365" w:rsidRPr="00CF4278">
        <w:rPr>
          <w:color w:val="000000"/>
          <w:sz w:val="28"/>
          <w:szCs w:val="28"/>
          <w:lang w:val="uk-UA"/>
        </w:rPr>
        <w:t>заступник міського голови з питань діяльності виконавчих органів ради, голова комісії</w:t>
      </w:r>
      <w:r w:rsidR="00785365">
        <w:rPr>
          <w:color w:val="000000"/>
          <w:sz w:val="28"/>
          <w:szCs w:val="28"/>
          <w:lang w:val="uk-UA"/>
        </w:rPr>
        <w:t>;</w:t>
      </w:r>
    </w:p>
    <w:p w:rsidR="00785365" w:rsidRPr="00CF4278" w:rsidRDefault="00F27922" w:rsidP="00785365">
      <w:pPr>
        <w:tabs>
          <w:tab w:val="left" w:pos="0"/>
        </w:tabs>
        <w:ind w:right="-141" w:firstLine="709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2. </w:t>
      </w:r>
      <w:r w:rsidR="00785365">
        <w:rPr>
          <w:color w:val="000000"/>
          <w:sz w:val="28"/>
          <w:szCs w:val="28"/>
          <w:lang w:val="uk-UA"/>
        </w:rPr>
        <w:t>МАРЦУН О.В.</w:t>
      </w:r>
      <w:r w:rsidR="00785365" w:rsidRPr="00CF4278">
        <w:rPr>
          <w:color w:val="000000"/>
          <w:sz w:val="28"/>
          <w:szCs w:val="28"/>
          <w:lang w:val="uk-UA"/>
        </w:rPr>
        <w:t xml:space="preserve"> </w:t>
      </w:r>
      <w:r w:rsidR="00785365">
        <w:rPr>
          <w:color w:val="000000"/>
          <w:sz w:val="28"/>
          <w:szCs w:val="28"/>
          <w:lang w:val="uk-UA"/>
        </w:rPr>
        <w:t xml:space="preserve">- </w:t>
      </w:r>
      <w:r w:rsidR="00785365">
        <w:rPr>
          <w:sz w:val="28"/>
          <w:szCs w:val="28"/>
          <w:lang w:val="uk-UA"/>
        </w:rPr>
        <w:t>начальник управління комунального господарства міської ради, заступник голови комісії;</w:t>
      </w:r>
      <w:r w:rsidR="00785365" w:rsidRPr="00CF4278">
        <w:rPr>
          <w:color w:val="000000"/>
          <w:sz w:val="28"/>
          <w:szCs w:val="28"/>
          <w:lang w:val="uk-UA"/>
        </w:rPr>
        <w:t xml:space="preserve"> </w:t>
      </w:r>
    </w:p>
    <w:p w:rsidR="00785365" w:rsidRDefault="00F27922" w:rsidP="00785365">
      <w:pPr>
        <w:tabs>
          <w:tab w:val="left" w:pos="0"/>
        </w:tabs>
        <w:ind w:right="-141" w:firstLine="709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3. </w:t>
      </w:r>
      <w:r w:rsidR="00785365">
        <w:rPr>
          <w:color w:val="000000"/>
          <w:sz w:val="28"/>
          <w:szCs w:val="28"/>
          <w:lang w:val="uk-UA"/>
        </w:rPr>
        <w:t>ОНІЩЕНКО</w:t>
      </w:r>
      <w:r w:rsidR="00B74533">
        <w:rPr>
          <w:color w:val="000000"/>
          <w:sz w:val="28"/>
          <w:szCs w:val="28"/>
          <w:lang w:val="uk-UA"/>
        </w:rPr>
        <w:t xml:space="preserve"> А.А. - </w:t>
      </w:r>
      <w:r w:rsidR="00785365" w:rsidRPr="00CF4278">
        <w:rPr>
          <w:color w:val="000000"/>
          <w:sz w:val="28"/>
          <w:szCs w:val="28"/>
          <w:lang w:val="uk-UA"/>
        </w:rPr>
        <w:t>заступник начальника управління житло</w:t>
      </w:r>
      <w:r w:rsidR="00785365">
        <w:rPr>
          <w:color w:val="000000"/>
          <w:sz w:val="28"/>
          <w:szCs w:val="28"/>
          <w:lang w:val="uk-UA"/>
        </w:rPr>
        <w:t>вого господарства міської ради</w:t>
      </w:r>
      <w:r w:rsidR="00B74533">
        <w:rPr>
          <w:color w:val="000000"/>
          <w:sz w:val="28"/>
          <w:szCs w:val="28"/>
          <w:lang w:val="uk-UA"/>
        </w:rPr>
        <w:t xml:space="preserve">, </w:t>
      </w:r>
      <w:r w:rsidR="00B74533">
        <w:rPr>
          <w:sz w:val="28"/>
          <w:szCs w:val="28"/>
          <w:lang w:val="uk-UA"/>
        </w:rPr>
        <w:t>секретар комісії</w:t>
      </w:r>
      <w:r w:rsidR="00785365">
        <w:rPr>
          <w:color w:val="000000"/>
          <w:sz w:val="28"/>
          <w:szCs w:val="28"/>
          <w:lang w:val="uk-UA"/>
        </w:rPr>
        <w:t>;</w:t>
      </w:r>
    </w:p>
    <w:p w:rsidR="00B74533" w:rsidRDefault="00CF7962" w:rsidP="00B74533">
      <w:pPr>
        <w:tabs>
          <w:tab w:val="left" w:pos="0"/>
        </w:tabs>
        <w:ind w:right="-14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F27922">
        <w:rPr>
          <w:sz w:val="28"/>
          <w:szCs w:val="28"/>
          <w:lang w:val="uk-UA"/>
        </w:rPr>
        <w:t xml:space="preserve">. </w:t>
      </w:r>
      <w:r w:rsidR="00B74533">
        <w:rPr>
          <w:sz w:val="28"/>
          <w:szCs w:val="28"/>
          <w:lang w:val="uk-UA"/>
        </w:rPr>
        <w:t>РОГОЖИН Д.В. - директор КП «Житомиртеплокомуненерго» Житомирської міської ради;</w:t>
      </w:r>
    </w:p>
    <w:p w:rsidR="00B74533" w:rsidRDefault="00CF7962" w:rsidP="00B74533">
      <w:pPr>
        <w:tabs>
          <w:tab w:val="left" w:pos="0"/>
        </w:tabs>
        <w:ind w:right="-141" w:firstLine="709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5</w:t>
      </w:r>
      <w:r w:rsidR="00F27922">
        <w:rPr>
          <w:color w:val="000000"/>
          <w:sz w:val="28"/>
          <w:szCs w:val="28"/>
          <w:lang w:val="uk-UA"/>
        </w:rPr>
        <w:t xml:space="preserve">. </w:t>
      </w:r>
      <w:r w:rsidR="00CF3072">
        <w:rPr>
          <w:color w:val="000000"/>
          <w:sz w:val="28"/>
          <w:szCs w:val="28"/>
          <w:lang w:val="uk-UA"/>
        </w:rPr>
        <w:t>ГНАТЮК</w:t>
      </w:r>
      <w:r w:rsidR="00C638E7">
        <w:rPr>
          <w:color w:val="000000"/>
          <w:sz w:val="28"/>
          <w:szCs w:val="28"/>
          <w:lang w:val="uk-UA"/>
        </w:rPr>
        <w:t xml:space="preserve"> Д.</w:t>
      </w:r>
      <w:r w:rsidR="007D3462">
        <w:rPr>
          <w:color w:val="000000"/>
          <w:sz w:val="28"/>
          <w:szCs w:val="28"/>
          <w:lang w:val="uk-UA"/>
        </w:rPr>
        <w:t>О</w:t>
      </w:r>
      <w:r w:rsidR="003D5CF6">
        <w:rPr>
          <w:color w:val="000000"/>
          <w:sz w:val="28"/>
          <w:szCs w:val="28"/>
          <w:lang w:val="uk-UA"/>
        </w:rPr>
        <w:t>.</w:t>
      </w:r>
      <w:r w:rsidR="00B74533">
        <w:rPr>
          <w:color w:val="000000"/>
          <w:sz w:val="28"/>
          <w:szCs w:val="28"/>
          <w:lang w:val="uk-UA"/>
        </w:rPr>
        <w:t xml:space="preserve"> - </w:t>
      </w:r>
      <w:r w:rsidR="003D5CF6">
        <w:rPr>
          <w:color w:val="000000"/>
          <w:sz w:val="28"/>
          <w:szCs w:val="28"/>
          <w:lang w:val="uk-UA"/>
        </w:rPr>
        <w:t>представник</w:t>
      </w:r>
      <w:r w:rsidR="00FC5DCE" w:rsidRPr="00CF4278">
        <w:rPr>
          <w:color w:val="000000"/>
          <w:sz w:val="28"/>
          <w:szCs w:val="28"/>
          <w:lang w:val="uk-UA"/>
        </w:rPr>
        <w:t xml:space="preserve"> АТ «</w:t>
      </w:r>
      <w:proofErr w:type="spellStart"/>
      <w:r w:rsidR="00FC5DCE" w:rsidRPr="00CF4278">
        <w:rPr>
          <w:color w:val="000000"/>
          <w:sz w:val="28"/>
          <w:szCs w:val="28"/>
          <w:lang w:val="uk-UA"/>
        </w:rPr>
        <w:t>Житомиргаз</w:t>
      </w:r>
      <w:proofErr w:type="spellEnd"/>
      <w:r w:rsidR="00FC5DCE" w:rsidRPr="00CF4278">
        <w:rPr>
          <w:color w:val="000000"/>
          <w:sz w:val="28"/>
          <w:szCs w:val="28"/>
          <w:lang w:val="uk-UA"/>
        </w:rPr>
        <w:t>»</w:t>
      </w:r>
      <w:r w:rsidR="00B74533">
        <w:rPr>
          <w:sz w:val="28"/>
          <w:szCs w:val="28"/>
          <w:lang w:val="uk-UA"/>
        </w:rPr>
        <w:t>;</w:t>
      </w:r>
    </w:p>
    <w:p w:rsidR="00813E9A" w:rsidRPr="00C638E7" w:rsidRDefault="003570D9" w:rsidP="00813E9A">
      <w:pPr>
        <w:pStyle w:val="a3"/>
        <w:spacing w:after="0" w:line="240" w:lineRule="auto"/>
        <w:ind w:left="0" w:right="-143"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6</w:t>
      </w:r>
      <w:r w:rsidR="00F27922" w:rsidRPr="00C638E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.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ГАЛУШКО </w:t>
      </w:r>
      <w:r w:rsidR="00CF307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О</w:t>
      </w:r>
      <w:r w:rsidR="00C638E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А</w:t>
      </w:r>
      <w:r w:rsidR="00CF307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.</w:t>
      </w:r>
      <w:r w:rsidR="00813E9A" w:rsidRPr="00C638E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="00C638E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–</w:t>
      </w:r>
      <w:r w:rsidR="00C638E7" w:rsidRPr="00C638E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="00CF307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представник</w:t>
      </w:r>
      <w:r w:rsidR="00C638E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АТ «</w:t>
      </w:r>
      <w:proofErr w:type="spellStart"/>
      <w:r w:rsidR="00C638E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Житомиробленерго</w:t>
      </w:r>
      <w:proofErr w:type="spellEnd"/>
      <w:r w:rsidR="00C638E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»</w:t>
      </w:r>
      <w:r w:rsidR="00C638E7" w:rsidRPr="00C638E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;</w:t>
      </w:r>
    </w:p>
    <w:p w:rsidR="00FC5DCE" w:rsidRDefault="003570D9" w:rsidP="00FC5DCE">
      <w:pPr>
        <w:pStyle w:val="a3"/>
        <w:spacing w:after="0" w:line="240" w:lineRule="auto"/>
        <w:ind w:left="0" w:right="-143"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7</w:t>
      </w:r>
      <w:r w:rsidR="00F2792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.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ГРИГОРЧУК Н.І</w:t>
      </w:r>
      <w:r w:rsidR="00FC5DCE" w:rsidRPr="00FC5DC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.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–</w:t>
      </w:r>
      <w:r w:rsidR="00FC5DCE">
        <w:rPr>
          <w:sz w:val="28"/>
          <w:szCs w:val="28"/>
          <w:lang w:val="uk-UA"/>
        </w:rPr>
        <w:t xml:space="preserve"> </w:t>
      </w:r>
      <w:r w:rsidRPr="003570D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заступник</w:t>
      </w:r>
      <w:r>
        <w:rPr>
          <w:sz w:val="28"/>
          <w:szCs w:val="28"/>
          <w:lang w:val="uk-UA"/>
        </w:rPr>
        <w:t xml:space="preserve"> </w:t>
      </w:r>
      <w:r w:rsidR="00FC5DCE">
        <w:rPr>
          <w:rFonts w:ascii="Times New Roman" w:hAnsi="Times New Roman"/>
          <w:sz w:val="28"/>
          <w:szCs w:val="28"/>
          <w:lang w:val="uk-UA"/>
        </w:rPr>
        <w:t>директор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="00FC5DCE">
        <w:rPr>
          <w:rFonts w:ascii="Times New Roman" w:hAnsi="Times New Roman"/>
          <w:sz w:val="28"/>
          <w:szCs w:val="28"/>
          <w:lang w:val="uk-UA"/>
        </w:rPr>
        <w:t xml:space="preserve"> юридичного департаменту Житомирської міської ради;</w:t>
      </w:r>
    </w:p>
    <w:p w:rsidR="00785365" w:rsidRDefault="003570D9" w:rsidP="00785365">
      <w:pPr>
        <w:tabs>
          <w:tab w:val="left" w:pos="0"/>
        </w:tabs>
        <w:ind w:right="-141" w:firstLine="709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8</w:t>
      </w:r>
      <w:r w:rsidR="00F27922">
        <w:rPr>
          <w:color w:val="000000"/>
          <w:sz w:val="28"/>
          <w:szCs w:val="28"/>
          <w:lang w:val="uk-UA"/>
        </w:rPr>
        <w:t xml:space="preserve">. </w:t>
      </w:r>
      <w:r w:rsidR="00054C86">
        <w:rPr>
          <w:color w:val="000000"/>
          <w:sz w:val="28"/>
          <w:szCs w:val="28"/>
          <w:lang w:val="uk-UA"/>
        </w:rPr>
        <w:t>ЦАЛ-ЦАЛКО О</w:t>
      </w:r>
      <w:r w:rsidR="00134B6D">
        <w:rPr>
          <w:color w:val="000000"/>
          <w:sz w:val="28"/>
          <w:szCs w:val="28"/>
          <w:lang w:val="uk-UA"/>
        </w:rPr>
        <w:t>.</w:t>
      </w:r>
      <w:r w:rsidR="00054C86">
        <w:rPr>
          <w:color w:val="000000"/>
          <w:sz w:val="28"/>
          <w:szCs w:val="28"/>
          <w:lang w:val="uk-UA"/>
        </w:rPr>
        <w:t xml:space="preserve">П. </w:t>
      </w:r>
      <w:r w:rsidR="00CF7962">
        <w:rPr>
          <w:color w:val="000000"/>
          <w:sz w:val="28"/>
          <w:szCs w:val="28"/>
          <w:lang w:val="uk-UA"/>
        </w:rPr>
        <w:t>–</w:t>
      </w:r>
      <w:r w:rsidR="00A13544">
        <w:rPr>
          <w:color w:val="000000"/>
          <w:sz w:val="28"/>
          <w:szCs w:val="28"/>
          <w:lang w:val="uk-UA"/>
        </w:rPr>
        <w:t xml:space="preserve"> </w:t>
      </w:r>
      <w:r w:rsidR="00054C86">
        <w:rPr>
          <w:color w:val="000000"/>
          <w:sz w:val="28"/>
          <w:szCs w:val="28"/>
          <w:lang w:val="uk-UA"/>
        </w:rPr>
        <w:t xml:space="preserve">головний спеціаліст </w:t>
      </w:r>
      <w:r w:rsidR="00785365" w:rsidRPr="00CF4278">
        <w:rPr>
          <w:color w:val="000000"/>
          <w:sz w:val="28"/>
          <w:szCs w:val="28"/>
          <w:lang w:val="uk-UA"/>
        </w:rPr>
        <w:t>управління муніципального розвитку міської ради</w:t>
      </w:r>
      <w:r w:rsidR="00134B6D">
        <w:rPr>
          <w:color w:val="000000"/>
          <w:sz w:val="28"/>
          <w:szCs w:val="28"/>
          <w:lang w:val="uk-UA"/>
        </w:rPr>
        <w:t>;</w:t>
      </w:r>
    </w:p>
    <w:p w:rsidR="00CF3072" w:rsidRDefault="003570D9" w:rsidP="00134B6D">
      <w:pPr>
        <w:pStyle w:val="a3"/>
        <w:spacing w:after="0" w:line="240" w:lineRule="auto"/>
        <w:ind w:left="0" w:right="-143"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9</w:t>
      </w:r>
      <w:r w:rsidR="00CF3072">
        <w:rPr>
          <w:rFonts w:ascii="Times New Roman" w:hAnsi="Times New Roman"/>
          <w:sz w:val="28"/>
          <w:szCs w:val="28"/>
          <w:lang w:val="uk-UA"/>
        </w:rPr>
        <w:t>. МАГДЮК О.А. - начальник управління державного архітектурно-будівельного кон</w:t>
      </w:r>
      <w:r w:rsidR="00D0086A">
        <w:rPr>
          <w:rFonts w:ascii="Times New Roman" w:hAnsi="Times New Roman"/>
          <w:sz w:val="28"/>
          <w:szCs w:val="28"/>
          <w:lang w:val="uk-UA"/>
        </w:rPr>
        <w:t>тролю Житомирської міської ради;</w:t>
      </w:r>
    </w:p>
    <w:p w:rsidR="003570D9" w:rsidRDefault="003570D9" w:rsidP="00134B6D">
      <w:pPr>
        <w:pStyle w:val="a3"/>
        <w:spacing w:after="0" w:line="240" w:lineRule="auto"/>
        <w:ind w:left="0" w:right="-143"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10. ПІВОВАРОВА С.І. – управитель багатоквартирного будинку.</w:t>
      </w:r>
    </w:p>
    <w:p w:rsidR="00A13544" w:rsidRPr="0050127D" w:rsidRDefault="00A13544" w:rsidP="00785365">
      <w:pPr>
        <w:tabs>
          <w:tab w:val="left" w:pos="0"/>
        </w:tabs>
        <w:ind w:right="-141" w:firstLine="709"/>
        <w:rPr>
          <w:i/>
          <w:color w:val="000000"/>
          <w:sz w:val="16"/>
          <w:szCs w:val="16"/>
          <w:lang w:val="uk-UA"/>
        </w:rPr>
      </w:pPr>
    </w:p>
    <w:p w:rsidR="00A53EE5" w:rsidRPr="00495C9A" w:rsidRDefault="00A53EE5" w:rsidP="00A53EE5">
      <w:pPr>
        <w:pStyle w:val="a6"/>
        <w:ind w:left="40" w:right="20" w:firstLine="680"/>
        <w:rPr>
          <w:i/>
          <w:szCs w:val="28"/>
        </w:rPr>
      </w:pPr>
      <w:r w:rsidRPr="00495C9A">
        <w:rPr>
          <w:i/>
          <w:szCs w:val="28"/>
        </w:rPr>
        <w:t xml:space="preserve">Засідання комісії вважається правоможним, якщо на ньому присутні більш як половина її членів, а рішення схваленим - за згодою не менше як 2/3 від присутніх членів Комісії. </w:t>
      </w:r>
    </w:p>
    <w:p w:rsidR="00A13544" w:rsidRDefault="00A53EE5" w:rsidP="00785365">
      <w:pPr>
        <w:tabs>
          <w:tab w:val="left" w:pos="0"/>
        </w:tabs>
        <w:ind w:right="-141" w:firstLine="709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Присутніх </w:t>
      </w:r>
      <w:r w:rsidR="00AF03D2">
        <w:rPr>
          <w:color w:val="000000"/>
          <w:sz w:val="28"/>
          <w:szCs w:val="28"/>
          <w:lang w:val="uk-UA"/>
        </w:rPr>
        <w:t xml:space="preserve">– </w:t>
      </w:r>
      <w:r w:rsidR="00C638E7">
        <w:rPr>
          <w:color w:val="000000"/>
          <w:sz w:val="28"/>
          <w:szCs w:val="28"/>
          <w:lang w:val="uk-UA"/>
        </w:rPr>
        <w:t>1</w:t>
      </w:r>
      <w:r w:rsidR="003570D9">
        <w:rPr>
          <w:color w:val="000000"/>
          <w:sz w:val="28"/>
          <w:szCs w:val="28"/>
          <w:lang w:val="uk-UA"/>
        </w:rPr>
        <w:t>0</w:t>
      </w:r>
      <w:r w:rsidR="00AF03D2">
        <w:rPr>
          <w:color w:val="000000"/>
          <w:sz w:val="28"/>
          <w:szCs w:val="28"/>
          <w:lang w:val="uk-UA"/>
        </w:rPr>
        <w:t>,</w:t>
      </w:r>
      <w:r>
        <w:rPr>
          <w:color w:val="000000"/>
          <w:sz w:val="28"/>
          <w:szCs w:val="28"/>
          <w:lang w:val="uk-UA"/>
        </w:rPr>
        <w:t xml:space="preserve"> із загальної кількості 16</w:t>
      </w:r>
      <w:r w:rsidR="001B5012">
        <w:rPr>
          <w:color w:val="000000"/>
          <w:sz w:val="28"/>
          <w:szCs w:val="28"/>
          <w:lang w:val="uk-UA"/>
        </w:rPr>
        <w:t>.</w:t>
      </w:r>
    </w:p>
    <w:p w:rsidR="00172BE9" w:rsidRPr="0050127D" w:rsidRDefault="00172BE9" w:rsidP="00785365">
      <w:pPr>
        <w:tabs>
          <w:tab w:val="left" w:pos="0"/>
        </w:tabs>
        <w:ind w:right="-141" w:firstLine="709"/>
        <w:rPr>
          <w:color w:val="000000"/>
          <w:sz w:val="16"/>
          <w:szCs w:val="16"/>
          <w:lang w:val="uk-UA"/>
        </w:rPr>
      </w:pPr>
    </w:p>
    <w:p w:rsidR="00172BE9" w:rsidRDefault="00172BE9" w:rsidP="00785365">
      <w:pPr>
        <w:tabs>
          <w:tab w:val="left" w:pos="0"/>
        </w:tabs>
        <w:ind w:right="-141" w:firstLine="709"/>
        <w:rPr>
          <w:b/>
          <w:color w:val="000000"/>
          <w:sz w:val="28"/>
          <w:szCs w:val="28"/>
          <w:u w:val="single"/>
          <w:lang w:val="uk-UA"/>
        </w:rPr>
      </w:pPr>
      <w:r w:rsidRPr="00172BE9">
        <w:rPr>
          <w:b/>
          <w:color w:val="000000"/>
          <w:sz w:val="28"/>
          <w:szCs w:val="28"/>
          <w:u w:val="single"/>
          <w:lang w:val="uk-UA"/>
        </w:rPr>
        <w:t>Порядок денний:</w:t>
      </w:r>
    </w:p>
    <w:p w:rsidR="009346FB" w:rsidRPr="009346FB" w:rsidRDefault="009346FB" w:rsidP="00785365">
      <w:pPr>
        <w:tabs>
          <w:tab w:val="left" w:pos="0"/>
        </w:tabs>
        <w:ind w:right="-141" w:firstLine="709"/>
        <w:rPr>
          <w:color w:val="000000"/>
          <w:sz w:val="28"/>
          <w:szCs w:val="28"/>
          <w:lang w:val="uk-UA"/>
        </w:rPr>
      </w:pPr>
    </w:p>
    <w:p w:rsidR="009346FB" w:rsidRPr="009346FB" w:rsidRDefault="009346FB" w:rsidP="009346FB">
      <w:pPr>
        <w:pStyle w:val="a3"/>
        <w:numPr>
          <w:ilvl w:val="0"/>
          <w:numId w:val="6"/>
        </w:numPr>
        <w:tabs>
          <w:tab w:val="left" w:pos="0"/>
        </w:tabs>
        <w:ind w:left="0" w:right="-141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9346F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Інформація КП «Житомиртеплокомуненерго» щодо внесення змін до переліку багатоквартирних будинків(далі – БКБ) , у яких не менше ніж половина квартир та нежитлових приміщень відокремлена (відключена) від централізованого опалення, що розміщений на офіційному веб-сайті міської ради.</w:t>
      </w:r>
    </w:p>
    <w:p w:rsidR="009346FB" w:rsidRPr="009346FB" w:rsidRDefault="009346FB" w:rsidP="009346FB">
      <w:pPr>
        <w:tabs>
          <w:tab w:val="left" w:pos="0"/>
        </w:tabs>
        <w:ind w:right="-141" w:firstLine="709"/>
        <w:rPr>
          <w:color w:val="000000"/>
          <w:sz w:val="28"/>
          <w:szCs w:val="28"/>
          <w:lang w:val="uk-UA"/>
        </w:rPr>
      </w:pPr>
    </w:p>
    <w:p w:rsidR="00B6259C" w:rsidRDefault="009346FB" w:rsidP="009346FB">
      <w:pPr>
        <w:tabs>
          <w:tab w:val="left" w:pos="0"/>
        </w:tabs>
        <w:ind w:right="-141"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</w:t>
      </w:r>
      <w:r w:rsidR="00B6259C">
        <w:rPr>
          <w:color w:val="000000"/>
          <w:sz w:val="28"/>
          <w:szCs w:val="28"/>
          <w:lang w:val="uk-UA"/>
        </w:rPr>
        <w:t>. Розгляд звернень власників квартир багатоквартирних будинків (далі – БКБ) про відокремлення (відключення) від централізованого опалення та гарячого водопостачання (далі – ЦО та ГВП) з подальшим влаштуванням системи індивідуального опалення.</w:t>
      </w:r>
    </w:p>
    <w:p w:rsidR="00115F23" w:rsidRPr="00DF5866" w:rsidRDefault="00115F23" w:rsidP="00115F23">
      <w:pPr>
        <w:ind w:right="-141" w:firstLine="709"/>
        <w:jc w:val="center"/>
        <w:rPr>
          <w:color w:val="000000"/>
          <w:sz w:val="16"/>
          <w:szCs w:val="16"/>
          <w:lang w:val="uk-UA"/>
        </w:rPr>
      </w:pPr>
    </w:p>
    <w:p w:rsidR="006F7B04" w:rsidRDefault="00BE4076" w:rsidP="006F7B04">
      <w:pPr>
        <w:tabs>
          <w:tab w:val="left" w:pos="0"/>
        </w:tabs>
        <w:ind w:right="-14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 w:rsidR="001651F3">
        <w:rPr>
          <w:color w:val="000000"/>
          <w:sz w:val="28"/>
          <w:szCs w:val="28"/>
          <w:lang w:val="uk-UA"/>
        </w:rPr>
        <w:t>По питанню №1</w:t>
      </w:r>
      <w:r w:rsidR="00331F3A">
        <w:rPr>
          <w:color w:val="000000"/>
          <w:sz w:val="28"/>
          <w:szCs w:val="28"/>
          <w:lang w:val="uk-UA"/>
        </w:rPr>
        <w:t xml:space="preserve"> </w:t>
      </w:r>
      <w:r w:rsidR="006F7B04">
        <w:rPr>
          <w:color w:val="000000"/>
          <w:sz w:val="28"/>
          <w:szCs w:val="28"/>
          <w:lang w:val="uk-UA"/>
        </w:rPr>
        <w:t>порядку денного.</w:t>
      </w:r>
    </w:p>
    <w:p w:rsidR="00362D00" w:rsidRDefault="001F38EF" w:rsidP="00362D00">
      <w:pPr>
        <w:tabs>
          <w:tab w:val="left" w:pos="0"/>
        </w:tabs>
        <w:ind w:right="-14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 w:rsidR="006F7B04">
        <w:rPr>
          <w:color w:val="000000"/>
          <w:sz w:val="28"/>
          <w:szCs w:val="28"/>
          <w:lang w:val="uk-UA"/>
        </w:rPr>
        <w:t>Виступили:</w:t>
      </w:r>
      <w:r w:rsidR="00F50D56">
        <w:rPr>
          <w:color w:val="000000"/>
          <w:sz w:val="28"/>
          <w:szCs w:val="28"/>
          <w:lang w:val="uk-UA"/>
        </w:rPr>
        <w:t xml:space="preserve"> </w:t>
      </w:r>
    </w:p>
    <w:p w:rsidR="00362D00" w:rsidRDefault="00362D00" w:rsidP="00362D00">
      <w:pPr>
        <w:tabs>
          <w:tab w:val="left" w:pos="0"/>
        </w:tabs>
        <w:ind w:right="-141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 w:rsidR="00F50D56" w:rsidRPr="00362D00">
        <w:rPr>
          <w:color w:val="000000"/>
          <w:sz w:val="28"/>
          <w:szCs w:val="28"/>
          <w:u w:val="single"/>
          <w:lang w:val="uk-UA"/>
        </w:rPr>
        <w:t>Рогожин Д.В.</w:t>
      </w:r>
      <w:r w:rsidR="00F50D56">
        <w:rPr>
          <w:color w:val="000000"/>
          <w:sz w:val="28"/>
          <w:szCs w:val="28"/>
          <w:lang w:val="uk-UA"/>
        </w:rPr>
        <w:t xml:space="preserve">- </w:t>
      </w:r>
      <w:r>
        <w:rPr>
          <w:color w:val="000000"/>
          <w:sz w:val="28"/>
          <w:szCs w:val="28"/>
          <w:lang w:val="uk-UA"/>
        </w:rPr>
        <w:t xml:space="preserve">проінформував щодо проведення відповідними службами теплопостачального підприємства моніторингу </w:t>
      </w:r>
      <w:r w:rsidRPr="00172BE9">
        <w:rPr>
          <w:sz w:val="28"/>
          <w:szCs w:val="28"/>
          <w:lang w:val="uk-UA"/>
        </w:rPr>
        <w:t>перелік</w:t>
      </w:r>
      <w:r>
        <w:rPr>
          <w:sz w:val="28"/>
          <w:szCs w:val="28"/>
          <w:lang w:val="uk-UA"/>
        </w:rPr>
        <w:t>у</w:t>
      </w:r>
      <w:r w:rsidRPr="00172BE9">
        <w:rPr>
          <w:sz w:val="28"/>
          <w:szCs w:val="28"/>
          <w:lang w:val="uk-UA"/>
        </w:rPr>
        <w:t xml:space="preserve"> багатоквартирних </w:t>
      </w:r>
      <w:r w:rsidRPr="00172BE9">
        <w:rPr>
          <w:sz w:val="28"/>
          <w:szCs w:val="28"/>
          <w:lang w:val="uk-UA"/>
        </w:rPr>
        <w:lastRenderedPageBreak/>
        <w:t>будинків, у яких не менше ніж половина квартир та нежитлових приміщень відокремлена (відключена) від ЦО</w:t>
      </w:r>
      <w:r>
        <w:rPr>
          <w:sz w:val="28"/>
          <w:szCs w:val="28"/>
          <w:lang w:val="uk-UA"/>
        </w:rPr>
        <w:t>, з урахуванням будинків, що</w:t>
      </w:r>
      <w:r w:rsidRPr="00362D00">
        <w:rPr>
          <w:sz w:val="28"/>
          <w:szCs w:val="28"/>
          <w:lang w:val="uk-UA"/>
        </w:rPr>
        <w:t xml:space="preserve"> доцільно перевести на квартирні системи опалення</w:t>
      </w:r>
      <w:r>
        <w:rPr>
          <w:sz w:val="28"/>
          <w:szCs w:val="28"/>
          <w:lang w:val="uk-UA"/>
        </w:rPr>
        <w:t xml:space="preserve"> та надав пропозицію додати адреси цих будинків</w:t>
      </w:r>
      <w:r w:rsidRPr="009346FB">
        <w:rPr>
          <w:color w:val="000000"/>
          <w:sz w:val="28"/>
          <w:szCs w:val="28"/>
          <w:lang w:val="uk-UA"/>
        </w:rPr>
        <w:t xml:space="preserve"> до переліку будинків, що розміщений на офіційному веб-сайті міської ради</w:t>
      </w:r>
      <w:r>
        <w:rPr>
          <w:sz w:val="28"/>
          <w:szCs w:val="28"/>
          <w:lang w:val="uk-UA"/>
        </w:rPr>
        <w:t>.</w:t>
      </w:r>
    </w:p>
    <w:p w:rsidR="00146A53" w:rsidRDefault="00146A53" w:rsidP="00362D00">
      <w:pPr>
        <w:tabs>
          <w:tab w:val="left" w:pos="0"/>
        </w:tabs>
        <w:ind w:right="-14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Оніщенко</w:t>
      </w:r>
      <w:proofErr w:type="spellEnd"/>
      <w:r>
        <w:rPr>
          <w:sz w:val="28"/>
          <w:szCs w:val="28"/>
          <w:lang w:val="uk-UA"/>
        </w:rPr>
        <w:t xml:space="preserve"> А.А</w:t>
      </w:r>
      <w:r w:rsidR="00D35583">
        <w:rPr>
          <w:sz w:val="28"/>
          <w:szCs w:val="28"/>
          <w:lang w:val="uk-UA"/>
        </w:rPr>
        <w:t>. – зауважив що</w:t>
      </w:r>
      <w:r>
        <w:rPr>
          <w:sz w:val="28"/>
          <w:szCs w:val="28"/>
          <w:lang w:val="uk-UA"/>
        </w:rPr>
        <w:t xml:space="preserve"> у разі прийняття рішення щодо внесення змін до зазначеного вище переліку (збільшення кількості будинків), будуть внесенні відповідні зміни з розміщенням оновл</w:t>
      </w:r>
      <w:r w:rsidR="00182DC8">
        <w:rPr>
          <w:sz w:val="28"/>
          <w:szCs w:val="28"/>
          <w:lang w:val="uk-UA"/>
        </w:rPr>
        <w:t xml:space="preserve">еної інформації переліку </w:t>
      </w:r>
      <w:r w:rsidR="00182DC8" w:rsidRPr="009346FB">
        <w:rPr>
          <w:color w:val="000000"/>
          <w:sz w:val="28"/>
          <w:szCs w:val="28"/>
          <w:lang w:val="uk-UA"/>
        </w:rPr>
        <w:t>на офіційному веб-сайті міської ради</w:t>
      </w:r>
      <w:r w:rsidR="00182DC8">
        <w:rPr>
          <w:sz w:val="28"/>
          <w:szCs w:val="28"/>
          <w:lang w:val="uk-UA"/>
        </w:rPr>
        <w:t xml:space="preserve"> в розділі «громадянам» &gt; «житлово-комунальні питання» </w:t>
      </w:r>
      <w:r w:rsidR="00D35583">
        <w:rPr>
          <w:sz w:val="28"/>
          <w:szCs w:val="28"/>
          <w:lang w:val="uk-UA"/>
        </w:rPr>
        <w:t>&gt; «індивідуальне опалення».</w:t>
      </w:r>
    </w:p>
    <w:p w:rsidR="00EF199C" w:rsidRDefault="00EF199C" w:rsidP="00362D00">
      <w:pPr>
        <w:tabs>
          <w:tab w:val="left" w:pos="0"/>
        </w:tabs>
        <w:ind w:right="-141"/>
        <w:jc w:val="both"/>
        <w:rPr>
          <w:sz w:val="28"/>
          <w:szCs w:val="28"/>
          <w:lang w:val="uk-UA"/>
        </w:rPr>
      </w:pPr>
    </w:p>
    <w:p w:rsidR="007B78E0" w:rsidRDefault="00362D00" w:rsidP="00362D00">
      <w:pPr>
        <w:tabs>
          <w:tab w:val="left" w:pos="0"/>
        </w:tabs>
        <w:spacing w:line="228" w:lineRule="auto"/>
        <w:ind w:right="-141"/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ab/>
      </w:r>
      <w:r>
        <w:rPr>
          <w:b/>
          <w:color w:val="000000"/>
          <w:sz w:val="28"/>
          <w:szCs w:val="28"/>
          <w:lang w:val="uk-UA"/>
        </w:rPr>
        <w:tab/>
      </w:r>
      <w:r w:rsidRPr="006F7B04">
        <w:rPr>
          <w:b/>
          <w:color w:val="000000"/>
          <w:sz w:val="28"/>
          <w:szCs w:val="28"/>
          <w:lang w:val="uk-UA"/>
        </w:rPr>
        <w:t>Проголосували:</w:t>
      </w:r>
    </w:p>
    <w:p w:rsidR="00362D00" w:rsidRPr="006F7B04" w:rsidRDefault="007B78E0" w:rsidP="00362D00">
      <w:pPr>
        <w:tabs>
          <w:tab w:val="left" w:pos="0"/>
        </w:tabs>
        <w:spacing w:line="228" w:lineRule="auto"/>
        <w:ind w:right="-141"/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ab/>
      </w:r>
      <w:r>
        <w:rPr>
          <w:b/>
          <w:color w:val="000000"/>
          <w:sz w:val="28"/>
          <w:szCs w:val="28"/>
          <w:lang w:val="uk-UA"/>
        </w:rPr>
        <w:tab/>
      </w:r>
      <w:r>
        <w:rPr>
          <w:b/>
          <w:color w:val="000000"/>
          <w:sz w:val="28"/>
          <w:szCs w:val="28"/>
          <w:lang w:val="uk-UA"/>
        </w:rPr>
        <w:tab/>
      </w:r>
      <w:r>
        <w:rPr>
          <w:b/>
          <w:color w:val="000000"/>
          <w:sz w:val="28"/>
          <w:szCs w:val="28"/>
          <w:lang w:val="uk-UA"/>
        </w:rPr>
        <w:tab/>
      </w:r>
      <w:r>
        <w:rPr>
          <w:b/>
          <w:color w:val="000000"/>
          <w:sz w:val="28"/>
          <w:szCs w:val="28"/>
          <w:lang w:val="uk-UA"/>
        </w:rPr>
        <w:tab/>
      </w:r>
      <w:r w:rsidR="00362D00" w:rsidRPr="006F7B04">
        <w:rPr>
          <w:b/>
          <w:color w:val="000000"/>
          <w:sz w:val="28"/>
          <w:szCs w:val="28"/>
          <w:lang w:val="uk-UA"/>
        </w:rPr>
        <w:t>за –</w:t>
      </w:r>
      <w:r w:rsidR="00362D00">
        <w:rPr>
          <w:b/>
          <w:color w:val="000000"/>
          <w:sz w:val="28"/>
          <w:szCs w:val="28"/>
          <w:lang w:val="uk-UA"/>
        </w:rPr>
        <w:t>10</w:t>
      </w:r>
    </w:p>
    <w:p w:rsidR="00362D00" w:rsidRPr="006F7B04" w:rsidRDefault="007B78E0" w:rsidP="00362D00">
      <w:pPr>
        <w:tabs>
          <w:tab w:val="left" w:pos="0"/>
        </w:tabs>
        <w:spacing w:line="228" w:lineRule="auto"/>
        <w:ind w:right="-141"/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ab/>
      </w:r>
      <w:r>
        <w:rPr>
          <w:b/>
          <w:color w:val="000000"/>
          <w:sz w:val="28"/>
          <w:szCs w:val="28"/>
          <w:lang w:val="uk-UA"/>
        </w:rPr>
        <w:tab/>
      </w:r>
      <w:r>
        <w:rPr>
          <w:b/>
          <w:color w:val="000000"/>
          <w:sz w:val="28"/>
          <w:szCs w:val="28"/>
          <w:lang w:val="uk-UA"/>
        </w:rPr>
        <w:tab/>
      </w:r>
      <w:r>
        <w:rPr>
          <w:b/>
          <w:color w:val="000000"/>
          <w:sz w:val="28"/>
          <w:szCs w:val="28"/>
          <w:lang w:val="uk-UA"/>
        </w:rPr>
        <w:tab/>
      </w:r>
      <w:r>
        <w:rPr>
          <w:b/>
          <w:color w:val="000000"/>
          <w:sz w:val="28"/>
          <w:szCs w:val="28"/>
          <w:lang w:val="uk-UA"/>
        </w:rPr>
        <w:tab/>
      </w:r>
      <w:r w:rsidR="00D0086A" w:rsidRPr="006F7B04">
        <w:rPr>
          <w:b/>
          <w:color w:val="000000"/>
          <w:sz w:val="28"/>
          <w:szCs w:val="28"/>
          <w:lang w:val="uk-UA"/>
        </w:rPr>
        <w:t>проти -</w:t>
      </w:r>
      <w:bookmarkStart w:id="0" w:name="_GoBack"/>
      <w:bookmarkEnd w:id="0"/>
      <w:r w:rsidR="00362D00" w:rsidRPr="006F7B04">
        <w:rPr>
          <w:b/>
          <w:color w:val="000000"/>
          <w:sz w:val="28"/>
          <w:szCs w:val="28"/>
          <w:lang w:val="uk-UA"/>
        </w:rPr>
        <w:t xml:space="preserve"> </w:t>
      </w:r>
      <w:r w:rsidR="00362D00">
        <w:rPr>
          <w:b/>
          <w:color w:val="000000"/>
          <w:sz w:val="28"/>
          <w:szCs w:val="28"/>
          <w:lang w:val="uk-UA"/>
        </w:rPr>
        <w:t>0</w:t>
      </w:r>
    </w:p>
    <w:p w:rsidR="00362D00" w:rsidRPr="006F7B04" w:rsidRDefault="007B78E0" w:rsidP="00362D00">
      <w:pPr>
        <w:tabs>
          <w:tab w:val="left" w:pos="0"/>
        </w:tabs>
        <w:spacing w:line="228" w:lineRule="auto"/>
        <w:ind w:right="-141"/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ab/>
      </w:r>
      <w:r>
        <w:rPr>
          <w:b/>
          <w:color w:val="000000"/>
          <w:sz w:val="28"/>
          <w:szCs w:val="28"/>
          <w:lang w:val="uk-UA"/>
        </w:rPr>
        <w:tab/>
      </w:r>
      <w:r>
        <w:rPr>
          <w:b/>
          <w:color w:val="000000"/>
          <w:sz w:val="28"/>
          <w:szCs w:val="28"/>
          <w:lang w:val="uk-UA"/>
        </w:rPr>
        <w:tab/>
      </w:r>
      <w:r>
        <w:rPr>
          <w:b/>
          <w:color w:val="000000"/>
          <w:sz w:val="28"/>
          <w:szCs w:val="28"/>
          <w:lang w:val="uk-UA"/>
        </w:rPr>
        <w:tab/>
      </w:r>
      <w:r>
        <w:rPr>
          <w:b/>
          <w:color w:val="000000"/>
          <w:sz w:val="28"/>
          <w:szCs w:val="28"/>
          <w:lang w:val="uk-UA"/>
        </w:rPr>
        <w:tab/>
      </w:r>
      <w:r w:rsidR="00362D00" w:rsidRPr="006F7B04">
        <w:rPr>
          <w:b/>
          <w:color w:val="000000"/>
          <w:sz w:val="28"/>
          <w:szCs w:val="28"/>
          <w:lang w:val="uk-UA"/>
        </w:rPr>
        <w:t>утримались-</w:t>
      </w:r>
      <w:r w:rsidR="00362D00">
        <w:rPr>
          <w:b/>
          <w:color w:val="000000"/>
          <w:sz w:val="28"/>
          <w:szCs w:val="28"/>
          <w:lang w:val="uk-UA"/>
        </w:rPr>
        <w:t>0</w:t>
      </w:r>
    </w:p>
    <w:p w:rsidR="00362D00" w:rsidRDefault="00362D00" w:rsidP="00362D00">
      <w:pPr>
        <w:tabs>
          <w:tab w:val="left" w:pos="0"/>
        </w:tabs>
        <w:ind w:right="-141"/>
        <w:jc w:val="both"/>
        <w:rPr>
          <w:sz w:val="28"/>
          <w:szCs w:val="28"/>
          <w:lang w:val="uk-UA"/>
        </w:rPr>
      </w:pPr>
    </w:p>
    <w:p w:rsidR="007B78E0" w:rsidRDefault="007B78E0" w:rsidP="007B78E0">
      <w:pPr>
        <w:tabs>
          <w:tab w:val="left" w:pos="0"/>
        </w:tabs>
        <w:ind w:right="-14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По питанню №2 порядку денного.</w:t>
      </w:r>
    </w:p>
    <w:p w:rsidR="00362D00" w:rsidRDefault="00362D00" w:rsidP="00362D00">
      <w:pPr>
        <w:tabs>
          <w:tab w:val="left" w:pos="0"/>
        </w:tabs>
        <w:ind w:right="-141"/>
        <w:jc w:val="both"/>
        <w:rPr>
          <w:sz w:val="28"/>
          <w:szCs w:val="28"/>
          <w:lang w:val="uk-UA"/>
        </w:rPr>
      </w:pPr>
    </w:p>
    <w:p w:rsidR="00CD7452" w:rsidRDefault="00362D00" w:rsidP="00362D00">
      <w:pPr>
        <w:tabs>
          <w:tab w:val="left" w:pos="0"/>
        </w:tabs>
        <w:ind w:right="-141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proofErr w:type="spellStart"/>
      <w:r w:rsidR="00C925A1" w:rsidRPr="00CD7452">
        <w:rPr>
          <w:color w:val="000000"/>
          <w:sz w:val="28"/>
          <w:szCs w:val="28"/>
          <w:u w:val="single"/>
          <w:lang w:val="uk-UA"/>
        </w:rPr>
        <w:t>Оніщенко</w:t>
      </w:r>
      <w:proofErr w:type="spellEnd"/>
      <w:r w:rsidR="00C925A1" w:rsidRPr="00CD7452">
        <w:rPr>
          <w:color w:val="000000"/>
          <w:sz w:val="28"/>
          <w:szCs w:val="28"/>
          <w:u w:val="single"/>
          <w:lang w:val="uk-UA"/>
        </w:rPr>
        <w:t xml:space="preserve"> А.А. </w:t>
      </w:r>
      <w:r w:rsidR="00F36AA2">
        <w:rPr>
          <w:color w:val="000000"/>
          <w:sz w:val="28"/>
          <w:szCs w:val="28"/>
          <w:lang w:val="uk-UA"/>
        </w:rPr>
        <w:t>–</w:t>
      </w:r>
      <w:r w:rsidR="00C925A1">
        <w:rPr>
          <w:color w:val="000000"/>
          <w:sz w:val="28"/>
          <w:szCs w:val="28"/>
          <w:lang w:val="uk-UA"/>
        </w:rPr>
        <w:t xml:space="preserve"> </w:t>
      </w:r>
      <w:r w:rsidR="00F36AA2">
        <w:rPr>
          <w:color w:val="000000"/>
          <w:sz w:val="28"/>
          <w:szCs w:val="28"/>
          <w:lang w:val="uk-UA"/>
        </w:rPr>
        <w:t xml:space="preserve">довів до відома членів комісії інформацію про </w:t>
      </w:r>
      <w:r w:rsidR="00010F9F">
        <w:rPr>
          <w:color w:val="000000"/>
          <w:sz w:val="28"/>
          <w:szCs w:val="28"/>
          <w:lang w:val="uk-UA"/>
        </w:rPr>
        <w:t>28</w:t>
      </w:r>
      <w:r w:rsidR="00C75DC1">
        <w:rPr>
          <w:color w:val="000000"/>
          <w:sz w:val="28"/>
          <w:szCs w:val="28"/>
          <w:lang w:val="uk-UA"/>
        </w:rPr>
        <w:t xml:space="preserve"> </w:t>
      </w:r>
      <w:r w:rsidR="00CD7452">
        <w:rPr>
          <w:color w:val="000000"/>
          <w:sz w:val="28"/>
          <w:szCs w:val="28"/>
          <w:lang w:val="uk-UA"/>
        </w:rPr>
        <w:t>звернен</w:t>
      </w:r>
      <w:r w:rsidR="00331F3A">
        <w:rPr>
          <w:color w:val="000000"/>
          <w:sz w:val="28"/>
          <w:szCs w:val="28"/>
          <w:lang w:val="uk-UA"/>
        </w:rPr>
        <w:t>ь</w:t>
      </w:r>
      <w:r w:rsidR="00CD7452">
        <w:rPr>
          <w:color w:val="000000"/>
          <w:sz w:val="28"/>
          <w:szCs w:val="28"/>
          <w:lang w:val="uk-UA"/>
        </w:rPr>
        <w:t xml:space="preserve"> власників квартир</w:t>
      </w:r>
      <w:r w:rsidR="00134B6D">
        <w:rPr>
          <w:color w:val="000000"/>
          <w:sz w:val="28"/>
          <w:szCs w:val="28"/>
          <w:lang w:val="uk-UA"/>
        </w:rPr>
        <w:t xml:space="preserve">, що розташовані </w:t>
      </w:r>
      <w:r w:rsidR="00183D69">
        <w:rPr>
          <w:color w:val="000000"/>
          <w:sz w:val="28"/>
          <w:szCs w:val="28"/>
          <w:lang w:val="uk-UA"/>
        </w:rPr>
        <w:t xml:space="preserve">у </w:t>
      </w:r>
      <w:r w:rsidR="00010F9F">
        <w:rPr>
          <w:color w:val="000000"/>
          <w:sz w:val="28"/>
          <w:szCs w:val="28"/>
          <w:lang w:val="uk-UA"/>
        </w:rPr>
        <w:t>14</w:t>
      </w:r>
      <w:r w:rsidR="00D35583">
        <w:rPr>
          <w:color w:val="000000"/>
          <w:sz w:val="28"/>
          <w:szCs w:val="28"/>
          <w:lang w:val="uk-UA"/>
        </w:rPr>
        <w:t>-т</w:t>
      </w:r>
      <w:r w:rsidR="00183D69">
        <w:rPr>
          <w:color w:val="000000"/>
          <w:sz w:val="28"/>
          <w:szCs w:val="28"/>
          <w:lang w:val="uk-UA"/>
        </w:rPr>
        <w:t>и</w:t>
      </w:r>
      <w:r w:rsidR="00CD7452">
        <w:rPr>
          <w:color w:val="000000"/>
          <w:sz w:val="28"/>
          <w:szCs w:val="28"/>
          <w:lang w:val="uk-UA"/>
        </w:rPr>
        <w:t xml:space="preserve"> </w:t>
      </w:r>
      <w:r w:rsidR="00E50790">
        <w:rPr>
          <w:color w:val="000000"/>
          <w:sz w:val="28"/>
          <w:szCs w:val="28"/>
          <w:lang w:val="uk-UA"/>
        </w:rPr>
        <w:t xml:space="preserve"> </w:t>
      </w:r>
      <w:r w:rsidR="00CD7452">
        <w:rPr>
          <w:color w:val="000000"/>
          <w:sz w:val="28"/>
          <w:szCs w:val="28"/>
          <w:lang w:val="uk-UA"/>
        </w:rPr>
        <w:t>БКБ про відокремлення (відключення) від централізованого опалення з подальшим влаштуванням системи індивідуального опалення, що пропонується розглянути на засіданні комісії, із зазначенням загальної кількості квартир в житловому будинку та кількості (%) квартир, які вже відокремленні від мереж ЦО. (згідно додатку)*</w:t>
      </w:r>
    </w:p>
    <w:p w:rsidR="009A1FFB" w:rsidRPr="00F96CBD" w:rsidRDefault="009A1FFB" w:rsidP="00DF5866">
      <w:pPr>
        <w:tabs>
          <w:tab w:val="left" w:pos="0"/>
        </w:tabs>
        <w:spacing w:line="228" w:lineRule="auto"/>
        <w:ind w:right="-141"/>
        <w:jc w:val="both"/>
        <w:rPr>
          <w:color w:val="000000"/>
          <w:sz w:val="28"/>
          <w:szCs w:val="28"/>
          <w:lang w:val="uk-UA"/>
        </w:rPr>
      </w:pPr>
      <w:r w:rsidRPr="00F96CBD">
        <w:rPr>
          <w:color w:val="000000"/>
          <w:sz w:val="28"/>
          <w:szCs w:val="28"/>
          <w:lang w:val="uk-UA"/>
        </w:rPr>
        <w:tab/>
        <w:t xml:space="preserve">Також </w:t>
      </w:r>
      <w:r w:rsidR="00183D69" w:rsidRPr="00F96CBD">
        <w:rPr>
          <w:color w:val="000000"/>
          <w:sz w:val="28"/>
          <w:szCs w:val="28"/>
          <w:lang w:val="uk-UA"/>
        </w:rPr>
        <w:t xml:space="preserve">зауважено щодо </w:t>
      </w:r>
      <w:r w:rsidR="00F96CBD" w:rsidRPr="00F96CBD">
        <w:rPr>
          <w:color w:val="000000"/>
          <w:sz w:val="28"/>
          <w:szCs w:val="28"/>
          <w:lang w:val="uk-UA"/>
        </w:rPr>
        <w:t>двох</w:t>
      </w:r>
      <w:r w:rsidR="00183D69" w:rsidRPr="00F96CBD">
        <w:rPr>
          <w:color w:val="000000"/>
          <w:sz w:val="28"/>
          <w:szCs w:val="28"/>
          <w:lang w:val="uk-UA"/>
        </w:rPr>
        <w:t xml:space="preserve"> квартир, які зазначені в додатку (№ з/п </w:t>
      </w:r>
      <w:r w:rsidR="00010F9F">
        <w:rPr>
          <w:color w:val="000000"/>
          <w:sz w:val="28"/>
          <w:szCs w:val="28"/>
          <w:lang w:val="uk-UA"/>
        </w:rPr>
        <w:t>14</w:t>
      </w:r>
      <w:r w:rsidR="00183D69" w:rsidRPr="00F96CBD">
        <w:rPr>
          <w:color w:val="000000"/>
          <w:sz w:val="28"/>
          <w:szCs w:val="28"/>
          <w:lang w:val="uk-UA"/>
        </w:rPr>
        <w:t xml:space="preserve">), а саме щодо фактичного відключення від мережі ЦО і відсутності приладів опалення </w:t>
      </w:r>
      <w:r w:rsidRPr="00F96CBD">
        <w:rPr>
          <w:color w:val="000000"/>
          <w:sz w:val="28"/>
          <w:szCs w:val="28"/>
          <w:lang w:val="uk-UA"/>
        </w:rPr>
        <w:t xml:space="preserve">та необхідності </w:t>
      </w:r>
      <w:r w:rsidR="00183D69" w:rsidRPr="00F96CBD">
        <w:rPr>
          <w:color w:val="000000"/>
          <w:sz w:val="28"/>
          <w:szCs w:val="28"/>
          <w:lang w:val="uk-UA"/>
        </w:rPr>
        <w:t xml:space="preserve">забезпечення </w:t>
      </w:r>
      <w:r w:rsidRPr="00F96CBD">
        <w:rPr>
          <w:color w:val="000000"/>
          <w:sz w:val="28"/>
          <w:szCs w:val="28"/>
          <w:lang w:val="uk-UA"/>
        </w:rPr>
        <w:t>встановлення квартирного індивідуального опалення.</w:t>
      </w:r>
    </w:p>
    <w:p w:rsidR="006F7B04" w:rsidRPr="006F7B04" w:rsidRDefault="00331F3A" w:rsidP="00DF5866">
      <w:pPr>
        <w:tabs>
          <w:tab w:val="left" w:pos="0"/>
        </w:tabs>
        <w:spacing w:line="228" w:lineRule="auto"/>
        <w:ind w:right="-14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6F7B04" w:rsidRPr="006F7B04">
        <w:rPr>
          <w:sz w:val="28"/>
          <w:szCs w:val="28"/>
          <w:lang w:val="uk-UA"/>
        </w:rPr>
        <w:t>Піс</w:t>
      </w:r>
      <w:r w:rsidR="006F7B04">
        <w:rPr>
          <w:sz w:val="28"/>
          <w:szCs w:val="28"/>
          <w:lang w:val="uk-UA"/>
        </w:rPr>
        <w:t>ля обговорення комісія вирішила:</w:t>
      </w:r>
    </w:p>
    <w:p w:rsidR="0048619F" w:rsidRPr="004E20E7" w:rsidRDefault="001673B6" w:rsidP="00DF5866">
      <w:pPr>
        <w:pStyle w:val="a6"/>
        <w:spacing w:line="228" w:lineRule="auto"/>
        <w:ind w:left="40" w:right="20" w:firstLine="680"/>
        <w:rPr>
          <w:color w:val="000000"/>
          <w:szCs w:val="28"/>
          <w:u w:val="single"/>
        </w:rPr>
      </w:pPr>
      <w:r>
        <w:rPr>
          <w:szCs w:val="28"/>
        </w:rPr>
        <w:t>Погодити наміри власників</w:t>
      </w:r>
      <w:r w:rsidR="003D0190" w:rsidRPr="006F7B04">
        <w:rPr>
          <w:szCs w:val="28"/>
        </w:rPr>
        <w:t xml:space="preserve"> квартир </w:t>
      </w:r>
      <w:r w:rsidR="00E50790">
        <w:rPr>
          <w:szCs w:val="28"/>
        </w:rPr>
        <w:t xml:space="preserve">(додаток </w:t>
      </w:r>
      <w:r>
        <w:rPr>
          <w:szCs w:val="28"/>
        </w:rPr>
        <w:t xml:space="preserve">)*, що звернулись </w:t>
      </w:r>
      <w:r w:rsidRPr="00AF03D2">
        <w:rPr>
          <w:color w:val="000000"/>
          <w:szCs w:val="28"/>
        </w:rPr>
        <w:t xml:space="preserve">із заявою </w:t>
      </w:r>
      <w:r w:rsidR="0048619F" w:rsidRPr="00785365">
        <w:rPr>
          <w:color w:val="000000"/>
          <w:szCs w:val="28"/>
        </w:rPr>
        <w:t xml:space="preserve">про </w:t>
      </w:r>
      <w:r w:rsidR="0048619F">
        <w:rPr>
          <w:color w:val="000000"/>
          <w:szCs w:val="28"/>
        </w:rPr>
        <w:t xml:space="preserve">відокремлення (відключення) від </w:t>
      </w:r>
      <w:r w:rsidR="0048619F" w:rsidRPr="00785365">
        <w:rPr>
          <w:color w:val="000000"/>
          <w:szCs w:val="28"/>
        </w:rPr>
        <w:t>ЦО</w:t>
      </w:r>
      <w:r w:rsidR="00F6465C">
        <w:rPr>
          <w:color w:val="000000"/>
          <w:szCs w:val="28"/>
        </w:rPr>
        <w:t xml:space="preserve"> та ГВП</w:t>
      </w:r>
      <w:r w:rsidR="0048619F" w:rsidRPr="00785365">
        <w:rPr>
          <w:color w:val="000000"/>
          <w:szCs w:val="28"/>
        </w:rPr>
        <w:t xml:space="preserve"> </w:t>
      </w:r>
      <w:r w:rsidR="00F6465C">
        <w:rPr>
          <w:color w:val="000000"/>
          <w:szCs w:val="28"/>
        </w:rPr>
        <w:t xml:space="preserve">квартир </w:t>
      </w:r>
      <w:r w:rsidR="0048619F" w:rsidRPr="00785365">
        <w:rPr>
          <w:color w:val="000000"/>
          <w:szCs w:val="28"/>
        </w:rPr>
        <w:t>з подальшим влаштуванням системи індивідуального теплопостачання</w:t>
      </w:r>
      <w:r w:rsidR="00436412">
        <w:rPr>
          <w:color w:val="000000"/>
          <w:szCs w:val="28"/>
        </w:rPr>
        <w:t xml:space="preserve"> </w:t>
      </w:r>
      <w:r w:rsidR="00436412" w:rsidRPr="00AF03D2">
        <w:rPr>
          <w:color w:val="000000"/>
          <w:szCs w:val="28"/>
        </w:rPr>
        <w:t xml:space="preserve">(опалення та/або гарячого водопостачання) та </w:t>
      </w:r>
      <w:r w:rsidRPr="00AF03D2">
        <w:rPr>
          <w:color w:val="000000"/>
          <w:szCs w:val="28"/>
        </w:rPr>
        <w:t>рекомендувати замовити проєктну документацію, щодо влаштування газової, електричної чи</w:t>
      </w:r>
      <w:r>
        <w:rPr>
          <w:szCs w:val="28"/>
        </w:rPr>
        <w:t xml:space="preserve"> альтернативної системи теплопостачання</w:t>
      </w:r>
      <w:r w:rsidR="00036F79">
        <w:rPr>
          <w:szCs w:val="28"/>
        </w:rPr>
        <w:t>.</w:t>
      </w:r>
    </w:p>
    <w:p w:rsidR="00AF03D2" w:rsidRPr="00AF03D2" w:rsidRDefault="00AF03D2" w:rsidP="00DF5866">
      <w:pPr>
        <w:spacing w:line="228" w:lineRule="auto"/>
        <w:ind w:left="40" w:right="23" w:firstLine="680"/>
        <w:jc w:val="both"/>
        <w:rPr>
          <w:color w:val="000000"/>
          <w:sz w:val="28"/>
          <w:szCs w:val="28"/>
          <w:lang w:val="uk-UA"/>
        </w:rPr>
      </w:pPr>
      <w:r w:rsidRPr="00AF03D2">
        <w:rPr>
          <w:color w:val="000000"/>
          <w:sz w:val="28"/>
          <w:szCs w:val="28"/>
          <w:lang w:val="uk-UA"/>
        </w:rPr>
        <w:t>Отримати вихідні дані і технічні умови</w:t>
      </w:r>
      <w:r w:rsidR="00E50790">
        <w:rPr>
          <w:color w:val="000000"/>
          <w:sz w:val="28"/>
          <w:szCs w:val="28"/>
          <w:lang w:val="uk-UA"/>
        </w:rPr>
        <w:t xml:space="preserve"> КП «Житомиртеплокомуненерго», </w:t>
      </w:r>
      <w:r w:rsidRPr="00AF03D2">
        <w:rPr>
          <w:color w:val="000000"/>
          <w:sz w:val="28"/>
          <w:szCs w:val="28"/>
          <w:lang w:val="uk-UA"/>
        </w:rPr>
        <w:t>АТ «</w:t>
      </w:r>
      <w:proofErr w:type="spellStart"/>
      <w:r w:rsidRPr="00AF03D2">
        <w:rPr>
          <w:color w:val="000000"/>
          <w:sz w:val="28"/>
          <w:szCs w:val="28"/>
          <w:lang w:val="uk-UA"/>
        </w:rPr>
        <w:t>Житомиргаз</w:t>
      </w:r>
      <w:proofErr w:type="spellEnd"/>
      <w:r w:rsidRPr="00AF03D2">
        <w:rPr>
          <w:color w:val="000000"/>
          <w:sz w:val="28"/>
          <w:szCs w:val="28"/>
          <w:lang w:val="uk-UA"/>
        </w:rPr>
        <w:t>», АТ «ЕК «</w:t>
      </w:r>
      <w:proofErr w:type="spellStart"/>
      <w:r w:rsidRPr="00AF03D2">
        <w:rPr>
          <w:color w:val="000000"/>
          <w:sz w:val="28"/>
          <w:szCs w:val="28"/>
          <w:lang w:val="uk-UA"/>
        </w:rPr>
        <w:t>Житомиробленерго</w:t>
      </w:r>
      <w:proofErr w:type="spellEnd"/>
      <w:r w:rsidRPr="00AF03D2">
        <w:rPr>
          <w:color w:val="000000"/>
          <w:sz w:val="28"/>
          <w:szCs w:val="28"/>
          <w:lang w:val="uk-UA"/>
        </w:rPr>
        <w:t xml:space="preserve">» (залежно від типу системи індивідуального теплопостачання) та погодження управителя, ОСББ, надавача послуг з обслуговування </w:t>
      </w:r>
      <w:proofErr w:type="spellStart"/>
      <w:r w:rsidRPr="00AF03D2">
        <w:rPr>
          <w:color w:val="000000"/>
          <w:sz w:val="28"/>
          <w:szCs w:val="28"/>
          <w:lang w:val="uk-UA"/>
        </w:rPr>
        <w:t>внутрішноьбудинкових</w:t>
      </w:r>
      <w:proofErr w:type="spellEnd"/>
      <w:r w:rsidRPr="00AF03D2">
        <w:rPr>
          <w:color w:val="000000"/>
          <w:sz w:val="28"/>
          <w:szCs w:val="28"/>
          <w:lang w:val="uk-UA"/>
        </w:rPr>
        <w:t xml:space="preserve"> систем теплопостачання. </w:t>
      </w:r>
    </w:p>
    <w:p w:rsidR="00AF03D2" w:rsidRPr="00AF03D2" w:rsidRDefault="00AF03D2" w:rsidP="00DF5866">
      <w:pPr>
        <w:spacing w:line="228" w:lineRule="auto"/>
        <w:ind w:left="40" w:right="23" w:firstLine="680"/>
        <w:jc w:val="both"/>
        <w:rPr>
          <w:color w:val="000000"/>
          <w:sz w:val="28"/>
          <w:szCs w:val="28"/>
          <w:lang w:val="uk-UA"/>
        </w:rPr>
      </w:pPr>
      <w:r w:rsidRPr="00AF03D2">
        <w:rPr>
          <w:color w:val="000000"/>
          <w:sz w:val="28"/>
          <w:szCs w:val="28"/>
          <w:lang w:val="uk-UA"/>
        </w:rPr>
        <w:t>Для відокремлення (відключення) квартири чи нежитлового приміщення власник забезпечує розроблення проєкту відокремлення (відключення) квартири чи нежитлового приміщення від ЦО та ГВП, який виготовляється відповідно до державних будівельних норм і правил та має забезпечити ізоляцію транзитних стояків, а також, у разі потреби, перенесення транзитних стояків.</w:t>
      </w:r>
    </w:p>
    <w:p w:rsidR="00AF03D2" w:rsidRPr="00AF03D2" w:rsidRDefault="00AF03D2" w:rsidP="00DF5866">
      <w:pPr>
        <w:spacing w:line="228" w:lineRule="auto"/>
        <w:ind w:left="40" w:right="23" w:firstLine="680"/>
        <w:jc w:val="both"/>
        <w:rPr>
          <w:color w:val="000000"/>
          <w:sz w:val="28"/>
          <w:szCs w:val="28"/>
          <w:lang w:val="uk-UA"/>
        </w:rPr>
      </w:pPr>
      <w:r w:rsidRPr="00AF03D2">
        <w:rPr>
          <w:color w:val="000000"/>
          <w:sz w:val="28"/>
          <w:szCs w:val="28"/>
          <w:lang w:val="uk-UA"/>
        </w:rPr>
        <w:t xml:space="preserve">Відокремлення (відключення) квартири чи нежитлового приміщення від ЦО та ГВП здійснюється у </w:t>
      </w:r>
      <w:proofErr w:type="spellStart"/>
      <w:r w:rsidRPr="00AF03D2">
        <w:rPr>
          <w:color w:val="000000"/>
          <w:sz w:val="28"/>
          <w:szCs w:val="28"/>
          <w:lang w:val="uk-UA"/>
        </w:rPr>
        <w:t>міжопалювальний</w:t>
      </w:r>
      <w:proofErr w:type="spellEnd"/>
      <w:r w:rsidRPr="00AF03D2">
        <w:rPr>
          <w:color w:val="000000"/>
          <w:sz w:val="28"/>
          <w:szCs w:val="28"/>
          <w:lang w:val="uk-UA"/>
        </w:rPr>
        <w:t xml:space="preserve"> період не пізніше ніж 01 жовтня у спосіб, що не перешкоджає постачанню теплової енергії та гарячої води до інших квартир та нежитлових приміщень багатоквартирного будинку, приєднаних до ЦО та ГВП.</w:t>
      </w:r>
    </w:p>
    <w:p w:rsidR="00AF03D2" w:rsidRPr="00AF03D2" w:rsidRDefault="00AF03D2" w:rsidP="00DF5866">
      <w:pPr>
        <w:spacing w:line="228" w:lineRule="auto"/>
        <w:ind w:left="40" w:right="23" w:firstLine="680"/>
        <w:jc w:val="both"/>
        <w:rPr>
          <w:color w:val="000000"/>
          <w:sz w:val="28"/>
          <w:szCs w:val="28"/>
          <w:lang w:val="uk-UA"/>
        </w:rPr>
      </w:pPr>
      <w:r w:rsidRPr="00AF03D2">
        <w:rPr>
          <w:color w:val="000000"/>
          <w:sz w:val="28"/>
          <w:szCs w:val="28"/>
          <w:lang w:val="uk-UA"/>
        </w:rPr>
        <w:lastRenderedPageBreak/>
        <w:t>Усі витрати, пов'язані з відокремленням (відключенням) квартири чи нежитлового приміщення від ЦО та ГВП, здійснюються за рахунок власника</w:t>
      </w:r>
    </w:p>
    <w:p w:rsidR="00AF03D2" w:rsidRDefault="00AF03D2" w:rsidP="00DF5866">
      <w:pPr>
        <w:spacing w:line="228" w:lineRule="auto"/>
        <w:ind w:left="40" w:right="23" w:firstLine="680"/>
        <w:jc w:val="both"/>
        <w:rPr>
          <w:color w:val="000000"/>
          <w:sz w:val="28"/>
          <w:szCs w:val="28"/>
          <w:lang w:val="uk-UA"/>
        </w:rPr>
      </w:pPr>
      <w:r w:rsidRPr="00AF03D2">
        <w:rPr>
          <w:color w:val="000000"/>
          <w:sz w:val="28"/>
          <w:szCs w:val="28"/>
          <w:lang w:val="uk-UA"/>
        </w:rPr>
        <w:t>При виконанні робіт з відокремлення (відключення) квартири дотримуватись вимог ІІІ розділу Порядку, затвердженого рішенням виконавчого комітету від 21.12.2019 № 1423 «Про міську постійно діючу комісію для розгляду питань щодо відключення споживачів від систем (мереж) централізованого опалення  та постачання гарячої води».</w:t>
      </w:r>
    </w:p>
    <w:p w:rsidR="00737516" w:rsidRPr="006F7B04" w:rsidRDefault="00737516" w:rsidP="00DF5866">
      <w:pPr>
        <w:tabs>
          <w:tab w:val="left" w:pos="0"/>
        </w:tabs>
        <w:spacing w:line="228" w:lineRule="auto"/>
        <w:ind w:right="-141"/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ab/>
      </w:r>
      <w:r w:rsidR="00EF199C">
        <w:rPr>
          <w:b/>
          <w:color w:val="000000"/>
          <w:sz w:val="28"/>
          <w:szCs w:val="28"/>
          <w:lang w:val="uk-UA"/>
        </w:rPr>
        <w:tab/>
      </w:r>
      <w:r w:rsidRPr="006F7B04">
        <w:rPr>
          <w:b/>
          <w:color w:val="000000"/>
          <w:sz w:val="28"/>
          <w:szCs w:val="28"/>
          <w:lang w:val="uk-UA"/>
        </w:rPr>
        <w:t>Проголосували:</w:t>
      </w:r>
      <w:r w:rsidRPr="006F7B04">
        <w:rPr>
          <w:b/>
          <w:color w:val="000000"/>
          <w:sz w:val="28"/>
          <w:szCs w:val="28"/>
          <w:lang w:val="uk-UA"/>
        </w:rPr>
        <w:tab/>
        <w:t>за –</w:t>
      </w:r>
      <w:r w:rsidR="00D35583">
        <w:rPr>
          <w:b/>
          <w:color w:val="000000"/>
          <w:sz w:val="28"/>
          <w:szCs w:val="28"/>
          <w:lang w:val="uk-UA"/>
        </w:rPr>
        <w:t>10</w:t>
      </w:r>
    </w:p>
    <w:p w:rsidR="00737516" w:rsidRPr="006F7B04" w:rsidRDefault="00737516" w:rsidP="00DF5866">
      <w:pPr>
        <w:tabs>
          <w:tab w:val="left" w:pos="0"/>
        </w:tabs>
        <w:spacing w:line="228" w:lineRule="auto"/>
        <w:ind w:right="-141"/>
        <w:jc w:val="both"/>
        <w:rPr>
          <w:b/>
          <w:color w:val="000000"/>
          <w:sz w:val="28"/>
          <w:szCs w:val="28"/>
          <w:lang w:val="uk-UA"/>
        </w:rPr>
      </w:pPr>
      <w:r w:rsidRPr="006F7B04">
        <w:rPr>
          <w:b/>
          <w:color w:val="000000"/>
          <w:sz w:val="28"/>
          <w:szCs w:val="28"/>
          <w:lang w:val="uk-UA"/>
        </w:rPr>
        <w:tab/>
      </w:r>
      <w:r w:rsidRPr="006F7B04">
        <w:rPr>
          <w:b/>
          <w:color w:val="000000"/>
          <w:sz w:val="28"/>
          <w:szCs w:val="28"/>
          <w:lang w:val="uk-UA"/>
        </w:rPr>
        <w:tab/>
      </w:r>
      <w:r w:rsidRPr="006F7B04">
        <w:rPr>
          <w:b/>
          <w:color w:val="000000"/>
          <w:sz w:val="28"/>
          <w:szCs w:val="28"/>
          <w:lang w:val="uk-UA"/>
        </w:rPr>
        <w:tab/>
      </w:r>
      <w:r w:rsidRPr="006F7B04">
        <w:rPr>
          <w:b/>
          <w:color w:val="000000"/>
          <w:sz w:val="28"/>
          <w:szCs w:val="28"/>
          <w:lang w:val="uk-UA"/>
        </w:rPr>
        <w:tab/>
      </w:r>
      <w:r w:rsidR="00EF199C">
        <w:rPr>
          <w:b/>
          <w:color w:val="000000"/>
          <w:sz w:val="28"/>
          <w:szCs w:val="28"/>
          <w:lang w:val="uk-UA"/>
        </w:rPr>
        <w:tab/>
      </w:r>
      <w:r w:rsidR="00D0086A" w:rsidRPr="006F7B04">
        <w:rPr>
          <w:b/>
          <w:color w:val="000000"/>
          <w:sz w:val="28"/>
          <w:szCs w:val="28"/>
          <w:lang w:val="uk-UA"/>
        </w:rPr>
        <w:t>проти -</w:t>
      </w:r>
      <w:r w:rsidRPr="006F7B04">
        <w:rPr>
          <w:b/>
          <w:color w:val="000000"/>
          <w:sz w:val="28"/>
          <w:szCs w:val="28"/>
          <w:lang w:val="uk-UA"/>
        </w:rPr>
        <w:t xml:space="preserve"> </w:t>
      </w:r>
      <w:r>
        <w:rPr>
          <w:b/>
          <w:color w:val="000000"/>
          <w:sz w:val="28"/>
          <w:szCs w:val="28"/>
          <w:lang w:val="uk-UA"/>
        </w:rPr>
        <w:t>0</w:t>
      </w:r>
    </w:p>
    <w:p w:rsidR="00737516" w:rsidRPr="006F7B04" w:rsidRDefault="00737516" w:rsidP="00DF5866">
      <w:pPr>
        <w:tabs>
          <w:tab w:val="left" w:pos="0"/>
        </w:tabs>
        <w:spacing w:line="228" w:lineRule="auto"/>
        <w:ind w:right="-141"/>
        <w:jc w:val="both"/>
        <w:rPr>
          <w:b/>
          <w:color w:val="000000"/>
          <w:sz w:val="28"/>
          <w:szCs w:val="28"/>
          <w:lang w:val="uk-UA"/>
        </w:rPr>
      </w:pPr>
      <w:r w:rsidRPr="006F7B04">
        <w:rPr>
          <w:b/>
          <w:color w:val="000000"/>
          <w:sz w:val="28"/>
          <w:szCs w:val="28"/>
          <w:lang w:val="uk-UA"/>
        </w:rPr>
        <w:tab/>
      </w:r>
      <w:r w:rsidRPr="006F7B04">
        <w:rPr>
          <w:b/>
          <w:color w:val="000000"/>
          <w:sz w:val="28"/>
          <w:szCs w:val="28"/>
          <w:lang w:val="uk-UA"/>
        </w:rPr>
        <w:tab/>
      </w:r>
      <w:r w:rsidRPr="006F7B04">
        <w:rPr>
          <w:b/>
          <w:color w:val="000000"/>
          <w:sz w:val="28"/>
          <w:szCs w:val="28"/>
          <w:lang w:val="uk-UA"/>
        </w:rPr>
        <w:tab/>
      </w:r>
      <w:r w:rsidRPr="006F7B04">
        <w:rPr>
          <w:b/>
          <w:color w:val="000000"/>
          <w:sz w:val="28"/>
          <w:szCs w:val="28"/>
          <w:lang w:val="uk-UA"/>
        </w:rPr>
        <w:tab/>
      </w:r>
      <w:r w:rsidR="00EF199C">
        <w:rPr>
          <w:b/>
          <w:color w:val="000000"/>
          <w:sz w:val="28"/>
          <w:szCs w:val="28"/>
          <w:lang w:val="uk-UA"/>
        </w:rPr>
        <w:tab/>
      </w:r>
      <w:r w:rsidRPr="006F7B04">
        <w:rPr>
          <w:b/>
          <w:color w:val="000000"/>
          <w:sz w:val="28"/>
          <w:szCs w:val="28"/>
          <w:lang w:val="uk-UA"/>
        </w:rPr>
        <w:t>утримались-</w:t>
      </w:r>
      <w:r>
        <w:rPr>
          <w:b/>
          <w:color w:val="000000"/>
          <w:sz w:val="28"/>
          <w:szCs w:val="28"/>
          <w:lang w:val="uk-UA"/>
        </w:rPr>
        <w:t>0</w:t>
      </w:r>
    </w:p>
    <w:p w:rsidR="00ED4A56" w:rsidRDefault="001F38EF" w:rsidP="000008C7">
      <w:pPr>
        <w:tabs>
          <w:tab w:val="left" w:pos="0"/>
        </w:tabs>
        <w:ind w:right="-141"/>
        <w:jc w:val="both"/>
        <w:rPr>
          <w:rFonts w:eastAsia="Calibri"/>
          <w:sz w:val="28"/>
          <w:szCs w:val="28"/>
          <w:lang w:val="uk-UA" w:eastAsia="en-US"/>
        </w:rPr>
      </w:pPr>
      <w:r>
        <w:rPr>
          <w:color w:val="000000"/>
          <w:sz w:val="28"/>
          <w:szCs w:val="28"/>
          <w:lang w:val="uk-UA"/>
        </w:rPr>
        <w:tab/>
      </w:r>
    </w:p>
    <w:p w:rsidR="00F66660" w:rsidRDefault="00F66660" w:rsidP="00785365">
      <w:pPr>
        <w:tabs>
          <w:tab w:val="left" w:pos="360"/>
          <w:tab w:val="left" w:pos="2400"/>
        </w:tabs>
        <w:ind w:right="-141"/>
        <w:rPr>
          <w:rFonts w:eastAsia="Calibri"/>
          <w:sz w:val="28"/>
          <w:szCs w:val="28"/>
          <w:lang w:val="uk-UA" w:eastAsia="en-US"/>
        </w:rPr>
      </w:pPr>
    </w:p>
    <w:p w:rsidR="00F66660" w:rsidRDefault="00F66660" w:rsidP="00785365">
      <w:pPr>
        <w:tabs>
          <w:tab w:val="left" w:pos="360"/>
          <w:tab w:val="left" w:pos="2400"/>
        </w:tabs>
        <w:ind w:right="-141"/>
        <w:rPr>
          <w:rFonts w:eastAsia="Calibri"/>
          <w:sz w:val="28"/>
          <w:szCs w:val="28"/>
          <w:lang w:val="uk-UA" w:eastAsia="en-US"/>
        </w:rPr>
      </w:pPr>
    </w:p>
    <w:p w:rsidR="00785365" w:rsidRDefault="00785365" w:rsidP="00785365">
      <w:pPr>
        <w:tabs>
          <w:tab w:val="left" w:pos="360"/>
          <w:tab w:val="left" w:pos="2400"/>
        </w:tabs>
        <w:ind w:right="-141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Голова комісії </w:t>
      </w:r>
      <w:r>
        <w:rPr>
          <w:rFonts w:eastAsia="Calibri"/>
          <w:sz w:val="28"/>
          <w:szCs w:val="28"/>
          <w:lang w:val="uk-UA" w:eastAsia="en-US"/>
        </w:rPr>
        <w:tab/>
      </w:r>
      <w:r>
        <w:rPr>
          <w:rFonts w:eastAsia="Calibri"/>
          <w:sz w:val="28"/>
          <w:szCs w:val="28"/>
          <w:lang w:val="uk-UA" w:eastAsia="en-US"/>
        </w:rPr>
        <w:tab/>
      </w:r>
      <w:r>
        <w:rPr>
          <w:rFonts w:eastAsia="Calibri"/>
          <w:sz w:val="28"/>
          <w:szCs w:val="28"/>
          <w:lang w:val="uk-UA" w:eastAsia="en-US"/>
        </w:rPr>
        <w:tab/>
      </w:r>
      <w:r>
        <w:rPr>
          <w:rFonts w:eastAsia="Calibri"/>
          <w:sz w:val="28"/>
          <w:szCs w:val="28"/>
          <w:lang w:val="uk-UA" w:eastAsia="en-US"/>
        </w:rPr>
        <w:tab/>
      </w:r>
      <w:r>
        <w:rPr>
          <w:rFonts w:eastAsia="Calibri"/>
          <w:sz w:val="28"/>
          <w:szCs w:val="28"/>
          <w:lang w:val="uk-UA" w:eastAsia="en-US"/>
        </w:rPr>
        <w:tab/>
      </w:r>
      <w:r>
        <w:rPr>
          <w:rFonts w:eastAsia="Calibri"/>
          <w:sz w:val="28"/>
          <w:szCs w:val="28"/>
          <w:lang w:val="uk-UA" w:eastAsia="en-US"/>
        </w:rPr>
        <w:tab/>
      </w:r>
      <w:r>
        <w:rPr>
          <w:rFonts w:eastAsia="Calibri"/>
          <w:sz w:val="28"/>
          <w:szCs w:val="28"/>
          <w:lang w:val="uk-UA" w:eastAsia="en-US"/>
        </w:rPr>
        <w:tab/>
      </w:r>
      <w:r>
        <w:rPr>
          <w:rFonts w:eastAsia="Calibri"/>
          <w:sz w:val="28"/>
          <w:szCs w:val="28"/>
          <w:lang w:val="uk-UA" w:eastAsia="en-US"/>
        </w:rPr>
        <w:tab/>
      </w:r>
      <w:r w:rsidRPr="00FB644F">
        <w:rPr>
          <w:rFonts w:eastAsia="Calibri"/>
          <w:sz w:val="28"/>
          <w:szCs w:val="28"/>
          <w:lang w:val="uk-UA" w:eastAsia="en-US"/>
        </w:rPr>
        <w:t>С.М. Кондратюк</w:t>
      </w:r>
    </w:p>
    <w:p w:rsidR="00785365" w:rsidRPr="00FB644F" w:rsidRDefault="00785365" w:rsidP="00785365">
      <w:pPr>
        <w:tabs>
          <w:tab w:val="left" w:pos="360"/>
          <w:tab w:val="left" w:pos="2400"/>
        </w:tabs>
        <w:ind w:right="-141"/>
        <w:rPr>
          <w:rFonts w:eastAsia="Calibri"/>
          <w:sz w:val="28"/>
          <w:szCs w:val="28"/>
          <w:lang w:val="uk-UA" w:eastAsia="en-US"/>
        </w:rPr>
      </w:pPr>
    </w:p>
    <w:p w:rsidR="00785365" w:rsidRDefault="00310E39" w:rsidP="00785365">
      <w:pPr>
        <w:tabs>
          <w:tab w:val="left" w:pos="360"/>
          <w:tab w:val="left" w:pos="2400"/>
        </w:tabs>
        <w:ind w:right="-141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Секретар комісії</w:t>
      </w:r>
      <w:r w:rsidR="00785365">
        <w:rPr>
          <w:rFonts w:eastAsia="Calibri"/>
          <w:sz w:val="28"/>
          <w:szCs w:val="28"/>
          <w:lang w:val="uk-UA" w:eastAsia="en-US"/>
        </w:rPr>
        <w:t xml:space="preserve">  </w:t>
      </w:r>
      <w:r w:rsidR="00785365">
        <w:rPr>
          <w:rFonts w:eastAsia="Calibri"/>
          <w:sz w:val="28"/>
          <w:szCs w:val="28"/>
          <w:lang w:val="uk-UA" w:eastAsia="en-US"/>
        </w:rPr>
        <w:tab/>
      </w:r>
      <w:r w:rsidR="00785365">
        <w:rPr>
          <w:rFonts w:eastAsia="Calibri"/>
          <w:sz w:val="28"/>
          <w:szCs w:val="28"/>
          <w:lang w:val="uk-UA" w:eastAsia="en-US"/>
        </w:rPr>
        <w:tab/>
      </w:r>
      <w:r w:rsidR="00785365">
        <w:rPr>
          <w:rFonts w:eastAsia="Calibri"/>
          <w:sz w:val="28"/>
          <w:szCs w:val="28"/>
          <w:lang w:val="uk-UA" w:eastAsia="en-US"/>
        </w:rPr>
        <w:tab/>
      </w:r>
      <w:r w:rsidR="00785365">
        <w:rPr>
          <w:rFonts w:eastAsia="Calibri"/>
          <w:sz w:val="28"/>
          <w:szCs w:val="28"/>
          <w:lang w:val="uk-UA" w:eastAsia="en-US"/>
        </w:rPr>
        <w:tab/>
      </w:r>
      <w:r w:rsidR="00785365">
        <w:rPr>
          <w:rFonts w:eastAsia="Calibri"/>
          <w:sz w:val="28"/>
          <w:szCs w:val="28"/>
          <w:lang w:val="uk-UA" w:eastAsia="en-US"/>
        </w:rPr>
        <w:tab/>
      </w:r>
      <w:r w:rsidR="00785365">
        <w:rPr>
          <w:rFonts w:eastAsia="Calibri"/>
          <w:sz w:val="28"/>
          <w:szCs w:val="28"/>
          <w:lang w:val="uk-UA" w:eastAsia="en-US"/>
        </w:rPr>
        <w:tab/>
      </w:r>
      <w:r w:rsidR="00785365">
        <w:rPr>
          <w:rFonts w:eastAsia="Calibri"/>
          <w:sz w:val="28"/>
          <w:szCs w:val="28"/>
          <w:lang w:val="uk-UA" w:eastAsia="en-US"/>
        </w:rPr>
        <w:tab/>
      </w:r>
      <w:r w:rsidR="00785365">
        <w:rPr>
          <w:rFonts w:eastAsia="Calibri"/>
          <w:sz w:val="28"/>
          <w:szCs w:val="28"/>
          <w:lang w:val="uk-UA" w:eastAsia="en-US"/>
        </w:rPr>
        <w:tab/>
        <w:t>А</w:t>
      </w:r>
      <w:r w:rsidR="00785365" w:rsidRPr="00FB644F">
        <w:rPr>
          <w:rFonts w:eastAsia="Calibri"/>
          <w:sz w:val="28"/>
          <w:szCs w:val="28"/>
          <w:lang w:val="uk-UA" w:eastAsia="en-US"/>
        </w:rPr>
        <w:t xml:space="preserve">. </w:t>
      </w:r>
      <w:r w:rsidR="00785365">
        <w:rPr>
          <w:rFonts w:eastAsia="Calibri"/>
          <w:sz w:val="28"/>
          <w:szCs w:val="28"/>
          <w:lang w:val="uk-UA" w:eastAsia="en-US"/>
        </w:rPr>
        <w:t xml:space="preserve">А. </w:t>
      </w:r>
      <w:proofErr w:type="spellStart"/>
      <w:r w:rsidR="00785365">
        <w:rPr>
          <w:rFonts w:eastAsia="Calibri"/>
          <w:sz w:val="28"/>
          <w:szCs w:val="28"/>
          <w:lang w:val="uk-UA" w:eastAsia="en-US"/>
        </w:rPr>
        <w:t>Оніщенко</w:t>
      </w:r>
      <w:proofErr w:type="spellEnd"/>
    </w:p>
    <w:p w:rsidR="00DF5866" w:rsidRDefault="00DF5866" w:rsidP="00785365">
      <w:pPr>
        <w:tabs>
          <w:tab w:val="left" w:pos="360"/>
          <w:tab w:val="left" w:pos="2400"/>
        </w:tabs>
        <w:ind w:right="-141"/>
        <w:rPr>
          <w:sz w:val="28"/>
          <w:szCs w:val="28"/>
          <w:lang w:val="uk-UA"/>
        </w:rPr>
      </w:pPr>
    </w:p>
    <w:p w:rsidR="00CD12B6" w:rsidRDefault="0077145A" w:rsidP="00CD12B6">
      <w:pPr>
        <w:rPr>
          <w:lang w:val="uk-UA"/>
        </w:rPr>
      </w:pPr>
      <w:r>
        <w:rPr>
          <w:sz w:val="28"/>
          <w:szCs w:val="28"/>
          <w:lang w:val="uk-UA"/>
        </w:rPr>
        <w:t>*</w:t>
      </w:r>
      <w:r w:rsidR="00233C21" w:rsidRPr="00233C21">
        <w:rPr>
          <w:sz w:val="28"/>
          <w:szCs w:val="28"/>
          <w:lang w:val="uk-UA"/>
        </w:rPr>
        <w:t>- додаток підлягає оприлюдненню</w:t>
      </w:r>
      <w:r w:rsidR="00C75DC1">
        <w:rPr>
          <w:sz w:val="28"/>
          <w:szCs w:val="28"/>
          <w:lang w:val="uk-UA"/>
        </w:rPr>
        <w:t xml:space="preserve"> з урахуванням</w:t>
      </w:r>
      <w:r w:rsidR="00310E39">
        <w:rPr>
          <w:sz w:val="28"/>
          <w:szCs w:val="28"/>
          <w:lang w:val="uk-UA"/>
        </w:rPr>
        <w:t xml:space="preserve"> </w:t>
      </w:r>
      <w:r w:rsidR="00C75DC1" w:rsidRPr="00233C21">
        <w:rPr>
          <w:sz w:val="28"/>
          <w:szCs w:val="28"/>
          <w:lang w:val="uk-UA"/>
        </w:rPr>
        <w:t>захисту персональних даних</w:t>
      </w:r>
      <w:r w:rsidR="00CD12B6">
        <w:rPr>
          <w:lang w:val="uk-UA"/>
        </w:rPr>
        <w:tab/>
      </w:r>
      <w:r w:rsidR="00CD12B6">
        <w:rPr>
          <w:lang w:val="uk-UA"/>
        </w:rPr>
        <w:tab/>
      </w:r>
      <w:r w:rsidR="00CD12B6">
        <w:rPr>
          <w:lang w:val="uk-UA"/>
        </w:rPr>
        <w:tab/>
      </w:r>
      <w:r w:rsidR="00CD12B6">
        <w:rPr>
          <w:lang w:val="uk-UA"/>
        </w:rPr>
        <w:tab/>
      </w:r>
      <w:r w:rsidR="00CD12B6">
        <w:rPr>
          <w:lang w:val="uk-UA"/>
        </w:rPr>
        <w:tab/>
      </w:r>
      <w:r w:rsidR="00CD12B6">
        <w:rPr>
          <w:lang w:val="uk-UA"/>
        </w:rPr>
        <w:tab/>
      </w:r>
      <w:r w:rsidR="00CD12B6">
        <w:rPr>
          <w:lang w:val="uk-UA"/>
        </w:rPr>
        <w:tab/>
      </w:r>
      <w:r w:rsidR="00CD12B6">
        <w:rPr>
          <w:lang w:val="uk-UA"/>
        </w:rPr>
        <w:tab/>
      </w:r>
      <w:r w:rsidR="00CD12B6">
        <w:rPr>
          <w:lang w:val="uk-UA"/>
        </w:rPr>
        <w:tab/>
      </w:r>
      <w:r w:rsidR="00CD12B6">
        <w:rPr>
          <w:lang w:val="uk-UA"/>
        </w:rPr>
        <w:tab/>
      </w:r>
    </w:p>
    <w:p w:rsidR="00CD12B6" w:rsidRDefault="00CD12B6" w:rsidP="00CD12B6">
      <w:pPr>
        <w:rPr>
          <w:lang w:val="uk-UA"/>
        </w:rPr>
      </w:pPr>
    </w:p>
    <w:p w:rsidR="000F0629" w:rsidRDefault="000F0629" w:rsidP="00CD12B6">
      <w:pPr>
        <w:rPr>
          <w:lang w:val="uk-UA"/>
        </w:rPr>
      </w:pPr>
    </w:p>
    <w:p w:rsidR="000F0629" w:rsidRDefault="000F0629" w:rsidP="00CD12B6">
      <w:pPr>
        <w:rPr>
          <w:lang w:val="uk-UA"/>
        </w:rPr>
      </w:pPr>
    </w:p>
    <w:p w:rsidR="000F0629" w:rsidRDefault="000F0629" w:rsidP="00CD12B6">
      <w:pPr>
        <w:rPr>
          <w:lang w:val="uk-UA"/>
        </w:rPr>
      </w:pPr>
    </w:p>
    <w:p w:rsidR="000F0629" w:rsidRDefault="000F0629" w:rsidP="00CD12B6">
      <w:pPr>
        <w:rPr>
          <w:lang w:val="uk-UA"/>
        </w:rPr>
      </w:pPr>
    </w:p>
    <w:p w:rsidR="000F0629" w:rsidRDefault="000F0629" w:rsidP="00CD12B6">
      <w:pPr>
        <w:rPr>
          <w:lang w:val="uk-UA"/>
        </w:rPr>
      </w:pPr>
    </w:p>
    <w:p w:rsidR="000008C7" w:rsidRDefault="000008C7" w:rsidP="00CD12B6">
      <w:pPr>
        <w:rPr>
          <w:lang w:val="uk-UA"/>
        </w:rPr>
      </w:pPr>
    </w:p>
    <w:p w:rsidR="000008C7" w:rsidRDefault="000008C7" w:rsidP="00CD12B6">
      <w:pPr>
        <w:rPr>
          <w:lang w:val="uk-UA"/>
        </w:rPr>
      </w:pPr>
    </w:p>
    <w:p w:rsidR="000008C7" w:rsidRDefault="000008C7" w:rsidP="00CD12B6">
      <w:pPr>
        <w:rPr>
          <w:lang w:val="uk-UA"/>
        </w:rPr>
      </w:pPr>
    </w:p>
    <w:p w:rsidR="000008C7" w:rsidRDefault="000008C7" w:rsidP="00CD12B6">
      <w:pPr>
        <w:rPr>
          <w:lang w:val="uk-UA"/>
        </w:rPr>
      </w:pPr>
    </w:p>
    <w:p w:rsidR="000008C7" w:rsidRDefault="000008C7" w:rsidP="00CD12B6">
      <w:pPr>
        <w:rPr>
          <w:lang w:val="uk-UA"/>
        </w:rPr>
      </w:pPr>
    </w:p>
    <w:p w:rsidR="000008C7" w:rsidRDefault="000008C7" w:rsidP="00CD12B6">
      <w:pPr>
        <w:rPr>
          <w:lang w:val="uk-UA"/>
        </w:rPr>
      </w:pPr>
    </w:p>
    <w:p w:rsidR="000008C7" w:rsidRDefault="000008C7" w:rsidP="00CD12B6">
      <w:pPr>
        <w:rPr>
          <w:lang w:val="uk-UA"/>
        </w:rPr>
      </w:pPr>
    </w:p>
    <w:p w:rsidR="000008C7" w:rsidRDefault="000008C7" w:rsidP="00CD12B6">
      <w:pPr>
        <w:rPr>
          <w:lang w:val="uk-UA"/>
        </w:rPr>
      </w:pPr>
    </w:p>
    <w:p w:rsidR="00A6552B" w:rsidRDefault="00A6552B" w:rsidP="00CD12B6">
      <w:pPr>
        <w:rPr>
          <w:lang w:val="uk-UA"/>
        </w:rPr>
      </w:pPr>
    </w:p>
    <w:p w:rsidR="00A6552B" w:rsidRDefault="00A6552B" w:rsidP="00CD12B6">
      <w:pPr>
        <w:rPr>
          <w:lang w:val="uk-UA"/>
        </w:rPr>
      </w:pPr>
    </w:p>
    <w:p w:rsidR="00A6552B" w:rsidRDefault="00A6552B" w:rsidP="00CD12B6">
      <w:pPr>
        <w:rPr>
          <w:lang w:val="uk-UA"/>
        </w:rPr>
      </w:pPr>
    </w:p>
    <w:p w:rsidR="00A6552B" w:rsidRDefault="00A6552B" w:rsidP="00CD12B6">
      <w:pPr>
        <w:rPr>
          <w:lang w:val="uk-UA"/>
        </w:rPr>
      </w:pPr>
    </w:p>
    <w:p w:rsidR="00A6552B" w:rsidRDefault="00A6552B" w:rsidP="00CD12B6">
      <w:pPr>
        <w:rPr>
          <w:lang w:val="uk-UA"/>
        </w:rPr>
      </w:pPr>
    </w:p>
    <w:p w:rsidR="00A6552B" w:rsidRDefault="00A6552B" w:rsidP="00CD12B6">
      <w:pPr>
        <w:rPr>
          <w:lang w:val="uk-UA"/>
        </w:rPr>
      </w:pPr>
    </w:p>
    <w:p w:rsidR="00A6552B" w:rsidRDefault="00A6552B" w:rsidP="00CD12B6">
      <w:pPr>
        <w:rPr>
          <w:lang w:val="uk-UA"/>
        </w:rPr>
      </w:pPr>
    </w:p>
    <w:p w:rsidR="00A6552B" w:rsidRDefault="00A6552B" w:rsidP="00CD12B6">
      <w:pPr>
        <w:rPr>
          <w:lang w:val="uk-UA"/>
        </w:rPr>
      </w:pPr>
    </w:p>
    <w:p w:rsidR="00A6552B" w:rsidRDefault="00A6552B" w:rsidP="00CD12B6">
      <w:pPr>
        <w:rPr>
          <w:lang w:val="uk-UA"/>
        </w:rPr>
      </w:pPr>
    </w:p>
    <w:p w:rsidR="00A6552B" w:rsidRDefault="00A6552B" w:rsidP="00CD12B6">
      <w:pPr>
        <w:rPr>
          <w:lang w:val="uk-UA"/>
        </w:rPr>
      </w:pPr>
    </w:p>
    <w:p w:rsidR="00A6552B" w:rsidRDefault="00A6552B" w:rsidP="00CD12B6">
      <w:pPr>
        <w:rPr>
          <w:lang w:val="uk-UA"/>
        </w:rPr>
      </w:pPr>
    </w:p>
    <w:p w:rsidR="00A6552B" w:rsidRDefault="00A6552B" w:rsidP="00CD12B6">
      <w:pPr>
        <w:rPr>
          <w:lang w:val="uk-UA"/>
        </w:rPr>
      </w:pPr>
    </w:p>
    <w:p w:rsidR="00A6552B" w:rsidRDefault="00A6552B" w:rsidP="00CD12B6">
      <w:pPr>
        <w:rPr>
          <w:lang w:val="uk-UA"/>
        </w:rPr>
      </w:pPr>
    </w:p>
    <w:p w:rsidR="00A6552B" w:rsidRDefault="00A6552B" w:rsidP="00CD12B6">
      <w:pPr>
        <w:rPr>
          <w:lang w:val="uk-UA"/>
        </w:rPr>
      </w:pPr>
    </w:p>
    <w:p w:rsidR="00A6552B" w:rsidRDefault="00A6552B" w:rsidP="00CD12B6">
      <w:pPr>
        <w:rPr>
          <w:lang w:val="uk-UA"/>
        </w:rPr>
      </w:pPr>
    </w:p>
    <w:p w:rsidR="00974EAB" w:rsidRDefault="00974EAB" w:rsidP="00CD12B6">
      <w:pPr>
        <w:rPr>
          <w:lang w:val="uk-UA"/>
        </w:rPr>
      </w:pPr>
    </w:p>
    <w:p w:rsidR="00A401CD" w:rsidRDefault="00A401CD" w:rsidP="00CD12B6">
      <w:pPr>
        <w:rPr>
          <w:lang w:val="uk-UA"/>
        </w:rPr>
      </w:pPr>
    </w:p>
    <w:p w:rsidR="00A401CD" w:rsidRDefault="00A401CD" w:rsidP="00CD12B6">
      <w:pPr>
        <w:rPr>
          <w:lang w:val="uk-UA"/>
        </w:rPr>
      </w:pPr>
    </w:p>
    <w:p w:rsidR="00A401CD" w:rsidRPr="00A401CD" w:rsidRDefault="000008C7" w:rsidP="0017368C">
      <w:pPr>
        <w:rPr>
          <w:b/>
          <w:vertAlign w:val="superscript"/>
          <w:lang w:val="uk-UA"/>
        </w:rPr>
      </w:pPr>
      <w:r>
        <w:rPr>
          <w:lang w:val="uk-UA"/>
        </w:rPr>
        <w:lastRenderedPageBreak/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Додаток </w:t>
      </w:r>
      <w:r w:rsidRPr="0000397A">
        <w:rPr>
          <w:b/>
          <w:vertAlign w:val="superscript"/>
          <w:lang w:val="uk-UA"/>
        </w:rPr>
        <w:t>*</w:t>
      </w:r>
    </w:p>
    <w:tbl>
      <w:tblPr>
        <w:tblpPr w:leftFromText="180" w:rightFromText="180" w:vertAnchor="page" w:horzAnchor="margin" w:tblpXSpec="center" w:tblpY="926"/>
        <w:tblW w:w="1009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7"/>
        <w:gridCol w:w="3119"/>
        <w:gridCol w:w="993"/>
        <w:gridCol w:w="1984"/>
        <w:gridCol w:w="1217"/>
        <w:gridCol w:w="2185"/>
      </w:tblGrid>
      <w:tr w:rsidR="00961052" w:rsidRPr="0064042E" w:rsidTr="0020617A">
        <w:trPr>
          <w:trHeight w:val="69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1052" w:rsidRPr="0064042E" w:rsidRDefault="00961052" w:rsidP="00961052">
            <w:pPr>
              <w:autoSpaceDE w:val="0"/>
              <w:autoSpaceDN w:val="0"/>
              <w:adjustRightInd w:val="0"/>
              <w:ind w:right="-141"/>
              <w:jc w:val="center"/>
              <w:rPr>
                <w:rFonts w:eastAsiaTheme="minorHAnsi"/>
                <w:color w:val="000000"/>
                <w:szCs w:val="24"/>
                <w:lang w:val="uk-UA" w:eastAsia="en-US"/>
              </w:rPr>
            </w:pPr>
            <w:r w:rsidRPr="0064042E">
              <w:rPr>
                <w:rFonts w:eastAsiaTheme="minorHAnsi"/>
                <w:color w:val="000000"/>
                <w:szCs w:val="24"/>
                <w:lang w:val="uk-UA" w:eastAsia="en-US"/>
              </w:rPr>
              <w:t>№</w:t>
            </w:r>
          </w:p>
          <w:p w:rsidR="00961052" w:rsidRPr="0064042E" w:rsidRDefault="00961052" w:rsidP="00961052">
            <w:pPr>
              <w:autoSpaceDE w:val="0"/>
              <w:autoSpaceDN w:val="0"/>
              <w:adjustRightInd w:val="0"/>
              <w:ind w:right="-141"/>
              <w:jc w:val="center"/>
              <w:rPr>
                <w:rFonts w:eastAsiaTheme="minorHAnsi"/>
                <w:color w:val="000000"/>
                <w:szCs w:val="24"/>
                <w:lang w:val="uk-UA" w:eastAsia="en-US"/>
              </w:rPr>
            </w:pPr>
            <w:r w:rsidRPr="0064042E">
              <w:rPr>
                <w:rFonts w:eastAsiaTheme="minorHAnsi"/>
                <w:color w:val="000000"/>
                <w:szCs w:val="24"/>
                <w:lang w:val="uk-UA" w:eastAsia="en-US"/>
              </w:rPr>
              <w:t>з/п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1052" w:rsidRPr="0064042E" w:rsidRDefault="00961052" w:rsidP="0096105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val="uk-UA" w:eastAsia="en-US"/>
              </w:rPr>
            </w:pPr>
            <w:r w:rsidRPr="0064042E">
              <w:rPr>
                <w:rFonts w:eastAsiaTheme="minorHAnsi"/>
                <w:color w:val="000000"/>
                <w:szCs w:val="24"/>
                <w:lang w:val="uk-UA" w:eastAsia="en-US"/>
              </w:rPr>
              <w:t>Адреса житлового будинку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1052" w:rsidRPr="0064042E" w:rsidRDefault="00961052" w:rsidP="0096105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val="uk-UA" w:eastAsia="en-US"/>
              </w:rPr>
            </w:pPr>
            <w:r w:rsidRPr="0064042E">
              <w:rPr>
                <w:rFonts w:eastAsiaTheme="minorHAnsi"/>
                <w:color w:val="000000"/>
                <w:szCs w:val="24"/>
                <w:lang w:val="uk-UA" w:eastAsia="en-US"/>
              </w:rPr>
              <w:t>Загальна кількість квартир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1052" w:rsidRPr="0064042E" w:rsidRDefault="00961052" w:rsidP="0096105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val="uk-UA" w:eastAsia="en-US"/>
              </w:rPr>
            </w:pPr>
            <w:r w:rsidRPr="0064042E">
              <w:rPr>
                <w:rFonts w:eastAsiaTheme="minorHAnsi"/>
                <w:color w:val="000000"/>
                <w:szCs w:val="24"/>
                <w:lang w:val="uk-UA" w:eastAsia="en-US"/>
              </w:rPr>
              <w:t>Кількість квартир з автономним опаленням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1052" w:rsidRPr="0064042E" w:rsidRDefault="00961052" w:rsidP="0096105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val="uk-UA" w:eastAsia="en-US"/>
              </w:rPr>
            </w:pPr>
            <w:r w:rsidRPr="0064042E">
              <w:rPr>
                <w:rFonts w:eastAsiaTheme="minorHAnsi"/>
                <w:color w:val="000000"/>
                <w:szCs w:val="24"/>
                <w:lang w:val="uk-UA" w:eastAsia="en-US"/>
              </w:rPr>
              <w:t>Відсоток відключених квартир</w:t>
            </w:r>
          </w:p>
        </w:tc>
        <w:tc>
          <w:tcPr>
            <w:tcW w:w="2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1052" w:rsidRPr="0064042E" w:rsidRDefault="00961052" w:rsidP="0096105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val="uk-UA" w:eastAsia="en-US"/>
              </w:rPr>
            </w:pPr>
            <w:r w:rsidRPr="0064042E">
              <w:rPr>
                <w:rFonts w:eastAsiaTheme="minorHAnsi"/>
                <w:color w:val="000000"/>
                <w:szCs w:val="24"/>
                <w:lang w:val="uk-UA" w:eastAsia="en-US"/>
              </w:rPr>
              <w:t>Подані заяви на відключення (№ квартири)</w:t>
            </w:r>
          </w:p>
        </w:tc>
      </w:tr>
      <w:tr w:rsidR="00961052" w:rsidRPr="0020617A" w:rsidTr="0020617A">
        <w:trPr>
          <w:trHeight w:val="389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961052" w:rsidRPr="0064042E" w:rsidRDefault="00961052" w:rsidP="0077145A">
            <w:pPr>
              <w:autoSpaceDE w:val="0"/>
              <w:autoSpaceDN w:val="0"/>
              <w:adjustRightInd w:val="0"/>
              <w:ind w:right="-141"/>
              <w:jc w:val="center"/>
              <w:rPr>
                <w:rFonts w:eastAsiaTheme="minorHAnsi"/>
                <w:color w:val="000000"/>
                <w:szCs w:val="24"/>
                <w:lang w:val="uk-UA" w:eastAsia="en-US"/>
              </w:rPr>
            </w:pPr>
            <w:r w:rsidRPr="0064042E">
              <w:rPr>
                <w:rFonts w:eastAsiaTheme="minorHAnsi"/>
                <w:color w:val="000000"/>
                <w:szCs w:val="24"/>
                <w:lang w:val="uk-UA" w:eastAsia="en-US"/>
              </w:rPr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961052" w:rsidRPr="0064042E" w:rsidRDefault="0020617A" w:rsidP="0077145A">
            <w:pPr>
              <w:autoSpaceDE w:val="0"/>
              <w:autoSpaceDN w:val="0"/>
              <w:adjustRightInd w:val="0"/>
              <w:ind w:left="112" w:right="-141"/>
              <w:jc w:val="center"/>
              <w:rPr>
                <w:rFonts w:eastAsiaTheme="minorHAnsi"/>
                <w:color w:val="000000"/>
                <w:szCs w:val="24"/>
                <w:lang w:val="uk-UA" w:eastAsia="en-US"/>
              </w:rPr>
            </w:pPr>
            <w:r>
              <w:rPr>
                <w:rFonts w:eastAsiaTheme="minorHAnsi"/>
                <w:color w:val="000000"/>
                <w:szCs w:val="24"/>
                <w:lang w:val="uk-UA" w:eastAsia="en-US"/>
              </w:rPr>
              <w:t>вул. Слобідська,18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961052" w:rsidRPr="0064042E" w:rsidRDefault="0020617A" w:rsidP="0077145A">
            <w:pPr>
              <w:autoSpaceDE w:val="0"/>
              <w:autoSpaceDN w:val="0"/>
              <w:adjustRightInd w:val="0"/>
              <w:ind w:right="-141"/>
              <w:jc w:val="center"/>
              <w:rPr>
                <w:rFonts w:eastAsiaTheme="minorHAnsi"/>
                <w:color w:val="000000"/>
                <w:szCs w:val="24"/>
                <w:lang w:val="uk-UA" w:eastAsia="en-US"/>
              </w:rPr>
            </w:pPr>
            <w:r>
              <w:rPr>
                <w:rFonts w:eastAsiaTheme="minorHAnsi"/>
                <w:color w:val="000000"/>
                <w:szCs w:val="24"/>
                <w:lang w:val="uk-UA" w:eastAsia="en-US"/>
              </w:rPr>
              <w:t>38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961052" w:rsidRPr="0064042E" w:rsidRDefault="0020617A" w:rsidP="0077145A">
            <w:pPr>
              <w:autoSpaceDE w:val="0"/>
              <w:autoSpaceDN w:val="0"/>
              <w:adjustRightInd w:val="0"/>
              <w:ind w:right="-141"/>
              <w:jc w:val="center"/>
              <w:rPr>
                <w:rFonts w:eastAsiaTheme="minorHAnsi"/>
                <w:color w:val="000000"/>
                <w:szCs w:val="24"/>
                <w:lang w:val="uk-UA" w:eastAsia="en-US"/>
              </w:rPr>
            </w:pPr>
            <w:r>
              <w:rPr>
                <w:rFonts w:eastAsiaTheme="minorHAnsi"/>
                <w:color w:val="000000"/>
                <w:szCs w:val="24"/>
                <w:lang w:val="uk-UA" w:eastAsia="en-US"/>
              </w:rPr>
              <w:t>27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961052" w:rsidRPr="0064042E" w:rsidRDefault="0020617A" w:rsidP="0077145A">
            <w:pPr>
              <w:autoSpaceDE w:val="0"/>
              <w:autoSpaceDN w:val="0"/>
              <w:adjustRightInd w:val="0"/>
              <w:ind w:right="-141"/>
              <w:jc w:val="center"/>
              <w:rPr>
                <w:rFonts w:eastAsiaTheme="minorHAnsi"/>
                <w:color w:val="000000"/>
                <w:szCs w:val="24"/>
                <w:lang w:val="uk-UA" w:eastAsia="en-US"/>
              </w:rPr>
            </w:pPr>
            <w:r>
              <w:rPr>
                <w:rFonts w:eastAsiaTheme="minorHAnsi"/>
                <w:color w:val="000000"/>
                <w:szCs w:val="24"/>
                <w:lang w:val="uk-UA" w:eastAsia="en-US"/>
              </w:rPr>
              <w:t>71,05</w:t>
            </w:r>
          </w:p>
        </w:tc>
        <w:tc>
          <w:tcPr>
            <w:tcW w:w="21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961052" w:rsidRPr="0064042E" w:rsidRDefault="0020617A" w:rsidP="0020617A">
            <w:pPr>
              <w:autoSpaceDE w:val="0"/>
              <w:autoSpaceDN w:val="0"/>
              <w:adjustRightInd w:val="0"/>
              <w:ind w:right="-141"/>
              <w:jc w:val="center"/>
              <w:rPr>
                <w:rFonts w:eastAsiaTheme="minorHAnsi"/>
                <w:color w:val="000000"/>
                <w:szCs w:val="24"/>
                <w:lang w:val="uk-UA" w:eastAsia="en-US"/>
              </w:rPr>
            </w:pPr>
            <w:r>
              <w:rPr>
                <w:rFonts w:eastAsiaTheme="minorHAnsi"/>
                <w:color w:val="000000"/>
                <w:szCs w:val="24"/>
                <w:lang w:val="uk-UA" w:eastAsia="en-US"/>
              </w:rPr>
              <w:t>5</w:t>
            </w:r>
            <w:r w:rsidR="0077145A">
              <w:rPr>
                <w:rFonts w:eastAsiaTheme="minorHAnsi"/>
                <w:color w:val="000000"/>
                <w:szCs w:val="24"/>
                <w:lang w:val="uk-UA" w:eastAsia="en-US"/>
              </w:rPr>
              <w:t xml:space="preserve"> звернен</w:t>
            </w:r>
            <w:r>
              <w:rPr>
                <w:rFonts w:eastAsiaTheme="minorHAnsi"/>
                <w:color w:val="000000"/>
                <w:szCs w:val="24"/>
                <w:lang w:val="uk-UA" w:eastAsia="en-US"/>
              </w:rPr>
              <w:t>ь</w:t>
            </w:r>
            <w:r w:rsidR="0077145A">
              <w:rPr>
                <w:rFonts w:eastAsiaTheme="minorHAnsi"/>
                <w:color w:val="000000"/>
                <w:szCs w:val="24"/>
                <w:lang w:val="uk-UA" w:eastAsia="en-US"/>
              </w:rPr>
              <w:t>, кв.№1</w:t>
            </w:r>
            <w:r>
              <w:rPr>
                <w:rFonts w:eastAsiaTheme="minorHAnsi"/>
                <w:color w:val="000000"/>
                <w:szCs w:val="24"/>
                <w:lang w:val="uk-UA" w:eastAsia="en-US"/>
              </w:rPr>
              <w:t>0,15,23,26,33,</w:t>
            </w:r>
          </w:p>
        </w:tc>
      </w:tr>
      <w:tr w:rsidR="0077145A" w:rsidRPr="0020617A" w:rsidTr="0020617A">
        <w:trPr>
          <w:trHeight w:val="389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77145A" w:rsidRPr="0064042E" w:rsidRDefault="0077145A" w:rsidP="0077145A">
            <w:pPr>
              <w:autoSpaceDE w:val="0"/>
              <w:autoSpaceDN w:val="0"/>
              <w:adjustRightInd w:val="0"/>
              <w:ind w:right="-141"/>
              <w:jc w:val="center"/>
              <w:rPr>
                <w:rFonts w:eastAsiaTheme="minorHAnsi"/>
                <w:color w:val="000000"/>
                <w:szCs w:val="24"/>
                <w:lang w:val="uk-UA" w:eastAsia="en-US"/>
              </w:rPr>
            </w:pPr>
            <w:r w:rsidRPr="0064042E">
              <w:rPr>
                <w:rFonts w:eastAsiaTheme="minorHAnsi"/>
                <w:color w:val="000000"/>
                <w:szCs w:val="24"/>
                <w:lang w:val="uk-UA" w:eastAsia="en-US"/>
              </w:rPr>
              <w:t>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77145A" w:rsidRPr="0064042E" w:rsidRDefault="0020617A" w:rsidP="0077145A">
            <w:pPr>
              <w:autoSpaceDE w:val="0"/>
              <w:autoSpaceDN w:val="0"/>
              <w:adjustRightInd w:val="0"/>
              <w:ind w:left="112" w:right="-141"/>
              <w:jc w:val="center"/>
              <w:rPr>
                <w:rFonts w:eastAsiaTheme="minorHAnsi"/>
                <w:color w:val="000000"/>
                <w:szCs w:val="24"/>
                <w:lang w:val="uk-UA" w:eastAsia="en-US"/>
              </w:rPr>
            </w:pPr>
            <w:r>
              <w:rPr>
                <w:rFonts w:eastAsiaTheme="minorHAnsi"/>
                <w:color w:val="000000"/>
                <w:szCs w:val="24"/>
                <w:lang w:val="uk-UA" w:eastAsia="en-US"/>
              </w:rPr>
              <w:t>вул. Святослава Ріхтера,41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77145A" w:rsidRPr="0064042E" w:rsidRDefault="0020617A" w:rsidP="0077145A">
            <w:pPr>
              <w:autoSpaceDE w:val="0"/>
              <w:autoSpaceDN w:val="0"/>
              <w:adjustRightInd w:val="0"/>
              <w:ind w:right="-141"/>
              <w:jc w:val="center"/>
              <w:rPr>
                <w:rFonts w:eastAsiaTheme="minorHAnsi"/>
                <w:color w:val="000000"/>
                <w:szCs w:val="24"/>
                <w:lang w:val="uk-UA" w:eastAsia="en-US"/>
              </w:rPr>
            </w:pPr>
            <w:r>
              <w:rPr>
                <w:rFonts w:eastAsiaTheme="minorHAnsi"/>
                <w:color w:val="000000"/>
                <w:szCs w:val="24"/>
                <w:lang w:val="uk-UA" w:eastAsia="en-US"/>
              </w:rPr>
              <w:t>61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77145A" w:rsidRPr="0064042E" w:rsidRDefault="0020617A" w:rsidP="0077145A">
            <w:pPr>
              <w:autoSpaceDE w:val="0"/>
              <w:autoSpaceDN w:val="0"/>
              <w:adjustRightInd w:val="0"/>
              <w:ind w:right="-141"/>
              <w:jc w:val="center"/>
              <w:rPr>
                <w:rFonts w:eastAsiaTheme="minorHAnsi"/>
                <w:color w:val="000000"/>
                <w:szCs w:val="24"/>
                <w:lang w:val="uk-UA" w:eastAsia="en-US"/>
              </w:rPr>
            </w:pPr>
            <w:r>
              <w:rPr>
                <w:rFonts w:eastAsiaTheme="minorHAnsi"/>
                <w:color w:val="000000"/>
                <w:szCs w:val="24"/>
                <w:lang w:val="uk-UA" w:eastAsia="en-US"/>
              </w:rPr>
              <w:t>34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77145A" w:rsidRPr="0064042E" w:rsidRDefault="0020617A" w:rsidP="0077145A">
            <w:pPr>
              <w:autoSpaceDE w:val="0"/>
              <w:autoSpaceDN w:val="0"/>
              <w:adjustRightInd w:val="0"/>
              <w:ind w:right="-141"/>
              <w:jc w:val="center"/>
              <w:rPr>
                <w:rFonts w:eastAsiaTheme="minorHAnsi"/>
                <w:color w:val="000000"/>
                <w:szCs w:val="24"/>
                <w:lang w:val="uk-UA" w:eastAsia="en-US"/>
              </w:rPr>
            </w:pPr>
            <w:r>
              <w:rPr>
                <w:rFonts w:eastAsiaTheme="minorHAnsi"/>
                <w:color w:val="000000"/>
                <w:szCs w:val="24"/>
                <w:lang w:val="uk-UA" w:eastAsia="en-US"/>
              </w:rPr>
              <w:t>55,74</w:t>
            </w:r>
          </w:p>
        </w:tc>
        <w:tc>
          <w:tcPr>
            <w:tcW w:w="21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77145A" w:rsidRPr="0020617A" w:rsidRDefault="0077145A" w:rsidP="0020617A">
            <w:pPr>
              <w:rPr>
                <w:lang w:val="uk-UA"/>
              </w:rPr>
            </w:pPr>
            <w:r w:rsidRPr="00F40F78">
              <w:rPr>
                <w:rFonts w:eastAsiaTheme="minorHAnsi"/>
                <w:color w:val="000000"/>
                <w:szCs w:val="24"/>
                <w:lang w:val="uk-UA" w:eastAsia="en-US"/>
              </w:rPr>
              <w:t>1 звернення, кв.№</w:t>
            </w:r>
            <w:r w:rsidR="0020617A">
              <w:rPr>
                <w:rFonts w:eastAsiaTheme="minorHAnsi"/>
                <w:color w:val="000000"/>
                <w:szCs w:val="24"/>
                <w:lang w:val="uk-UA" w:eastAsia="en-US"/>
              </w:rPr>
              <w:t>46</w:t>
            </w:r>
          </w:p>
        </w:tc>
      </w:tr>
      <w:tr w:rsidR="0077145A" w:rsidRPr="0020617A" w:rsidTr="0020617A">
        <w:trPr>
          <w:trHeight w:val="389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77145A" w:rsidRPr="0064042E" w:rsidRDefault="0077145A" w:rsidP="0077145A">
            <w:pPr>
              <w:autoSpaceDE w:val="0"/>
              <w:autoSpaceDN w:val="0"/>
              <w:adjustRightInd w:val="0"/>
              <w:ind w:right="-141"/>
              <w:jc w:val="center"/>
              <w:rPr>
                <w:rFonts w:eastAsiaTheme="minorHAnsi"/>
                <w:color w:val="000000"/>
                <w:szCs w:val="24"/>
                <w:lang w:val="uk-UA" w:eastAsia="en-US"/>
              </w:rPr>
            </w:pPr>
            <w:r w:rsidRPr="0064042E">
              <w:rPr>
                <w:rFonts w:eastAsiaTheme="minorHAnsi"/>
                <w:color w:val="000000"/>
                <w:szCs w:val="24"/>
                <w:lang w:val="uk-UA" w:eastAsia="en-US"/>
              </w:rPr>
              <w:t>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77145A" w:rsidRPr="0064042E" w:rsidRDefault="0020617A" w:rsidP="0077145A">
            <w:pPr>
              <w:autoSpaceDE w:val="0"/>
              <w:autoSpaceDN w:val="0"/>
              <w:adjustRightInd w:val="0"/>
              <w:ind w:left="112" w:right="-141"/>
              <w:jc w:val="center"/>
              <w:rPr>
                <w:rFonts w:eastAsiaTheme="minorHAnsi"/>
                <w:color w:val="000000"/>
                <w:szCs w:val="24"/>
                <w:lang w:val="uk-UA" w:eastAsia="en-US"/>
              </w:rPr>
            </w:pPr>
            <w:r>
              <w:rPr>
                <w:rFonts w:eastAsiaTheme="minorHAnsi"/>
                <w:color w:val="000000"/>
                <w:szCs w:val="24"/>
                <w:lang w:val="uk-UA" w:eastAsia="en-US"/>
              </w:rPr>
              <w:t>вул. Домбровського,59-в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77145A" w:rsidRPr="0064042E" w:rsidRDefault="0020617A" w:rsidP="0077145A">
            <w:pPr>
              <w:autoSpaceDE w:val="0"/>
              <w:autoSpaceDN w:val="0"/>
              <w:adjustRightInd w:val="0"/>
              <w:ind w:right="-141"/>
              <w:jc w:val="center"/>
              <w:rPr>
                <w:rFonts w:eastAsiaTheme="minorHAnsi"/>
                <w:color w:val="000000"/>
                <w:szCs w:val="24"/>
                <w:lang w:val="uk-UA" w:eastAsia="en-US"/>
              </w:rPr>
            </w:pPr>
            <w:r>
              <w:rPr>
                <w:rFonts w:eastAsiaTheme="minorHAnsi"/>
                <w:color w:val="000000"/>
                <w:szCs w:val="24"/>
                <w:lang w:val="uk-UA" w:eastAsia="en-US"/>
              </w:rPr>
              <w:t>38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77145A" w:rsidRPr="0064042E" w:rsidRDefault="0020617A" w:rsidP="0077145A">
            <w:pPr>
              <w:autoSpaceDE w:val="0"/>
              <w:autoSpaceDN w:val="0"/>
              <w:adjustRightInd w:val="0"/>
              <w:ind w:right="-141"/>
              <w:jc w:val="center"/>
              <w:rPr>
                <w:rFonts w:eastAsiaTheme="minorHAnsi"/>
                <w:color w:val="000000"/>
                <w:szCs w:val="24"/>
                <w:lang w:val="uk-UA" w:eastAsia="en-US"/>
              </w:rPr>
            </w:pPr>
            <w:r>
              <w:rPr>
                <w:rFonts w:eastAsiaTheme="minorHAnsi"/>
                <w:color w:val="000000"/>
                <w:szCs w:val="24"/>
                <w:lang w:val="uk-UA" w:eastAsia="en-US"/>
              </w:rPr>
              <w:t>23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77145A" w:rsidRPr="0064042E" w:rsidRDefault="0020617A" w:rsidP="0077145A">
            <w:pPr>
              <w:autoSpaceDE w:val="0"/>
              <w:autoSpaceDN w:val="0"/>
              <w:adjustRightInd w:val="0"/>
              <w:ind w:right="-141"/>
              <w:jc w:val="center"/>
              <w:rPr>
                <w:rFonts w:eastAsiaTheme="minorHAnsi"/>
                <w:color w:val="000000"/>
                <w:szCs w:val="24"/>
                <w:lang w:val="uk-UA" w:eastAsia="en-US"/>
              </w:rPr>
            </w:pPr>
            <w:r>
              <w:rPr>
                <w:rFonts w:eastAsiaTheme="minorHAnsi"/>
                <w:color w:val="000000"/>
                <w:szCs w:val="24"/>
                <w:lang w:val="uk-UA" w:eastAsia="en-US"/>
              </w:rPr>
              <w:t>60,53</w:t>
            </w:r>
          </w:p>
        </w:tc>
        <w:tc>
          <w:tcPr>
            <w:tcW w:w="21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77145A" w:rsidRPr="0020617A" w:rsidRDefault="0020617A" w:rsidP="0077145A">
            <w:pPr>
              <w:rPr>
                <w:lang w:val="uk-UA"/>
              </w:rPr>
            </w:pPr>
            <w:r>
              <w:rPr>
                <w:rFonts w:eastAsiaTheme="minorHAnsi"/>
                <w:color w:val="000000"/>
                <w:szCs w:val="24"/>
                <w:lang w:val="uk-UA" w:eastAsia="en-US"/>
              </w:rPr>
              <w:t>2</w:t>
            </w:r>
            <w:r w:rsidR="0077145A" w:rsidRPr="00F40F78">
              <w:rPr>
                <w:rFonts w:eastAsiaTheme="minorHAnsi"/>
                <w:color w:val="000000"/>
                <w:szCs w:val="24"/>
                <w:lang w:val="uk-UA" w:eastAsia="en-US"/>
              </w:rPr>
              <w:t xml:space="preserve"> звернення, кв.№</w:t>
            </w:r>
            <w:r w:rsidR="0077145A">
              <w:rPr>
                <w:rFonts w:eastAsiaTheme="minorHAnsi"/>
                <w:color w:val="000000"/>
                <w:szCs w:val="24"/>
                <w:lang w:val="uk-UA" w:eastAsia="en-US"/>
              </w:rPr>
              <w:t>2</w:t>
            </w:r>
            <w:r>
              <w:rPr>
                <w:rFonts w:eastAsiaTheme="minorHAnsi"/>
                <w:color w:val="000000"/>
                <w:szCs w:val="24"/>
                <w:lang w:val="uk-UA" w:eastAsia="en-US"/>
              </w:rPr>
              <w:t>0,38</w:t>
            </w:r>
          </w:p>
        </w:tc>
      </w:tr>
      <w:tr w:rsidR="0077145A" w:rsidRPr="0020617A" w:rsidTr="0020617A">
        <w:trPr>
          <w:trHeight w:val="389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77145A" w:rsidRPr="0064042E" w:rsidRDefault="0077145A" w:rsidP="0077145A">
            <w:pPr>
              <w:autoSpaceDE w:val="0"/>
              <w:autoSpaceDN w:val="0"/>
              <w:adjustRightInd w:val="0"/>
              <w:ind w:right="-141"/>
              <w:jc w:val="center"/>
              <w:rPr>
                <w:rFonts w:eastAsiaTheme="minorHAnsi"/>
                <w:color w:val="000000"/>
                <w:szCs w:val="24"/>
                <w:lang w:val="uk-UA" w:eastAsia="en-US"/>
              </w:rPr>
            </w:pPr>
            <w:r w:rsidRPr="0064042E">
              <w:rPr>
                <w:rFonts w:eastAsiaTheme="minorHAnsi"/>
                <w:color w:val="000000"/>
                <w:szCs w:val="24"/>
                <w:lang w:val="uk-UA" w:eastAsia="en-US"/>
              </w:rPr>
              <w:t>4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77145A" w:rsidRPr="0064042E" w:rsidRDefault="0020617A" w:rsidP="0077145A">
            <w:pPr>
              <w:autoSpaceDE w:val="0"/>
              <w:autoSpaceDN w:val="0"/>
              <w:adjustRightInd w:val="0"/>
              <w:ind w:left="112" w:right="-141"/>
              <w:jc w:val="center"/>
              <w:rPr>
                <w:rFonts w:eastAsiaTheme="minorHAnsi"/>
                <w:color w:val="000000"/>
                <w:szCs w:val="24"/>
                <w:lang w:val="uk-UA" w:eastAsia="en-US"/>
              </w:rPr>
            </w:pPr>
            <w:proofErr w:type="spellStart"/>
            <w:r>
              <w:rPr>
                <w:rFonts w:eastAsiaTheme="minorHAnsi"/>
                <w:color w:val="000000"/>
                <w:szCs w:val="24"/>
                <w:lang w:val="uk-UA" w:eastAsia="en-US"/>
              </w:rPr>
              <w:t>пров.І-й</w:t>
            </w:r>
            <w:proofErr w:type="spellEnd"/>
            <w:r>
              <w:rPr>
                <w:rFonts w:eastAsiaTheme="minorHAnsi"/>
                <w:color w:val="000000"/>
                <w:szCs w:val="24"/>
                <w:lang w:val="uk-UA" w:eastAsia="en-US"/>
              </w:rPr>
              <w:t xml:space="preserve"> Бердичівський,3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77145A" w:rsidRPr="0064042E" w:rsidRDefault="0020617A" w:rsidP="0077145A">
            <w:pPr>
              <w:autoSpaceDE w:val="0"/>
              <w:autoSpaceDN w:val="0"/>
              <w:adjustRightInd w:val="0"/>
              <w:ind w:right="-141"/>
              <w:jc w:val="center"/>
              <w:rPr>
                <w:rFonts w:eastAsiaTheme="minorHAnsi"/>
                <w:color w:val="000000"/>
                <w:szCs w:val="24"/>
                <w:lang w:val="uk-UA" w:eastAsia="en-US"/>
              </w:rPr>
            </w:pPr>
            <w:r>
              <w:rPr>
                <w:rFonts w:eastAsiaTheme="minorHAnsi"/>
                <w:color w:val="000000"/>
                <w:szCs w:val="24"/>
                <w:lang w:val="uk-UA" w:eastAsia="en-US"/>
              </w:rPr>
              <w:t>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77145A" w:rsidRPr="0064042E" w:rsidRDefault="0020617A" w:rsidP="0077145A">
            <w:pPr>
              <w:autoSpaceDE w:val="0"/>
              <w:autoSpaceDN w:val="0"/>
              <w:adjustRightInd w:val="0"/>
              <w:ind w:right="-141"/>
              <w:jc w:val="center"/>
              <w:rPr>
                <w:rFonts w:eastAsiaTheme="minorHAnsi"/>
                <w:color w:val="000000"/>
                <w:szCs w:val="24"/>
                <w:lang w:val="uk-UA" w:eastAsia="en-US"/>
              </w:rPr>
            </w:pPr>
            <w:r>
              <w:rPr>
                <w:rFonts w:eastAsiaTheme="minorHAnsi"/>
                <w:color w:val="000000"/>
                <w:szCs w:val="24"/>
                <w:lang w:val="uk-UA" w:eastAsia="en-US"/>
              </w:rPr>
              <w:t>4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77145A" w:rsidRPr="0064042E" w:rsidRDefault="0020617A" w:rsidP="0077145A">
            <w:pPr>
              <w:autoSpaceDE w:val="0"/>
              <w:autoSpaceDN w:val="0"/>
              <w:adjustRightInd w:val="0"/>
              <w:ind w:right="-141"/>
              <w:jc w:val="center"/>
              <w:rPr>
                <w:rFonts w:eastAsiaTheme="minorHAnsi"/>
                <w:color w:val="000000"/>
                <w:szCs w:val="24"/>
                <w:lang w:val="uk-UA" w:eastAsia="en-US"/>
              </w:rPr>
            </w:pPr>
            <w:r>
              <w:rPr>
                <w:rFonts w:eastAsiaTheme="minorHAnsi"/>
                <w:color w:val="000000"/>
                <w:szCs w:val="24"/>
                <w:lang w:val="uk-UA" w:eastAsia="en-US"/>
              </w:rPr>
              <w:t>50,0</w:t>
            </w:r>
          </w:p>
        </w:tc>
        <w:tc>
          <w:tcPr>
            <w:tcW w:w="21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77145A" w:rsidRPr="0020617A" w:rsidRDefault="0077145A" w:rsidP="0020617A">
            <w:pPr>
              <w:rPr>
                <w:lang w:val="uk-UA"/>
              </w:rPr>
            </w:pPr>
            <w:r w:rsidRPr="00F40F78">
              <w:rPr>
                <w:rFonts w:eastAsiaTheme="minorHAnsi"/>
                <w:color w:val="000000"/>
                <w:szCs w:val="24"/>
                <w:lang w:val="uk-UA" w:eastAsia="en-US"/>
              </w:rPr>
              <w:t>1 звернення, кв.№</w:t>
            </w:r>
            <w:r w:rsidR="0020617A">
              <w:rPr>
                <w:rFonts w:eastAsiaTheme="minorHAnsi"/>
                <w:color w:val="000000"/>
                <w:szCs w:val="24"/>
                <w:lang w:val="uk-UA" w:eastAsia="en-US"/>
              </w:rPr>
              <w:t>3</w:t>
            </w:r>
          </w:p>
        </w:tc>
      </w:tr>
      <w:tr w:rsidR="0077145A" w:rsidRPr="0064042E" w:rsidTr="0020617A">
        <w:trPr>
          <w:trHeight w:val="389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77145A" w:rsidRPr="0064042E" w:rsidRDefault="0077145A" w:rsidP="0077145A">
            <w:pPr>
              <w:autoSpaceDE w:val="0"/>
              <w:autoSpaceDN w:val="0"/>
              <w:adjustRightInd w:val="0"/>
              <w:ind w:right="-141"/>
              <w:jc w:val="center"/>
              <w:rPr>
                <w:rFonts w:eastAsiaTheme="minorHAnsi"/>
                <w:color w:val="000000"/>
                <w:szCs w:val="24"/>
                <w:lang w:val="uk-UA" w:eastAsia="en-US"/>
              </w:rPr>
            </w:pPr>
            <w:r w:rsidRPr="0064042E">
              <w:rPr>
                <w:rFonts w:eastAsiaTheme="minorHAnsi"/>
                <w:color w:val="000000"/>
                <w:szCs w:val="24"/>
                <w:lang w:val="uk-UA" w:eastAsia="en-US"/>
              </w:rPr>
              <w:t>5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77145A" w:rsidRPr="0064042E" w:rsidRDefault="00121A7F" w:rsidP="0077145A">
            <w:pPr>
              <w:autoSpaceDE w:val="0"/>
              <w:autoSpaceDN w:val="0"/>
              <w:adjustRightInd w:val="0"/>
              <w:ind w:left="112" w:right="-141"/>
              <w:jc w:val="center"/>
              <w:rPr>
                <w:rFonts w:eastAsiaTheme="minorHAnsi"/>
                <w:color w:val="000000"/>
                <w:szCs w:val="24"/>
                <w:lang w:val="uk-UA" w:eastAsia="en-US"/>
              </w:rPr>
            </w:pPr>
            <w:r>
              <w:rPr>
                <w:rFonts w:eastAsiaTheme="minorHAnsi"/>
                <w:color w:val="000000"/>
                <w:szCs w:val="24"/>
                <w:lang w:val="uk-UA" w:eastAsia="en-US"/>
              </w:rPr>
              <w:t>вул. Небесної Сотні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77145A" w:rsidRPr="0064042E" w:rsidRDefault="00121A7F" w:rsidP="0077145A">
            <w:pPr>
              <w:autoSpaceDE w:val="0"/>
              <w:autoSpaceDN w:val="0"/>
              <w:adjustRightInd w:val="0"/>
              <w:ind w:right="-141"/>
              <w:jc w:val="center"/>
              <w:rPr>
                <w:rFonts w:eastAsiaTheme="minorHAnsi"/>
                <w:color w:val="000000"/>
                <w:szCs w:val="24"/>
                <w:lang w:val="uk-UA" w:eastAsia="en-US"/>
              </w:rPr>
            </w:pPr>
            <w:r>
              <w:rPr>
                <w:rFonts w:eastAsiaTheme="minorHAnsi"/>
                <w:color w:val="000000"/>
                <w:szCs w:val="24"/>
                <w:lang w:val="uk-UA" w:eastAsia="en-US"/>
              </w:rPr>
              <w:t>74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77145A" w:rsidRPr="0064042E" w:rsidRDefault="00121A7F" w:rsidP="0077145A">
            <w:pPr>
              <w:autoSpaceDE w:val="0"/>
              <w:autoSpaceDN w:val="0"/>
              <w:adjustRightInd w:val="0"/>
              <w:ind w:right="-141"/>
              <w:jc w:val="center"/>
              <w:rPr>
                <w:rFonts w:eastAsiaTheme="minorHAnsi"/>
                <w:color w:val="000000"/>
                <w:szCs w:val="24"/>
                <w:lang w:val="uk-UA" w:eastAsia="en-US"/>
              </w:rPr>
            </w:pPr>
            <w:r>
              <w:rPr>
                <w:rFonts w:eastAsiaTheme="minorHAnsi"/>
                <w:color w:val="000000"/>
                <w:szCs w:val="24"/>
                <w:lang w:val="uk-UA" w:eastAsia="en-US"/>
              </w:rPr>
              <w:t>46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77145A" w:rsidRPr="0064042E" w:rsidRDefault="00121A7F" w:rsidP="0077145A">
            <w:pPr>
              <w:autoSpaceDE w:val="0"/>
              <w:autoSpaceDN w:val="0"/>
              <w:adjustRightInd w:val="0"/>
              <w:ind w:right="-141"/>
              <w:jc w:val="center"/>
              <w:rPr>
                <w:rFonts w:eastAsiaTheme="minorHAnsi"/>
                <w:color w:val="000000"/>
                <w:szCs w:val="24"/>
                <w:lang w:val="uk-UA" w:eastAsia="en-US"/>
              </w:rPr>
            </w:pPr>
            <w:r>
              <w:rPr>
                <w:rFonts w:eastAsiaTheme="minorHAnsi"/>
                <w:color w:val="000000"/>
                <w:szCs w:val="24"/>
                <w:lang w:val="uk-UA" w:eastAsia="en-US"/>
              </w:rPr>
              <w:t>62,16</w:t>
            </w:r>
          </w:p>
        </w:tc>
        <w:tc>
          <w:tcPr>
            <w:tcW w:w="21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77145A" w:rsidRDefault="00121A7F" w:rsidP="00121A7F">
            <w:r>
              <w:rPr>
                <w:rFonts w:eastAsiaTheme="minorHAnsi"/>
                <w:color w:val="000000"/>
                <w:szCs w:val="24"/>
                <w:lang w:val="uk-UA" w:eastAsia="en-US"/>
              </w:rPr>
              <w:t>2</w:t>
            </w:r>
            <w:r w:rsidR="0077145A" w:rsidRPr="00F40F78">
              <w:rPr>
                <w:rFonts w:eastAsiaTheme="minorHAnsi"/>
                <w:color w:val="000000"/>
                <w:szCs w:val="24"/>
                <w:lang w:val="uk-UA" w:eastAsia="en-US"/>
              </w:rPr>
              <w:t xml:space="preserve"> звернення, кв.№</w:t>
            </w:r>
            <w:r>
              <w:rPr>
                <w:rFonts w:eastAsiaTheme="minorHAnsi"/>
                <w:color w:val="000000"/>
                <w:szCs w:val="24"/>
                <w:lang w:val="uk-UA" w:eastAsia="en-US"/>
              </w:rPr>
              <w:t>9,14</w:t>
            </w:r>
          </w:p>
        </w:tc>
      </w:tr>
      <w:tr w:rsidR="0077145A" w:rsidRPr="0064042E" w:rsidTr="0020617A">
        <w:trPr>
          <w:trHeight w:val="40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77145A" w:rsidRPr="0064042E" w:rsidRDefault="0077145A" w:rsidP="0077145A">
            <w:pPr>
              <w:autoSpaceDE w:val="0"/>
              <w:autoSpaceDN w:val="0"/>
              <w:adjustRightInd w:val="0"/>
              <w:ind w:right="-141"/>
              <w:jc w:val="center"/>
              <w:rPr>
                <w:rFonts w:eastAsiaTheme="minorHAnsi"/>
                <w:color w:val="000000"/>
                <w:szCs w:val="24"/>
                <w:lang w:val="uk-UA" w:eastAsia="en-US"/>
              </w:rPr>
            </w:pPr>
            <w:r w:rsidRPr="0064042E">
              <w:rPr>
                <w:rFonts w:eastAsiaTheme="minorHAnsi"/>
                <w:color w:val="000000"/>
                <w:szCs w:val="24"/>
                <w:lang w:val="uk-UA" w:eastAsia="en-US"/>
              </w:rPr>
              <w:t>6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77145A" w:rsidRPr="0064042E" w:rsidRDefault="00121A7F" w:rsidP="00121A7F">
            <w:pPr>
              <w:autoSpaceDE w:val="0"/>
              <w:autoSpaceDN w:val="0"/>
              <w:adjustRightInd w:val="0"/>
              <w:ind w:left="112" w:right="-141"/>
              <w:jc w:val="center"/>
              <w:rPr>
                <w:rFonts w:eastAsiaTheme="minorHAnsi"/>
                <w:color w:val="000000"/>
                <w:szCs w:val="24"/>
                <w:lang w:val="uk-UA" w:eastAsia="en-US"/>
              </w:rPr>
            </w:pPr>
            <w:r>
              <w:rPr>
                <w:rFonts w:eastAsiaTheme="minorHAnsi"/>
                <w:color w:val="000000"/>
                <w:szCs w:val="24"/>
                <w:lang w:val="uk-UA" w:eastAsia="en-US"/>
              </w:rPr>
              <w:t>вул. Бориса Лятошинського,15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77145A" w:rsidRPr="0064042E" w:rsidRDefault="00121A7F" w:rsidP="0077145A">
            <w:pPr>
              <w:autoSpaceDE w:val="0"/>
              <w:autoSpaceDN w:val="0"/>
              <w:adjustRightInd w:val="0"/>
              <w:ind w:right="-141"/>
              <w:jc w:val="center"/>
              <w:rPr>
                <w:rFonts w:eastAsiaTheme="minorHAnsi"/>
                <w:color w:val="000000"/>
                <w:szCs w:val="24"/>
                <w:lang w:val="uk-UA" w:eastAsia="en-US"/>
              </w:rPr>
            </w:pPr>
            <w:r>
              <w:rPr>
                <w:rFonts w:eastAsiaTheme="minorHAnsi"/>
                <w:color w:val="000000"/>
                <w:szCs w:val="24"/>
                <w:lang w:val="uk-UA" w:eastAsia="en-US"/>
              </w:rPr>
              <w:t>18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77145A" w:rsidRPr="0064042E" w:rsidRDefault="00121A7F" w:rsidP="0077145A">
            <w:pPr>
              <w:autoSpaceDE w:val="0"/>
              <w:autoSpaceDN w:val="0"/>
              <w:adjustRightInd w:val="0"/>
              <w:ind w:right="-141"/>
              <w:jc w:val="center"/>
              <w:rPr>
                <w:rFonts w:eastAsiaTheme="minorHAnsi"/>
                <w:color w:val="000000"/>
                <w:szCs w:val="24"/>
                <w:lang w:val="uk-UA" w:eastAsia="en-US"/>
              </w:rPr>
            </w:pPr>
            <w:r>
              <w:rPr>
                <w:rFonts w:eastAsiaTheme="minorHAnsi"/>
                <w:color w:val="000000"/>
                <w:szCs w:val="24"/>
                <w:lang w:val="uk-UA" w:eastAsia="en-US"/>
              </w:rPr>
              <w:t>12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77145A" w:rsidRPr="0064042E" w:rsidRDefault="00121A7F" w:rsidP="0077145A">
            <w:pPr>
              <w:autoSpaceDE w:val="0"/>
              <w:autoSpaceDN w:val="0"/>
              <w:adjustRightInd w:val="0"/>
              <w:ind w:right="-141"/>
              <w:jc w:val="center"/>
              <w:rPr>
                <w:rFonts w:eastAsiaTheme="minorHAnsi"/>
                <w:color w:val="000000"/>
                <w:szCs w:val="24"/>
                <w:lang w:val="uk-UA" w:eastAsia="en-US"/>
              </w:rPr>
            </w:pPr>
            <w:r>
              <w:rPr>
                <w:rFonts w:eastAsiaTheme="minorHAnsi"/>
                <w:color w:val="000000"/>
                <w:szCs w:val="24"/>
                <w:lang w:val="uk-UA" w:eastAsia="en-US"/>
              </w:rPr>
              <w:t>66,67</w:t>
            </w:r>
          </w:p>
        </w:tc>
        <w:tc>
          <w:tcPr>
            <w:tcW w:w="21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77145A" w:rsidRDefault="00121A7F" w:rsidP="00121A7F">
            <w:r>
              <w:rPr>
                <w:rFonts w:eastAsiaTheme="minorHAnsi"/>
                <w:color w:val="000000"/>
                <w:szCs w:val="24"/>
                <w:lang w:val="uk-UA" w:eastAsia="en-US"/>
              </w:rPr>
              <w:t>2</w:t>
            </w:r>
            <w:r w:rsidR="0077145A" w:rsidRPr="00F40F78">
              <w:rPr>
                <w:rFonts w:eastAsiaTheme="minorHAnsi"/>
                <w:color w:val="000000"/>
                <w:szCs w:val="24"/>
                <w:lang w:val="uk-UA" w:eastAsia="en-US"/>
              </w:rPr>
              <w:t xml:space="preserve"> звернення, кв.№</w:t>
            </w:r>
            <w:r>
              <w:rPr>
                <w:rFonts w:eastAsiaTheme="minorHAnsi"/>
                <w:color w:val="000000"/>
                <w:szCs w:val="24"/>
                <w:lang w:val="uk-UA" w:eastAsia="en-US"/>
              </w:rPr>
              <w:t>2,18</w:t>
            </w:r>
          </w:p>
        </w:tc>
      </w:tr>
      <w:tr w:rsidR="0077145A" w:rsidRPr="0064042E" w:rsidTr="0020617A">
        <w:trPr>
          <w:trHeight w:val="389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145A" w:rsidRPr="0064042E" w:rsidRDefault="0077145A" w:rsidP="0077145A">
            <w:pPr>
              <w:autoSpaceDE w:val="0"/>
              <w:autoSpaceDN w:val="0"/>
              <w:adjustRightInd w:val="0"/>
              <w:ind w:right="-141"/>
              <w:jc w:val="center"/>
              <w:rPr>
                <w:rFonts w:eastAsiaTheme="minorHAnsi"/>
                <w:color w:val="000000"/>
                <w:szCs w:val="24"/>
                <w:lang w:val="uk-UA" w:eastAsia="en-US"/>
              </w:rPr>
            </w:pPr>
            <w:r w:rsidRPr="0064042E">
              <w:rPr>
                <w:rFonts w:eastAsiaTheme="minorHAnsi"/>
                <w:color w:val="000000"/>
                <w:szCs w:val="24"/>
                <w:lang w:val="uk-UA" w:eastAsia="en-US"/>
              </w:rPr>
              <w:t>7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145A" w:rsidRPr="0064042E" w:rsidRDefault="00121A7F" w:rsidP="0077145A">
            <w:pPr>
              <w:autoSpaceDE w:val="0"/>
              <w:autoSpaceDN w:val="0"/>
              <w:adjustRightInd w:val="0"/>
              <w:ind w:left="112" w:right="-141"/>
              <w:jc w:val="center"/>
              <w:rPr>
                <w:rFonts w:eastAsiaTheme="minorHAnsi"/>
                <w:color w:val="000000"/>
                <w:szCs w:val="24"/>
                <w:lang w:val="uk-UA" w:eastAsia="en-US"/>
              </w:rPr>
            </w:pPr>
            <w:r>
              <w:rPr>
                <w:rFonts w:eastAsiaTheme="minorHAnsi"/>
                <w:color w:val="000000"/>
                <w:szCs w:val="24"/>
                <w:lang w:val="uk-UA" w:eastAsia="en-US"/>
              </w:rPr>
              <w:t>вул. Пушкінська,41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145A" w:rsidRPr="0064042E" w:rsidRDefault="00121A7F" w:rsidP="0077145A">
            <w:pPr>
              <w:autoSpaceDE w:val="0"/>
              <w:autoSpaceDN w:val="0"/>
              <w:adjustRightInd w:val="0"/>
              <w:ind w:right="-141"/>
              <w:jc w:val="center"/>
              <w:rPr>
                <w:rFonts w:eastAsiaTheme="minorHAnsi"/>
                <w:color w:val="000000"/>
                <w:szCs w:val="24"/>
                <w:lang w:val="uk-UA" w:eastAsia="en-US"/>
              </w:rPr>
            </w:pPr>
            <w:r>
              <w:rPr>
                <w:rFonts w:eastAsiaTheme="minorHAnsi"/>
                <w:color w:val="000000"/>
                <w:szCs w:val="24"/>
                <w:lang w:val="uk-UA" w:eastAsia="en-US"/>
              </w:rPr>
              <w:t>30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145A" w:rsidRPr="0064042E" w:rsidRDefault="00121A7F" w:rsidP="0077145A">
            <w:pPr>
              <w:autoSpaceDE w:val="0"/>
              <w:autoSpaceDN w:val="0"/>
              <w:adjustRightInd w:val="0"/>
              <w:ind w:right="-141"/>
              <w:jc w:val="center"/>
              <w:rPr>
                <w:rFonts w:eastAsiaTheme="minorHAnsi"/>
                <w:color w:val="000000"/>
                <w:szCs w:val="24"/>
                <w:lang w:val="uk-UA" w:eastAsia="en-US"/>
              </w:rPr>
            </w:pPr>
            <w:r>
              <w:rPr>
                <w:rFonts w:eastAsiaTheme="minorHAnsi"/>
                <w:color w:val="000000"/>
                <w:szCs w:val="24"/>
                <w:lang w:val="uk-UA" w:eastAsia="en-US"/>
              </w:rPr>
              <w:t>17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145A" w:rsidRPr="0064042E" w:rsidRDefault="00121A7F" w:rsidP="0077145A">
            <w:pPr>
              <w:autoSpaceDE w:val="0"/>
              <w:autoSpaceDN w:val="0"/>
              <w:adjustRightInd w:val="0"/>
              <w:ind w:right="-141"/>
              <w:jc w:val="center"/>
              <w:rPr>
                <w:rFonts w:eastAsiaTheme="minorHAnsi"/>
                <w:color w:val="000000"/>
                <w:szCs w:val="24"/>
                <w:lang w:val="uk-UA" w:eastAsia="en-US"/>
              </w:rPr>
            </w:pPr>
            <w:r>
              <w:rPr>
                <w:rFonts w:eastAsiaTheme="minorHAnsi"/>
                <w:color w:val="000000"/>
                <w:szCs w:val="24"/>
                <w:lang w:val="uk-UA" w:eastAsia="en-US"/>
              </w:rPr>
              <w:t>56,67</w:t>
            </w:r>
          </w:p>
        </w:tc>
        <w:tc>
          <w:tcPr>
            <w:tcW w:w="2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145A" w:rsidRDefault="0077145A">
            <w:r w:rsidRPr="00F40F78">
              <w:rPr>
                <w:rFonts w:eastAsiaTheme="minorHAnsi"/>
                <w:color w:val="000000"/>
                <w:szCs w:val="24"/>
                <w:lang w:val="uk-UA" w:eastAsia="en-US"/>
              </w:rPr>
              <w:t>1 звернення, кв.№</w:t>
            </w:r>
            <w:r w:rsidR="00121A7F">
              <w:rPr>
                <w:rFonts w:eastAsiaTheme="minorHAnsi"/>
                <w:color w:val="000000"/>
                <w:szCs w:val="24"/>
                <w:lang w:val="uk-UA" w:eastAsia="en-US"/>
              </w:rPr>
              <w:t>4</w:t>
            </w:r>
          </w:p>
        </w:tc>
      </w:tr>
      <w:tr w:rsidR="0077145A" w:rsidRPr="0064042E" w:rsidTr="0020617A">
        <w:trPr>
          <w:trHeight w:val="389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145A" w:rsidRPr="0064042E" w:rsidRDefault="0077145A" w:rsidP="0077145A">
            <w:pPr>
              <w:autoSpaceDE w:val="0"/>
              <w:autoSpaceDN w:val="0"/>
              <w:adjustRightInd w:val="0"/>
              <w:ind w:right="-141"/>
              <w:jc w:val="center"/>
              <w:rPr>
                <w:rFonts w:eastAsiaTheme="minorHAnsi"/>
                <w:color w:val="000000"/>
                <w:szCs w:val="24"/>
                <w:lang w:val="uk-UA" w:eastAsia="en-US"/>
              </w:rPr>
            </w:pPr>
            <w:r w:rsidRPr="0064042E">
              <w:rPr>
                <w:rFonts w:eastAsiaTheme="minorHAnsi"/>
                <w:color w:val="000000"/>
                <w:szCs w:val="24"/>
                <w:lang w:val="uk-UA" w:eastAsia="en-US"/>
              </w:rPr>
              <w:t>8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145A" w:rsidRPr="0064042E" w:rsidRDefault="00121A7F" w:rsidP="0077145A">
            <w:pPr>
              <w:autoSpaceDE w:val="0"/>
              <w:autoSpaceDN w:val="0"/>
              <w:adjustRightInd w:val="0"/>
              <w:ind w:left="112" w:right="-141"/>
              <w:jc w:val="center"/>
              <w:rPr>
                <w:rFonts w:eastAsiaTheme="minorHAnsi"/>
                <w:color w:val="000000"/>
                <w:szCs w:val="24"/>
                <w:lang w:val="uk-UA" w:eastAsia="en-US"/>
              </w:rPr>
            </w:pPr>
            <w:r>
              <w:rPr>
                <w:rFonts w:eastAsiaTheme="minorHAnsi"/>
                <w:color w:val="000000"/>
                <w:szCs w:val="24"/>
                <w:lang w:val="uk-UA" w:eastAsia="en-US"/>
              </w:rPr>
              <w:t>вул. Вільській шлях,267/1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145A" w:rsidRPr="0064042E" w:rsidRDefault="00121A7F" w:rsidP="0077145A">
            <w:pPr>
              <w:autoSpaceDE w:val="0"/>
              <w:autoSpaceDN w:val="0"/>
              <w:adjustRightInd w:val="0"/>
              <w:ind w:right="-141"/>
              <w:jc w:val="center"/>
              <w:rPr>
                <w:rFonts w:eastAsiaTheme="minorHAnsi"/>
                <w:color w:val="000000"/>
                <w:szCs w:val="24"/>
                <w:lang w:val="uk-UA" w:eastAsia="en-US"/>
              </w:rPr>
            </w:pPr>
            <w:r>
              <w:rPr>
                <w:rFonts w:eastAsiaTheme="minorHAnsi"/>
                <w:color w:val="000000"/>
                <w:szCs w:val="24"/>
                <w:lang w:val="uk-UA" w:eastAsia="en-US"/>
              </w:rPr>
              <w:t>12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145A" w:rsidRPr="0064042E" w:rsidRDefault="00121A7F" w:rsidP="0077145A">
            <w:pPr>
              <w:autoSpaceDE w:val="0"/>
              <w:autoSpaceDN w:val="0"/>
              <w:adjustRightInd w:val="0"/>
              <w:ind w:right="-141"/>
              <w:jc w:val="center"/>
              <w:rPr>
                <w:rFonts w:eastAsiaTheme="minorHAnsi"/>
                <w:color w:val="000000"/>
                <w:szCs w:val="24"/>
                <w:lang w:val="uk-UA" w:eastAsia="en-US"/>
              </w:rPr>
            </w:pPr>
            <w:r>
              <w:rPr>
                <w:rFonts w:eastAsiaTheme="minorHAnsi"/>
                <w:color w:val="000000"/>
                <w:szCs w:val="24"/>
                <w:lang w:val="uk-UA" w:eastAsia="en-US"/>
              </w:rPr>
              <w:t>6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145A" w:rsidRPr="0064042E" w:rsidRDefault="00121A7F" w:rsidP="0077145A">
            <w:pPr>
              <w:autoSpaceDE w:val="0"/>
              <w:autoSpaceDN w:val="0"/>
              <w:adjustRightInd w:val="0"/>
              <w:ind w:right="-141"/>
              <w:jc w:val="center"/>
              <w:rPr>
                <w:rFonts w:eastAsiaTheme="minorHAnsi"/>
                <w:color w:val="000000"/>
                <w:szCs w:val="24"/>
                <w:lang w:val="uk-UA" w:eastAsia="en-US"/>
              </w:rPr>
            </w:pPr>
            <w:r>
              <w:rPr>
                <w:rFonts w:eastAsiaTheme="minorHAnsi"/>
                <w:color w:val="000000"/>
                <w:szCs w:val="24"/>
                <w:lang w:val="uk-UA" w:eastAsia="en-US"/>
              </w:rPr>
              <w:t>50,0</w:t>
            </w:r>
          </w:p>
        </w:tc>
        <w:tc>
          <w:tcPr>
            <w:tcW w:w="2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145A" w:rsidRDefault="0077145A" w:rsidP="00121A7F">
            <w:r w:rsidRPr="00F40F78">
              <w:rPr>
                <w:rFonts w:eastAsiaTheme="minorHAnsi"/>
                <w:color w:val="000000"/>
                <w:szCs w:val="24"/>
                <w:lang w:val="uk-UA" w:eastAsia="en-US"/>
              </w:rPr>
              <w:t>1 звернення, кв.№</w:t>
            </w:r>
            <w:r w:rsidR="00121A7F">
              <w:rPr>
                <w:rFonts w:eastAsiaTheme="minorHAnsi"/>
                <w:color w:val="000000"/>
                <w:szCs w:val="24"/>
                <w:lang w:val="uk-UA" w:eastAsia="en-US"/>
              </w:rPr>
              <w:t>4</w:t>
            </w:r>
          </w:p>
        </w:tc>
      </w:tr>
      <w:tr w:rsidR="00121A7F" w:rsidRPr="0064042E" w:rsidTr="0020617A">
        <w:trPr>
          <w:trHeight w:val="389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1A7F" w:rsidRPr="0064042E" w:rsidRDefault="00BB27D3" w:rsidP="0077145A">
            <w:pPr>
              <w:autoSpaceDE w:val="0"/>
              <w:autoSpaceDN w:val="0"/>
              <w:adjustRightInd w:val="0"/>
              <w:ind w:right="-141"/>
              <w:jc w:val="center"/>
              <w:rPr>
                <w:rFonts w:eastAsiaTheme="minorHAnsi"/>
                <w:color w:val="000000"/>
                <w:szCs w:val="24"/>
                <w:lang w:val="uk-UA" w:eastAsia="en-US"/>
              </w:rPr>
            </w:pPr>
            <w:r>
              <w:rPr>
                <w:rFonts w:eastAsiaTheme="minorHAnsi"/>
                <w:color w:val="000000"/>
                <w:szCs w:val="24"/>
                <w:lang w:val="uk-UA" w:eastAsia="en-US"/>
              </w:rPr>
              <w:t>9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1A7F" w:rsidRPr="0064042E" w:rsidRDefault="00121A7F" w:rsidP="0077145A">
            <w:pPr>
              <w:autoSpaceDE w:val="0"/>
              <w:autoSpaceDN w:val="0"/>
              <w:adjustRightInd w:val="0"/>
              <w:ind w:left="112" w:right="-141"/>
              <w:jc w:val="center"/>
              <w:rPr>
                <w:rFonts w:eastAsiaTheme="minorHAnsi"/>
                <w:color w:val="000000"/>
                <w:szCs w:val="24"/>
                <w:lang w:val="uk-UA" w:eastAsia="en-US"/>
              </w:rPr>
            </w:pPr>
            <w:r>
              <w:rPr>
                <w:rFonts w:eastAsiaTheme="minorHAnsi"/>
                <w:color w:val="000000"/>
                <w:szCs w:val="24"/>
                <w:lang w:val="uk-UA" w:eastAsia="en-US"/>
              </w:rPr>
              <w:t>вул. Покровська,6 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1A7F" w:rsidRPr="0064042E" w:rsidRDefault="00121A7F" w:rsidP="0077145A">
            <w:pPr>
              <w:autoSpaceDE w:val="0"/>
              <w:autoSpaceDN w:val="0"/>
              <w:adjustRightInd w:val="0"/>
              <w:ind w:right="-141"/>
              <w:jc w:val="center"/>
              <w:rPr>
                <w:rFonts w:eastAsiaTheme="minorHAnsi"/>
                <w:color w:val="000000"/>
                <w:szCs w:val="24"/>
                <w:lang w:val="uk-UA" w:eastAsia="en-US"/>
              </w:rPr>
            </w:pPr>
            <w:r>
              <w:rPr>
                <w:rFonts w:eastAsiaTheme="minorHAnsi"/>
                <w:color w:val="000000"/>
                <w:szCs w:val="24"/>
                <w:lang w:val="uk-UA" w:eastAsia="en-US"/>
              </w:rPr>
              <w:t>12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1A7F" w:rsidRPr="0064042E" w:rsidRDefault="00121A7F" w:rsidP="0077145A">
            <w:pPr>
              <w:autoSpaceDE w:val="0"/>
              <w:autoSpaceDN w:val="0"/>
              <w:adjustRightInd w:val="0"/>
              <w:ind w:right="-141"/>
              <w:jc w:val="center"/>
              <w:rPr>
                <w:rFonts w:eastAsiaTheme="minorHAnsi"/>
                <w:color w:val="000000"/>
                <w:szCs w:val="24"/>
                <w:lang w:val="uk-UA" w:eastAsia="en-US"/>
              </w:rPr>
            </w:pPr>
            <w:r>
              <w:rPr>
                <w:rFonts w:eastAsiaTheme="minorHAnsi"/>
                <w:color w:val="000000"/>
                <w:szCs w:val="24"/>
                <w:lang w:val="uk-UA" w:eastAsia="en-US"/>
              </w:rPr>
              <w:t>6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1A7F" w:rsidRPr="0064042E" w:rsidRDefault="00121A7F" w:rsidP="0077145A">
            <w:pPr>
              <w:autoSpaceDE w:val="0"/>
              <w:autoSpaceDN w:val="0"/>
              <w:adjustRightInd w:val="0"/>
              <w:ind w:right="-141"/>
              <w:jc w:val="center"/>
              <w:rPr>
                <w:rFonts w:eastAsiaTheme="minorHAnsi"/>
                <w:color w:val="000000"/>
                <w:szCs w:val="24"/>
                <w:lang w:val="uk-UA" w:eastAsia="en-US"/>
              </w:rPr>
            </w:pPr>
            <w:r>
              <w:rPr>
                <w:rFonts w:eastAsiaTheme="minorHAnsi"/>
                <w:color w:val="000000"/>
                <w:szCs w:val="24"/>
                <w:lang w:val="uk-UA" w:eastAsia="en-US"/>
              </w:rPr>
              <w:t>50,0</w:t>
            </w:r>
          </w:p>
        </w:tc>
        <w:tc>
          <w:tcPr>
            <w:tcW w:w="2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1A7F" w:rsidRPr="00F40F78" w:rsidRDefault="00121A7F">
            <w:pPr>
              <w:rPr>
                <w:rFonts w:eastAsiaTheme="minorHAnsi"/>
                <w:color w:val="000000"/>
                <w:szCs w:val="24"/>
                <w:lang w:val="uk-UA" w:eastAsia="en-US"/>
              </w:rPr>
            </w:pPr>
            <w:r>
              <w:rPr>
                <w:rFonts w:eastAsiaTheme="minorHAnsi"/>
                <w:color w:val="000000"/>
                <w:szCs w:val="24"/>
                <w:lang w:val="uk-UA" w:eastAsia="en-US"/>
              </w:rPr>
              <w:t>4 звернення, кв</w:t>
            </w:r>
            <w:r w:rsidR="00BB27D3">
              <w:rPr>
                <w:rFonts w:eastAsiaTheme="minorHAnsi"/>
                <w:color w:val="000000"/>
                <w:szCs w:val="24"/>
                <w:lang w:val="uk-UA" w:eastAsia="en-US"/>
              </w:rPr>
              <w:t>.№8,11,12,12а</w:t>
            </w:r>
          </w:p>
        </w:tc>
      </w:tr>
      <w:tr w:rsidR="00121A7F" w:rsidRPr="0064042E" w:rsidTr="0020617A">
        <w:trPr>
          <w:trHeight w:val="389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1A7F" w:rsidRPr="0064042E" w:rsidRDefault="00A6552B" w:rsidP="0077145A">
            <w:pPr>
              <w:autoSpaceDE w:val="0"/>
              <w:autoSpaceDN w:val="0"/>
              <w:adjustRightInd w:val="0"/>
              <w:ind w:right="-141"/>
              <w:jc w:val="center"/>
              <w:rPr>
                <w:rFonts w:eastAsiaTheme="minorHAnsi"/>
                <w:color w:val="000000"/>
                <w:szCs w:val="24"/>
                <w:lang w:val="uk-UA" w:eastAsia="en-US"/>
              </w:rPr>
            </w:pPr>
            <w:r>
              <w:rPr>
                <w:rFonts w:eastAsiaTheme="minorHAnsi"/>
                <w:color w:val="000000"/>
                <w:szCs w:val="24"/>
                <w:lang w:val="uk-UA" w:eastAsia="en-US"/>
              </w:rPr>
              <w:t>10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1A7F" w:rsidRPr="0064042E" w:rsidRDefault="00BB27D3" w:rsidP="0077145A">
            <w:pPr>
              <w:autoSpaceDE w:val="0"/>
              <w:autoSpaceDN w:val="0"/>
              <w:adjustRightInd w:val="0"/>
              <w:ind w:left="112" w:right="-141"/>
              <w:jc w:val="center"/>
              <w:rPr>
                <w:rFonts w:eastAsiaTheme="minorHAnsi"/>
                <w:color w:val="000000"/>
                <w:szCs w:val="24"/>
                <w:lang w:val="uk-UA" w:eastAsia="en-US"/>
              </w:rPr>
            </w:pPr>
            <w:r>
              <w:rPr>
                <w:rFonts w:eastAsiaTheme="minorHAnsi"/>
                <w:color w:val="000000"/>
                <w:szCs w:val="24"/>
                <w:lang w:val="uk-UA" w:eastAsia="en-US"/>
              </w:rPr>
              <w:t xml:space="preserve">вул. </w:t>
            </w:r>
            <w:proofErr w:type="spellStart"/>
            <w:r>
              <w:rPr>
                <w:rFonts w:eastAsiaTheme="minorHAnsi"/>
                <w:color w:val="000000"/>
                <w:szCs w:val="24"/>
                <w:lang w:val="uk-UA" w:eastAsia="en-US"/>
              </w:rPr>
              <w:t>Народицька</w:t>
            </w:r>
            <w:proofErr w:type="spellEnd"/>
            <w:r>
              <w:rPr>
                <w:rFonts w:eastAsiaTheme="minorHAnsi"/>
                <w:color w:val="000000"/>
                <w:szCs w:val="24"/>
                <w:lang w:val="uk-UA" w:eastAsia="en-US"/>
              </w:rPr>
              <w:t>,17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1A7F" w:rsidRPr="0064042E" w:rsidRDefault="00BB27D3" w:rsidP="0077145A">
            <w:pPr>
              <w:autoSpaceDE w:val="0"/>
              <w:autoSpaceDN w:val="0"/>
              <w:adjustRightInd w:val="0"/>
              <w:ind w:right="-141"/>
              <w:jc w:val="center"/>
              <w:rPr>
                <w:rFonts w:eastAsiaTheme="minorHAnsi"/>
                <w:color w:val="000000"/>
                <w:szCs w:val="24"/>
                <w:lang w:val="uk-UA" w:eastAsia="en-US"/>
              </w:rPr>
            </w:pPr>
            <w:r>
              <w:rPr>
                <w:rFonts w:eastAsiaTheme="minorHAnsi"/>
                <w:color w:val="000000"/>
                <w:szCs w:val="24"/>
                <w:lang w:val="uk-UA" w:eastAsia="en-US"/>
              </w:rPr>
              <w:t>118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1A7F" w:rsidRPr="0064042E" w:rsidRDefault="00BB27D3" w:rsidP="0077145A">
            <w:pPr>
              <w:autoSpaceDE w:val="0"/>
              <w:autoSpaceDN w:val="0"/>
              <w:adjustRightInd w:val="0"/>
              <w:ind w:right="-141"/>
              <w:jc w:val="center"/>
              <w:rPr>
                <w:rFonts w:eastAsiaTheme="minorHAnsi"/>
                <w:color w:val="000000"/>
                <w:szCs w:val="24"/>
                <w:lang w:val="uk-UA" w:eastAsia="en-US"/>
              </w:rPr>
            </w:pPr>
            <w:r>
              <w:rPr>
                <w:rFonts w:eastAsiaTheme="minorHAnsi"/>
                <w:color w:val="000000"/>
                <w:szCs w:val="24"/>
                <w:lang w:val="uk-UA" w:eastAsia="en-US"/>
              </w:rPr>
              <w:t>64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1A7F" w:rsidRPr="0064042E" w:rsidRDefault="00BB27D3" w:rsidP="0077145A">
            <w:pPr>
              <w:autoSpaceDE w:val="0"/>
              <w:autoSpaceDN w:val="0"/>
              <w:adjustRightInd w:val="0"/>
              <w:ind w:right="-141"/>
              <w:jc w:val="center"/>
              <w:rPr>
                <w:rFonts w:eastAsiaTheme="minorHAnsi"/>
                <w:color w:val="000000"/>
                <w:szCs w:val="24"/>
                <w:lang w:val="uk-UA" w:eastAsia="en-US"/>
              </w:rPr>
            </w:pPr>
            <w:r>
              <w:rPr>
                <w:rFonts w:eastAsiaTheme="minorHAnsi"/>
                <w:color w:val="000000"/>
                <w:szCs w:val="24"/>
                <w:lang w:val="uk-UA" w:eastAsia="en-US"/>
              </w:rPr>
              <w:t>54,24</w:t>
            </w:r>
          </w:p>
        </w:tc>
        <w:tc>
          <w:tcPr>
            <w:tcW w:w="2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1A7F" w:rsidRPr="00F40F78" w:rsidRDefault="00BB27D3">
            <w:pPr>
              <w:rPr>
                <w:rFonts w:eastAsiaTheme="minorHAnsi"/>
                <w:color w:val="000000"/>
                <w:szCs w:val="24"/>
                <w:lang w:val="uk-UA" w:eastAsia="en-US"/>
              </w:rPr>
            </w:pPr>
            <w:r>
              <w:rPr>
                <w:rFonts w:eastAsiaTheme="minorHAnsi"/>
                <w:color w:val="000000"/>
                <w:szCs w:val="24"/>
                <w:lang w:val="uk-UA" w:eastAsia="en-US"/>
              </w:rPr>
              <w:t>1 звернення, кв.№104</w:t>
            </w:r>
          </w:p>
        </w:tc>
      </w:tr>
      <w:tr w:rsidR="00121A7F" w:rsidRPr="0064042E" w:rsidTr="0020617A">
        <w:trPr>
          <w:trHeight w:val="389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1A7F" w:rsidRPr="0064042E" w:rsidRDefault="00A6552B" w:rsidP="0077145A">
            <w:pPr>
              <w:autoSpaceDE w:val="0"/>
              <w:autoSpaceDN w:val="0"/>
              <w:adjustRightInd w:val="0"/>
              <w:ind w:right="-141"/>
              <w:jc w:val="center"/>
              <w:rPr>
                <w:rFonts w:eastAsiaTheme="minorHAnsi"/>
                <w:color w:val="000000"/>
                <w:szCs w:val="24"/>
                <w:lang w:val="uk-UA" w:eastAsia="en-US"/>
              </w:rPr>
            </w:pPr>
            <w:r>
              <w:rPr>
                <w:rFonts w:eastAsiaTheme="minorHAnsi"/>
                <w:color w:val="000000"/>
                <w:szCs w:val="24"/>
                <w:lang w:val="uk-UA" w:eastAsia="en-US"/>
              </w:rPr>
              <w:t>11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1A7F" w:rsidRPr="0064042E" w:rsidRDefault="00BB27D3" w:rsidP="0077145A">
            <w:pPr>
              <w:autoSpaceDE w:val="0"/>
              <w:autoSpaceDN w:val="0"/>
              <w:adjustRightInd w:val="0"/>
              <w:ind w:left="112" w:right="-141"/>
              <w:jc w:val="center"/>
              <w:rPr>
                <w:rFonts w:eastAsiaTheme="minorHAnsi"/>
                <w:color w:val="000000"/>
                <w:szCs w:val="24"/>
                <w:lang w:val="uk-UA" w:eastAsia="en-US"/>
              </w:rPr>
            </w:pPr>
            <w:r>
              <w:rPr>
                <w:rFonts w:eastAsiaTheme="minorHAnsi"/>
                <w:color w:val="000000"/>
                <w:szCs w:val="24"/>
                <w:lang w:val="uk-UA" w:eastAsia="en-US"/>
              </w:rPr>
              <w:t>вул. Київська,60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1A7F" w:rsidRPr="0064042E" w:rsidRDefault="00BB27D3" w:rsidP="0077145A">
            <w:pPr>
              <w:autoSpaceDE w:val="0"/>
              <w:autoSpaceDN w:val="0"/>
              <w:adjustRightInd w:val="0"/>
              <w:ind w:right="-141"/>
              <w:jc w:val="center"/>
              <w:rPr>
                <w:rFonts w:eastAsiaTheme="minorHAnsi"/>
                <w:color w:val="000000"/>
                <w:szCs w:val="24"/>
                <w:lang w:val="uk-UA" w:eastAsia="en-US"/>
              </w:rPr>
            </w:pPr>
            <w:r>
              <w:rPr>
                <w:rFonts w:eastAsiaTheme="minorHAnsi"/>
                <w:color w:val="000000"/>
                <w:szCs w:val="24"/>
                <w:lang w:val="uk-UA" w:eastAsia="en-US"/>
              </w:rPr>
              <w:t>41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1A7F" w:rsidRPr="0064042E" w:rsidRDefault="00A6552B" w:rsidP="0077145A">
            <w:pPr>
              <w:autoSpaceDE w:val="0"/>
              <w:autoSpaceDN w:val="0"/>
              <w:adjustRightInd w:val="0"/>
              <w:ind w:right="-141"/>
              <w:jc w:val="center"/>
              <w:rPr>
                <w:rFonts w:eastAsiaTheme="minorHAnsi"/>
                <w:color w:val="000000"/>
                <w:szCs w:val="24"/>
                <w:lang w:val="uk-UA" w:eastAsia="en-US"/>
              </w:rPr>
            </w:pPr>
            <w:r>
              <w:rPr>
                <w:rFonts w:eastAsiaTheme="minorHAnsi"/>
                <w:color w:val="000000"/>
                <w:szCs w:val="24"/>
                <w:lang w:val="uk-UA" w:eastAsia="en-US"/>
              </w:rPr>
              <w:t>21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1A7F" w:rsidRPr="0064042E" w:rsidRDefault="00A6552B" w:rsidP="0077145A">
            <w:pPr>
              <w:autoSpaceDE w:val="0"/>
              <w:autoSpaceDN w:val="0"/>
              <w:adjustRightInd w:val="0"/>
              <w:ind w:right="-141"/>
              <w:jc w:val="center"/>
              <w:rPr>
                <w:rFonts w:eastAsiaTheme="minorHAnsi"/>
                <w:color w:val="000000"/>
                <w:szCs w:val="24"/>
                <w:lang w:val="uk-UA" w:eastAsia="en-US"/>
              </w:rPr>
            </w:pPr>
            <w:r>
              <w:rPr>
                <w:rFonts w:eastAsiaTheme="minorHAnsi"/>
                <w:color w:val="000000"/>
                <w:szCs w:val="24"/>
                <w:lang w:val="uk-UA" w:eastAsia="en-US"/>
              </w:rPr>
              <w:t>51,1</w:t>
            </w:r>
          </w:p>
        </w:tc>
        <w:tc>
          <w:tcPr>
            <w:tcW w:w="2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1A7F" w:rsidRPr="00F40F78" w:rsidRDefault="00A6552B">
            <w:pPr>
              <w:rPr>
                <w:rFonts w:eastAsiaTheme="minorHAnsi"/>
                <w:color w:val="000000"/>
                <w:szCs w:val="24"/>
                <w:lang w:val="uk-UA" w:eastAsia="en-US"/>
              </w:rPr>
            </w:pPr>
            <w:r>
              <w:rPr>
                <w:rFonts w:eastAsiaTheme="minorHAnsi"/>
                <w:color w:val="000000"/>
                <w:szCs w:val="24"/>
                <w:lang w:val="uk-UA" w:eastAsia="en-US"/>
              </w:rPr>
              <w:t>1 звернення, кв.№38</w:t>
            </w:r>
          </w:p>
        </w:tc>
      </w:tr>
      <w:tr w:rsidR="00A6552B" w:rsidRPr="0064042E" w:rsidTr="0020617A">
        <w:trPr>
          <w:trHeight w:val="389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552B" w:rsidRDefault="00CD5710" w:rsidP="0077145A">
            <w:pPr>
              <w:autoSpaceDE w:val="0"/>
              <w:autoSpaceDN w:val="0"/>
              <w:adjustRightInd w:val="0"/>
              <w:ind w:right="-141"/>
              <w:jc w:val="center"/>
              <w:rPr>
                <w:rFonts w:eastAsiaTheme="minorHAnsi"/>
                <w:color w:val="000000"/>
                <w:szCs w:val="24"/>
                <w:lang w:val="uk-UA" w:eastAsia="en-US"/>
              </w:rPr>
            </w:pPr>
            <w:r>
              <w:rPr>
                <w:rFonts w:eastAsiaTheme="minorHAnsi"/>
                <w:color w:val="000000"/>
                <w:szCs w:val="24"/>
                <w:lang w:val="uk-UA" w:eastAsia="en-US"/>
              </w:rPr>
              <w:t>12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552B" w:rsidRDefault="00CD5710" w:rsidP="0077145A">
            <w:pPr>
              <w:autoSpaceDE w:val="0"/>
              <w:autoSpaceDN w:val="0"/>
              <w:adjustRightInd w:val="0"/>
              <w:ind w:left="112" w:right="-141"/>
              <w:jc w:val="center"/>
              <w:rPr>
                <w:rFonts w:eastAsiaTheme="minorHAnsi"/>
                <w:color w:val="000000"/>
                <w:szCs w:val="24"/>
                <w:lang w:val="uk-UA" w:eastAsia="en-US"/>
              </w:rPr>
            </w:pPr>
            <w:r>
              <w:rPr>
                <w:rFonts w:eastAsiaTheme="minorHAnsi"/>
                <w:color w:val="000000"/>
                <w:szCs w:val="24"/>
                <w:lang w:val="uk-UA" w:eastAsia="en-US"/>
              </w:rPr>
              <w:t>вул. Індустріальна,12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552B" w:rsidRDefault="00CD5710" w:rsidP="0077145A">
            <w:pPr>
              <w:autoSpaceDE w:val="0"/>
              <w:autoSpaceDN w:val="0"/>
              <w:adjustRightInd w:val="0"/>
              <w:ind w:right="-141"/>
              <w:jc w:val="center"/>
              <w:rPr>
                <w:rFonts w:eastAsiaTheme="minorHAnsi"/>
                <w:color w:val="000000"/>
                <w:szCs w:val="24"/>
                <w:lang w:val="uk-UA" w:eastAsia="en-US"/>
              </w:rPr>
            </w:pPr>
            <w:r>
              <w:rPr>
                <w:rFonts w:eastAsiaTheme="minorHAnsi"/>
                <w:color w:val="000000"/>
                <w:szCs w:val="24"/>
                <w:lang w:val="uk-UA" w:eastAsia="en-US"/>
              </w:rPr>
              <w:t>32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552B" w:rsidRDefault="00CD5710" w:rsidP="0077145A">
            <w:pPr>
              <w:autoSpaceDE w:val="0"/>
              <w:autoSpaceDN w:val="0"/>
              <w:adjustRightInd w:val="0"/>
              <w:ind w:right="-141"/>
              <w:jc w:val="center"/>
              <w:rPr>
                <w:rFonts w:eastAsiaTheme="minorHAnsi"/>
                <w:color w:val="000000"/>
                <w:szCs w:val="24"/>
                <w:lang w:val="uk-UA" w:eastAsia="en-US"/>
              </w:rPr>
            </w:pPr>
            <w:r>
              <w:rPr>
                <w:rFonts w:eastAsiaTheme="minorHAnsi"/>
                <w:color w:val="000000"/>
                <w:szCs w:val="24"/>
                <w:lang w:val="uk-UA" w:eastAsia="en-US"/>
              </w:rPr>
              <w:t>11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552B" w:rsidRDefault="00CD5710" w:rsidP="0077145A">
            <w:pPr>
              <w:autoSpaceDE w:val="0"/>
              <w:autoSpaceDN w:val="0"/>
              <w:adjustRightInd w:val="0"/>
              <w:ind w:right="-141"/>
              <w:jc w:val="center"/>
              <w:rPr>
                <w:rFonts w:eastAsiaTheme="minorHAnsi"/>
                <w:color w:val="000000"/>
                <w:szCs w:val="24"/>
                <w:lang w:val="uk-UA" w:eastAsia="en-US"/>
              </w:rPr>
            </w:pPr>
            <w:r>
              <w:rPr>
                <w:rFonts w:eastAsiaTheme="minorHAnsi"/>
                <w:color w:val="000000"/>
                <w:szCs w:val="24"/>
                <w:lang w:val="uk-UA" w:eastAsia="en-US"/>
              </w:rPr>
              <w:t>34,38</w:t>
            </w:r>
          </w:p>
        </w:tc>
        <w:tc>
          <w:tcPr>
            <w:tcW w:w="2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552B" w:rsidRDefault="00CD5710" w:rsidP="003C6F80">
            <w:pPr>
              <w:rPr>
                <w:rFonts w:eastAsiaTheme="minorHAnsi"/>
                <w:color w:val="000000"/>
                <w:szCs w:val="24"/>
                <w:lang w:val="uk-UA" w:eastAsia="en-US"/>
              </w:rPr>
            </w:pPr>
            <w:r>
              <w:rPr>
                <w:rFonts w:eastAsiaTheme="minorHAnsi"/>
                <w:color w:val="000000"/>
                <w:szCs w:val="24"/>
                <w:lang w:val="uk-UA" w:eastAsia="en-US"/>
              </w:rPr>
              <w:t>4 звернення, кв.№</w:t>
            </w:r>
            <w:r w:rsidR="003C6F80">
              <w:rPr>
                <w:rFonts w:eastAsiaTheme="minorHAnsi"/>
                <w:color w:val="000000"/>
                <w:szCs w:val="24"/>
                <w:lang w:val="uk-UA" w:eastAsia="en-US"/>
              </w:rPr>
              <w:t>2,10,11,20</w:t>
            </w:r>
          </w:p>
        </w:tc>
      </w:tr>
      <w:tr w:rsidR="00A401CD" w:rsidRPr="0064042E" w:rsidTr="0020617A">
        <w:trPr>
          <w:trHeight w:val="389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01CD" w:rsidRDefault="00A401CD" w:rsidP="0077145A">
            <w:pPr>
              <w:autoSpaceDE w:val="0"/>
              <w:autoSpaceDN w:val="0"/>
              <w:adjustRightInd w:val="0"/>
              <w:ind w:right="-141"/>
              <w:jc w:val="center"/>
              <w:rPr>
                <w:rFonts w:eastAsiaTheme="minorHAnsi"/>
                <w:color w:val="000000"/>
                <w:szCs w:val="24"/>
                <w:lang w:val="uk-UA" w:eastAsia="en-US"/>
              </w:rPr>
            </w:pPr>
            <w:r>
              <w:rPr>
                <w:rFonts w:eastAsiaTheme="minorHAnsi"/>
                <w:color w:val="000000"/>
                <w:szCs w:val="24"/>
                <w:lang w:val="uk-UA" w:eastAsia="en-US"/>
              </w:rPr>
              <w:t>13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01CD" w:rsidRDefault="00DD2AE5" w:rsidP="00DD2AE5">
            <w:pPr>
              <w:autoSpaceDE w:val="0"/>
              <w:autoSpaceDN w:val="0"/>
              <w:adjustRightInd w:val="0"/>
              <w:ind w:left="112" w:right="-141"/>
              <w:jc w:val="center"/>
              <w:rPr>
                <w:rFonts w:eastAsiaTheme="minorHAnsi"/>
                <w:color w:val="000000"/>
                <w:szCs w:val="24"/>
                <w:lang w:val="uk-UA" w:eastAsia="en-US"/>
              </w:rPr>
            </w:pPr>
            <w:r>
              <w:rPr>
                <w:rFonts w:eastAsiaTheme="minorHAnsi"/>
                <w:color w:val="000000"/>
                <w:szCs w:val="24"/>
                <w:lang w:val="uk-UA" w:eastAsia="en-US"/>
              </w:rPr>
              <w:t>вул</w:t>
            </w:r>
            <w:r w:rsidR="00A401CD">
              <w:rPr>
                <w:rFonts w:eastAsiaTheme="minorHAnsi"/>
                <w:color w:val="000000"/>
                <w:szCs w:val="24"/>
                <w:lang w:val="uk-UA" w:eastAsia="en-US"/>
              </w:rPr>
              <w:t xml:space="preserve">. </w:t>
            </w:r>
            <w:r>
              <w:rPr>
                <w:rFonts w:eastAsiaTheme="minorHAnsi"/>
                <w:color w:val="000000"/>
                <w:szCs w:val="24"/>
                <w:lang w:val="uk-UA" w:eastAsia="en-US"/>
              </w:rPr>
              <w:t>Перемоги,12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01CD" w:rsidRDefault="00DD2AE5" w:rsidP="0077145A">
            <w:pPr>
              <w:autoSpaceDE w:val="0"/>
              <w:autoSpaceDN w:val="0"/>
              <w:adjustRightInd w:val="0"/>
              <w:ind w:right="-141"/>
              <w:jc w:val="center"/>
              <w:rPr>
                <w:rFonts w:eastAsiaTheme="minorHAnsi"/>
                <w:color w:val="000000"/>
                <w:szCs w:val="24"/>
                <w:lang w:val="uk-UA" w:eastAsia="en-US"/>
              </w:rPr>
            </w:pPr>
            <w:r>
              <w:rPr>
                <w:rFonts w:eastAsiaTheme="minorHAnsi"/>
                <w:color w:val="000000"/>
                <w:szCs w:val="24"/>
                <w:lang w:val="uk-UA" w:eastAsia="en-US"/>
              </w:rPr>
              <w:t>37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01CD" w:rsidRDefault="00DD2AE5" w:rsidP="0077145A">
            <w:pPr>
              <w:autoSpaceDE w:val="0"/>
              <w:autoSpaceDN w:val="0"/>
              <w:adjustRightInd w:val="0"/>
              <w:ind w:right="-141"/>
              <w:jc w:val="center"/>
              <w:rPr>
                <w:rFonts w:eastAsiaTheme="minorHAnsi"/>
                <w:color w:val="000000"/>
                <w:szCs w:val="24"/>
                <w:lang w:val="uk-UA" w:eastAsia="en-US"/>
              </w:rPr>
            </w:pPr>
            <w:r>
              <w:rPr>
                <w:rFonts w:eastAsiaTheme="minorHAnsi"/>
                <w:color w:val="000000"/>
                <w:szCs w:val="24"/>
                <w:lang w:val="uk-UA" w:eastAsia="en-US"/>
              </w:rPr>
              <w:t>18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01CD" w:rsidRDefault="00D256D8" w:rsidP="0077145A">
            <w:pPr>
              <w:autoSpaceDE w:val="0"/>
              <w:autoSpaceDN w:val="0"/>
              <w:adjustRightInd w:val="0"/>
              <w:ind w:right="-141"/>
              <w:jc w:val="center"/>
              <w:rPr>
                <w:rFonts w:eastAsiaTheme="minorHAnsi"/>
                <w:color w:val="000000"/>
                <w:szCs w:val="24"/>
                <w:lang w:val="uk-UA" w:eastAsia="en-US"/>
              </w:rPr>
            </w:pPr>
            <w:r>
              <w:rPr>
                <w:rFonts w:eastAsiaTheme="minorHAnsi"/>
                <w:color w:val="000000"/>
                <w:szCs w:val="24"/>
                <w:lang w:val="uk-UA" w:eastAsia="en-US"/>
              </w:rPr>
              <w:t>50</w:t>
            </w:r>
            <w:r w:rsidR="00DD2AE5">
              <w:rPr>
                <w:rFonts w:eastAsiaTheme="minorHAnsi"/>
                <w:color w:val="000000"/>
                <w:szCs w:val="24"/>
                <w:lang w:val="uk-UA" w:eastAsia="en-US"/>
              </w:rPr>
              <w:t>,6</w:t>
            </w:r>
          </w:p>
        </w:tc>
        <w:tc>
          <w:tcPr>
            <w:tcW w:w="2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01CD" w:rsidRDefault="00010F9F" w:rsidP="00010F9F">
            <w:pPr>
              <w:rPr>
                <w:rFonts w:eastAsiaTheme="minorHAnsi"/>
                <w:color w:val="000000"/>
                <w:szCs w:val="24"/>
                <w:lang w:val="uk-UA" w:eastAsia="en-US"/>
              </w:rPr>
            </w:pPr>
            <w:r>
              <w:rPr>
                <w:rFonts w:eastAsiaTheme="minorHAnsi"/>
                <w:color w:val="000000"/>
                <w:szCs w:val="24"/>
                <w:lang w:val="uk-UA" w:eastAsia="en-US"/>
              </w:rPr>
              <w:t>1</w:t>
            </w:r>
            <w:r w:rsidR="00A401CD">
              <w:rPr>
                <w:rFonts w:eastAsiaTheme="minorHAnsi"/>
                <w:color w:val="000000"/>
                <w:szCs w:val="24"/>
                <w:lang w:val="uk-UA" w:eastAsia="en-US"/>
              </w:rPr>
              <w:t xml:space="preserve"> звернення, кв.№</w:t>
            </w:r>
            <w:r>
              <w:rPr>
                <w:rFonts w:eastAsiaTheme="minorHAnsi"/>
                <w:color w:val="000000"/>
                <w:szCs w:val="24"/>
                <w:lang w:val="uk-UA" w:eastAsia="en-US"/>
              </w:rPr>
              <w:t>25</w:t>
            </w:r>
          </w:p>
        </w:tc>
      </w:tr>
      <w:tr w:rsidR="00A401CD" w:rsidRPr="0064042E" w:rsidTr="0020617A">
        <w:trPr>
          <w:trHeight w:val="389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01CD" w:rsidRDefault="00DD2AE5" w:rsidP="00A401CD">
            <w:pPr>
              <w:autoSpaceDE w:val="0"/>
              <w:autoSpaceDN w:val="0"/>
              <w:adjustRightInd w:val="0"/>
              <w:ind w:right="-141"/>
              <w:jc w:val="center"/>
              <w:rPr>
                <w:rFonts w:eastAsiaTheme="minorHAnsi"/>
                <w:color w:val="000000"/>
                <w:szCs w:val="24"/>
                <w:lang w:val="uk-UA" w:eastAsia="en-US"/>
              </w:rPr>
            </w:pPr>
            <w:r>
              <w:rPr>
                <w:rFonts w:eastAsiaTheme="minorHAnsi"/>
                <w:color w:val="000000"/>
                <w:szCs w:val="24"/>
                <w:lang w:val="uk-UA" w:eastAsia="en-US"/>
              </w:rPr>
              <w:t>14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01CD" w:rsidRDefault="00A401CD" w:rsidP="00A401CD">
            <w:pPr>
              <w:autoSpaceDE w:val="0"/>
              <w:autoSpaceDN w:val="0"/>
              <w:adjustRightInd w:val="0"/>
              <w:ind w:left="112" w:right="-141"/>
              <w:jc w:val="center"/>
              <w:rPr>
                <w:rFonts w:eastAsiaTheme="minorHAnsi"/>
                <w:color w:val="000000"/>
                <w:szCs w:val="24"/>
                <w:lang w:val="uk-UA" w:eastAsia="en-US"/>
              </w:rPr>
            </w:pPr>
            <w:r>
              <w:rPr>
                <w:rFonts w:eastAsiaTheme="minorHAnsi"/>
                <w:color w:val="000000"/>
                <w:szCs w:val="24"/>
                <w:lang w:val="uk-UA" w:eastAsia="en-US"/>
              </w:rPr>
              <w:t>просп. Миру,9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01CD" w:rsidRDefault="00A401CD" w:rsidP="00A401CD">
            <w:pPr>
              <w:autoSpaceDE w:val="0"/>
              <w:autoSpaceDN w:val="0"/>
              <w:adjustRightInd w:val="0"/>
              <w:ind w:right="-141"/>
              <w:jc w:val="center"/>
              <w:rPr>
                <w:rFonts w:eastAsiaTheme="minorHAnsi"/>
                <w:color w:val="000000"/>
                <w:szCs w:val="24"/>
                <w:lang w:val="uk-UA" w:eastAsia="en-US"/>
              </w:rPr>
            </w:pPr>
            <w:r>
              <w:rPr>
                <w:rFonts w:eastAsiaTheme="minorHAnsi"/>
                <w:color w:val="000000"/>
                <w:szCs w:val="24"/>
                <w:lang w:val="uk-UA" w:eastAsia="en-US"/>
              </w:rPr>
              <w:t>179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01CD" w:rsidRDefault="00A401CD" w:rsidP="00A401CD">
            <w:pPr>
              <w:autoSpaceDE w:val="0"/>
              <w:autoSpaceDN w:val="0"/>
              <w:adjustRightInd w:val="0"/>
              <w:ind w:right="-141"/>
              <w:jc w:val="center"/>
              <w:rPr>
                <w:rFonts w:eastAsiaTheme="minorHAnsi"/>
                <w:color w:val="000000"/>
                <w:szCs w:val="24"/>
                <w:lang w:val="uk-UA" w:eastAsia="en-US"/>
              </w:rPr>
            </w:pPr>
            <w:r>
              <w:rPr>
                <w:rFonts w:eastAsiaTheme="minorHAnsi"/>
                <w:color w:val="000000"/>
                <w:szCs w:val="24"/>
                <w:lang w:val="uk-UA" w:eastAsia="en-US"/>
              </w:rPr>
              <w:t>**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01CD" w:rsidRDefault="00A401CD" w:rsidP="00A401CD">
            <w:pPr>
              <w:autoSpaceDE w:val="0"/>
              <w:autoSpaceDN w:val="0"/>
              <w:adjustRightInd w:val="0"/>
              <w:ind w:right="-141"/>
              <w:jc w:val="center"/>
              <w:rPr>
                <w:rFonts w:eastAsiaTheme="minorHAnsi"/>
                <w:color w:val="000000"/>
                <w:szCs w:val="24"/>
                <w:lang w:val="uk-UA" w:eastAsia="en-US"/>
              </w:rPr>
            </w:pPr>
            <w:r>
              <w:rPr>
                <w:rFonts w:eastAsiaTheme="minorHAnsi"/>
                <w:color w:val="000000"/>
                <w:szCs w:val="24"/>
                <w:lang w:val="uk-UA" w:eastAsia="en-US"/>
              </w:rPr>
              <w:t>**</w:t>
            </w:r>
          </w:p>
        </w:tc>
        <w:tc>
          <w:tcPr>
            <w:tcW w:w="2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01CD" w:rsidRDefault="00A401CD" w:rsidP="00A401CD">
            <w:pPr>
              <w:rPr>
                <w:rFonts w:eastAsiaTheme="minorHAnsi"/>
                <w:color w:val="000000"/>
                <w:szCs w:val="24"/>
                <w:lang w:val="uk-UA" w:eastAsia="en-US"/>
              </w:rPr>
            </w:pPr>
            <w:r>
              <w:rPr>
                <w:rFonts w:eastAsiaTheme="minorHAnsi"/>
                <w:color w:val="000000"/>
                <w:szCs w:val="24"/>
                <w:lang w:val="uk-UA" w:eastAsia="en-US"/>
              </w:rPr>
              <w:t>2 звернення, кв.№73,76</w:t>
            </w:r>
          </w:p>
        </w:tc>
      </w:tr>
    </w:tbl>
    <w:p w:rsidR="00961052" w:rsidRDefault="008E0FA0" w:rsidP="00070894">
      <w:pPr>
        <w:autoSpaceDE w:val="0"/>
        <w:autoSpaceDN w:val="0"/>
        <w:adjustRightInd w:val="0"/>
        <w:ind w:right="-141"/>
        <w:rPr>
          <w:rFonts w:eastAsiaTheme="minorHAnsi"/>
          <w:color w:val="000000"/>
          <w:szCs w:val="24"/>
          <w:lang w:val="uk-UA" w:eastAsia="en-US"/>
        </w:rPr>
      </w:pPr>
      <w:r>
        <w:rPr>
          <w:rFonts w:eastAsiaTheme="minorHAnsi"/>
          <w:color w:val="000000"/>
          <w:szCs w:val="24"/>
          <w:lang w:val="uk-UA" w:eastAsia="en-US"/>
        </w:rPr>
        <w:t xml:space="preserve">  </w:t>
      </w:r>
      <w:r w:rsidR="00070894">
        <w:rPr>
          <w:rFonts w:eastAsiaTheme="minorHAnsi"/>
          <w:color w:val="000000"/>
          <w:szCs w:val="24"/>
          <w:lang w:val="uk-UA" w:eastAsia="en-US"/>
        </w:rPr>
        <w:t>**- згідно наданих матеріалів заявниками</w:t>
      </w:r>
      <w:r w:rsidR="00DD2AE5">
        <w:rPr>
          <w:rFonts w:eastAsiaTheme="minorHAnsi"/>
          <w:color w:val="000000"/>
          <w:szCs w:val="24"/>
          <w:lang w:val="uk-UA" w:eastAsia="en-US"/>
        </w:rPr>
        <w:t xml:space="preserve"> та інформації КП «Житомиртеплокомуне</w:t>
      </w:r>
      <w:r w:rsidR="002B4C09">
        <w:rPr>
          <w:rFonts w:eastAsiaTheme="minorHAnsi"/>
          <w:color w:val="000000"/>
          <w:szCs w:val="24"/>
          <w:lang w:val="uk-UA" w:eastAsia="en-US"/>
        </w:rPr>
        <w:t>не</w:t>
      </w:r>
      <w:r w:rsidR="00DD2AE5">
        <w:rPr>
          <w:rFonts w:eastAsiaTheme="minorHAnsi"/>
          <w:color w:val="000000"/>
          <w:szCs w:val="24"/>
          <w:lang w:val="uk-UA" w:eastAsia="en-US"/>
        </w:rPr>
        <w:t>рго»</w:t>
      </w:r>
      <w:r w:rsidR="00022542">
        <w:rPr>
          <w:rFonts w:eastAsiaTheme="minorHAnsi"/>
          <w:color w:val="000000"/>
          <w:szCs w:val="24"/>
          <w:lang w:val="uk-UA" w:eastAsia="en-US"/>
        </w:rPr>
        <w:t xml:space="preserve"> </w:t>
      </w:r>
      <w:r w:rsidR="00070894">
        <w:rPr>
          <w:rFonts w:eastAsiaTheme="minorHAnsi"/>
          <w:color w:val="000000"/>
          <w:szCs w:val="24"/>
          <w:lang w:val="uk-UA" w:eastAsia="en-US"/>
        </w:rPr>
        <w:t xml:space="preserve"> в зазначених </w:t>
      </w:r>
      <w:r w:rsidR="00DD2AE5">
        <w:rPr>
          <w:rFonts w:eastAsiaTheme="minorHAnsi"/>
          <w:color w:val="000000"/>
          <w:szCs w:val="24"/>
          <w:lang w:val="uk-UA" w:eastAsia="en-US"/>
        </w:rPr>
        <w:t>квартирах</w:t>
      </w:r>
      <w:r w:rsidR="00070894">
        <w:rPr>
          <w:rFonts w:eastAsiaTheme="minorHAnsi"/>
          <w:color w:val="000000"/>
          <w:szCs w:val="24"/>
          <w:lang w:val="uk-UA" w:eastAsia="en-US"/>
        </w:rPr>
        <w:t xml:space="preserve"> у попередні роки</w:t>
      </w:r>
      <w:r w:rsidR="00DD2AE5">
        <w:rPr>
          <w:rFonts w:eastAsiaTheme="minorHAnsi"/>
          <w:color w:val="000000"/>
          <w:szCs w:val="24"/>
          <w:lang w:val="uk-UA" w:eastAsia="en-US"/>
        </w:rPr>
        <w:t xml:space="preserve"> </w:t>
      </w:r>
      <w:r w:rsidR="00D0086A">
        <w:rPr>
          <w:rFonts w:eastAsiaTheme="minorHAnsi"/>
          <w:color w:val="000000"/>
          <w:szCs w:val="24"/>
          <w:lang w:val="uk-UA" w:eastAsia="en-US"/>
        </w:rPr>
        <w:t>здійснено відокремлення від ЦО.</w:t>
      </w:r>
    </w:p>
    <w:p w:rsidR="00961052" w:rsidRDefault="00961052" w:rsidP="00935760">
      <w:pPr>
        <w:autoSpaceDE w:val="0"/>
        <w:autoSpaceDN w:val="0"/>
        <w:adjustRightInd w:val="0"/>
        <w:ind w:right="-141"/>
        <w:jc w:val="center"/>
        <w:rPr>
          <w:rFonts w:eastAsiaTheme="minorHAnsi"/>
          <w:color w:val="000000"/>
          <w:szCs w:val="24"/>
          <w:lang w:val="uk-UA" w:eastAsia="en-US"/>
        </w:rPr>
      </w:pPr>
    </w:p>
    <w:p w:rsidR="00961052" w:rsidRPr="00CD12B6" w:rsidRDefault="00961052" w:rsidP="00935760">
      <w:pPr>
        <w:autoSpaceDE w:val="0"/>
        <w:autoSpaceDN w:val="0"/>
        <w:adjustRightInd w:val="0"/>
        <w:ind w:right="-141"/>
        <w:jc w:val="center"/>
        <w:rPr>
          <w:rFonts w:eastAsiaTheme="minorHAnsi"/>
          <w:color w:val="000000"/>
          <w:szCs w:val="24"/>
          <w:lang w:val="uk-UA" w:eastAsia="en-US"/>
        </w:rPr>
      </w:pPr>
    </w:p>
    <w:p w:rsidR="00310E39" w:rsidRDefault="00310E39">
      <w:pPr>
        <w:rPr>
          <w:lang w:val="uk-UA"/>
        </w:rPr>
      </w:pPr>
    </w:p>
    <w:p w:rsidR="00593EA9" w:rsidRDefault="00593EA9">
      <w:pPr>
        <w:rPr>
          <w:lang w:val="uk-UA"/>
        </w:rPr>
      </w:pPr>
    </w:p>
    <w:p w:rsidR="00593EA9" w:rsidRDefault="00593EA9">
      <w:pPr>
        <w:rPr>
          <w:lang w:val="uk-UA"/>
        </w:rPr>
      </w:pPr>
    </w:p>
    <w:p w:rsidR="0000397A" w:rsidRDefault="0000397A" w:rsidP="0000397A">
      <w:pPr>
        <w:tabs>
          <w:tab w:val="left" w:pos="360"/>
          <w:tab w:val="left" w:pos="2400"/>
        </w:tabs>
        <w:ind w:right="-141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Голова комісії </w:t>
      </w:r>
      <w:r>
        <w:rPr>
          <w:rFonts w:eastAsia="Calibri"/>
          <w:sz w:val="28"/>
          <w:szCs w:val="28"/>
          <w:lang w:val="uk-UA" w:eastAsia="en-US"/>
        </w:rPr>
        <w:tab/>
      </w:r>
      <w:r>
        <w:rPr>
          <w:rFonts w:eastAsia="Calibri"/>
          <w:sz w:val="28"/>
          <w:szCs w:val="28"/>
          <w:lang w:val="uk-UA" w:eastAsia="en-US"/>
        </w:rPr>
        <w:tab/>
      </w:r>
      <w:r>
        <w:rPr>
          <w:rFonts w:eastAsia="Calibri"/>
          <w:sz w:val="28"/>
          <w:szCs w:val="28"/>
          <w:lang w:val="uk-UA" w:eastAsia="en-US"/>
        </w:rPr>
        <w:tab/>
      </w:r>
      <w:r>
        <w:rPr>
          <w:rFonts w:eastAsia="Calibri"/>
          <w:sz w:val="28"/>
          <w:szCs w:val="28"/>
          <w:lang w:val="uk-UA" w:eastAsia="en-US"/>
        </w:rPr>
        <w:tab/>
      </w:r>
      <w:r>
        <w:rPr>
          <w:rFonts w:eastAsia="Calibri"/>
          <w:sz w:val="28"/>
          <w:szCs w:val="28"/>
          <w:lang w:val="uk-UA" w:eastAsia="en-US"/>
        </w:rPr>
        <w:tab/>
      </w:r>
      <w:r>
        <w:rPr>
          <w:rFonts w:eastAsia="Calibri"/>
          <w:sz w:val="28"/>
          <w:szCs w:val="28"/>
          <w:lang w:val="uk-UA" w:eastAsia="en-US"/>
        </w:rPr>
        <w:tab/>
      </w:r>
      <w:r>
        <w:rPr>
          <w:rFonts w:eastAsia="Calibri"/>
          <w:sz w:val="28"/>
          <w:szCs w:val="28"/>
          <w:lang w:val="uk-UA" w:eastAsia="en-US"/>
        </w:rPr>
        <w:tab/>
      </w:r>
      <w:r>
        <w:rPr>
          <w:rFonts w:eastAsia="Calibri"/>
          <w:sz w:val="28"/>
          <w:szCs w:val="28"/>
          <w:lang w:val="uk-UA" w:eastAsia="en-US"/>
        </w:rPr>
        <w:tab/>
      </w:r>
      <w:r w:rsidRPr="00FB644F">
        <w:rPr>
          <w:rFonts w:eastAsia="Calibri"/>
          <w:sz w:val="28"/>
          <w:szCs w:val="28"/>
          <w:lang w:val="uk-UA" w:eastAsia="en-US"/>
        </w:rPr>
        <w:t>С.М. Кондратюк</w:t>
      </w:r>
    </w:p>
    <w:p w:rsidR="0000397A" w:rsidRDefault="0000397A" w:rsidP="0000397A">
      <w:pPr>
        <w:tabs>
          <w:tab w:val="left" w:pos="360"/>
          <w:tab w:val="left" w:pos="2400"/>
        </w:tabs>
        <w:ind w:right="-141"/>
        <w:rPr>
          <w:rFonts w:eastAsia="Calibri"/>
          <w:sz w:val="28"/>
          <w:szCs w:val="28"/>
          <w:lang w:val="uk-UA" w:eastAsia="en-US"/>
        </w:rPr>
      </w:pPr>
    </w:p>
    <w:p w:rsidR="00593EA9" w:rsidRDefault="00593EA9" w:rsidP="0000397A">
      <w:pPr>
        <w:tabs>
          <w:tab w:val="left" w:pos="360"/>
          <w:tab w:val="left" w:pos="2400"/>
        </w:tabs>
        <w:ind w:right="-141"/>
        <w:rPr>
          <w:rFonts w:eastAsia="Calibri"/>
          <w:sz w:val="28"/>
          <w:szCs w:val="28"/>
          <w:lang w:val="uk-UA" w:eastAsia="en-US"/>
        </w:rPr>
      </w:pPr>
    </w:p>
    <w:p w:rsidR="00593EA9" w:rsidRPr="00FB644F" w:rsidRDefault="00593EA9" w:rsidP="0000397A">
      <w:pPr>
        <w:tabs>
          <w:tab w:val="left" w:pos="360"/>
          <w:tab w:val="left" w:pos="2400"/>
        </w:tabs>
        <w:ind w:right="-141"/>
        <w:rPr>
          <w:rFonts w:eastAsia="Calibri"/>
          <w:sz w:val="28"/>
          <w:szCs w:val="28"/>
          <w:lang w:val="uk-UA" w:eastAsia="en-US"/>
        </w:rPr>
      </w:pPr>
    </w:p>
    <w:p w:rsidR="0000397A" w:rsidRDefault="0000397A" w:rsidP="0000397A">
      <w:pPr>
        <w:tabs>
          <w:tab w:val="left" w:pos="360"/>
          <w:tab w:val="left" w:pos="2400"/>
        </w:tabs>
        <w:ind w:right="-141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 w:eastAsia="en-US"/>
        </w:rPr>
        <w:t xml:space="preserve">Секретар комісії  </w:t>
      </w:r>
      <w:r>
        <w:rPr>
          <w:rFonts w:eastAsia="Calibri"/>
          <w:sz w:val="28"/>
          <w:szCs w:val="28"/>
          <w:lang w:val="uk-UA" w:eastAsia="en-US"/>
        </w:rPr>
        <w:tab/>
      </w:r>
      <w:r>
        <w:rPr>
          <w:rFonts w:eastAsia="Calibri"/>
          <w:sz w:val="28"/>
          <w:szCs w:val="28"/>
          <w:lang w:val="uk-UA" w:eastAsia="en-US"/>
        </w:rPr>
        <w:tab/>
      </w:r>
      <w:r>
        <w:rPr>
          <w:rFonts w:eastAsia="Calibri"/>
          <w:sz w:val="28"/>
          <w:szCs w:val="28"/>
          <w:lang w:val="uk-UA" w:eastAsia="en-US"/>
        </w:rPr>
        <w:tab/>
      </w:r>
      <w:r>
        <w:rPr>
          <w:rFonts w:eastAsia="Calibri"/>
          <w:sz w:val="28"/>
          <w:szCs w:val="28"/>
          <w:lang w:val="uk-UA" w:eastAsia="en-US"/>
        </w:rPr>
        <w:tab/>
      </w:r>
      <w:r>
        <w:rPr>
          <w:rFonts w:eastAsia="Calibri"/>
          <w:sz w:val="28"/>
          <w:szCs w:val="28"/>
          <w:lang w:val="uk-UA" w:eastAsia="en-US"/>
        </w:rPr>
        <w:tab/>
      </w:r>
      <w:r>
        <w:rPr>
          <w:rFonts w:eastAsia="Calibri"/>
          <w:sz w:val="28"/>
          <w:szCs w:val="28"/>
          <w:lang w:val="uk-UA" w:eastAsia="en-US"/>
        </w:rPr>
        <w:tab/>
      </w:r>
      <w:r>
        <w:rPr>
          <w:rFonts w:eastAsia="Calibri"/>
          <w:sz w:val="28"/>
          <w:szCs w:val="28"/>
          <w:lang w:val="uk-UA" w:eastAsia="en-US"/>
        </w:rPr>
        <w:tab/>
      </w:r>
      <w:r>
        <w:rPr>
          <w:rFonts w:eastAsia="Calibri"/>
          <w:sz w:val="28"/>
          <w:szCs w:val="28"/>
          <w:lang w:val="uk-UA" w:eastAsia="en-US"/>
        </w:rPr>
        <w:tab/>
        <w:t>А</w:t>
      </w:r>
      <w:r w:rsidRPr="00FB644F">
        <w:rPr>
          <w:rFonts w:eastAsia="Calibri"/>
          <w:sz w:val="28"/>
          <w:szCs w:val="28"/>
          <w:lang w:val="uk-UA" w:eastAsia="en-US"/>
        </w:rPr>
        <w:t xml:space="preserve">. </w:t>
      </w:r>
      <w:r>
        <w:rPr>
          <w:rFonts w:eastAsia="Calibri"/>
          <w:sz w:val="28"/>
          <w:szCs w:val="28"/>
          <w:lang w:val="uk-UA" w:eastAsia="en-US"/>
        </w:rPr>
        <w:t xml:space="preserve">А. </w:t>
      </w:r>
      <w:proofErr w:type="spellStart"/>
      <w:r>
        <w:rPr>
          <w:rFonts w:eastAsia="Calibri"/>
          <w:sz w:val="28"/>
          <w:szCs w:val="28"/>
          <w:lang w:val="uk-UA" w:eastAsia="en-US"/>
        </w:rPr>
        <w:t>Оніщенко</w:t>
      </w:r>
      <w:proofErr w:type="spellEnd"/>
    </w:p>
    <w:p w:rsidR="0000397A" w:rsidRDefault="0000397A">
      <w:pPr>
        <w:rPr>
          <w:lang w:val="uk-UA"/>
        </w:rPr>
      </w:pPr>
    </w:p>
    <w:p w:rsidR="00A401CD" w:rsidRDefault="00A401CD">
      <w:pPr>
        <w:rPr>
          <w:lang w:val="uk-UA"/>
        </w:rPr>
      </w:pPr>
    </w:p>
    <w:p w:rsidR="00A401CD" w:rsidRDefault="00A401CD">
      <w:pPr>
        <w:rPr>
          <w:lang w:val="uk-UA"/>
        </w:rPr>
      </w:pPr>
    </w:p>
    <w:p w:rsidR="00A401CD" w:rsidRDefault="00A401CD">
      <w:pPr>
        <w:rPr>
          <w:lang w:val="uk-UA"/>
        </w:rPr>
      </w:pPr>
    </w:p>
    <w:p w:rsidR="00A401CD" w:rsidRDefault="00A401CD">
      <w:pPr>
        <w:rPr>
          <w:lang w:val="uk-UA"/>
        </w:rPr>
      </w:pPr>
    </w:p>
    <w:p w:rsidR="00A401CD" w:rsidRDefault="00A401CD">
      <w:pPr>
        <w:rPr>
          <w:lang w:val="uk-UA"/>
        </w:rPr>
      </w:pPr>
    </w:p>
    <w:p w:rsidR="00A401CD" w:rsidRDefault="00A401CD">
      <w:pPr>
        <w:rPr>
          <w:lang w:val="uk-UA"/>
        </w:rPr>
      </w:pPr>
    </w:p>
    <w:p w:rsidR="00A401CD" w:rsidRDefault="00A401CD">
      <w:pPr>
        <w:rPr>
          <w:lang w:val="uk-UA"/>
        </w:rPr>
      </w:pPr>
    </w:p>
    <w:p w:rsidR="00A401CD" w:rsidRDefault="00A401CD">
      <w:pPr>
        <w:rPr>
          <w:lang w:val="uk-UA"/>
        </w:rPr>
      </w:pPr>
    </w:p>
    <w:p w:rsidR="00A401CD" w:rsidRDefault="00A401CD">
      <w:pPr>
        <w:rPr>
          <w:lang w:val="uk-UA"/>
        </w:rPr>
      </w:pPr>
    </w:p>
    <w:p w:rsidR="00A401CD" w:rsidRDefault="00A401CD">
      <w:pPr>
        <w:rPr>
          <w:lang w:val="uk-UA"/>
        </w:rPr>
      </w:pPr>
    </w:p>
    <w:p w:rsidR="00A401CD" w:rsidRDefault="00A401CD">
      <w:pPr>
        <w:rPr>
          <w:lang w:val="uk-UA"/>
        </w:rPr>
      </w:pPr>
    </w:p>
    <w:p w:rsidR="00A401CD" w:rsidRDefault="00A401CD">
      <w:pPr>
        <w:rPr>
          <w:lang w:val="uk-UA"/>
        </w:rPr>
      </w:pPr>
    </w:p>
    <w:p w:rsidR="00A401CD" w:rsidRDefault="00A401CD">
      <w:pPr>
        <w:rPr>
          <w:lang w:val="uk-UA"/>
        </w:rPr>
      </w:pPr>
    </w:p>
    <w:p w:rsidR="00A401CD" w:rsidRDefault="00A401CD">
      <w:pPr>
        <w:rPr>
          <w:lang w:val="uk-UA"/>
        </w:rPr>
      </w:pPr>
    </w:p>
    <w:p w:rsidR="00A401CD" w:rsidRDefault="00A401CD">
      <w:pPr>
        <w:rPr>
          <w:lang w:val="uk-UA"/>
        </w:rPr>
      </w:pPr>
    </w:p>
    <w:p w:rsidR="00A401CD" w:rsidRDefault="00A401CD">
      <w:pPr>
        <w:rPr>
          <w:lang w:val="uk-UA"/>
        </w:rPr>
      </w:pPr>
    </w:p>
    <w:p w:rsidR="00A401CD" w:rsidRDefault="00A401CD">
      <w:pPr>
        <w:rPr>
          <w:lang w:val="uk-UA"/>
        </w:rPr>
      </w:pPr>
    </w:p>
    <w:p w:rsidR="00A401CD" w:rsidRDefault="00A401CD">
      <w:pPr>
        <w:rPr>
          <w:lang w:val="uk-UA"/>
        </w:rPr>
      </w:pPr>
    </w:p>
    <w:p w:rsidR="00A401CD" w:rsidRDefault="00A401CD">
      <w:pPr>
        <w:rPr>
          <w:lang w:val="uk-UA"/>
        </w:rPr>
      </w:pPr>
    </w:p>
    <w:p w:rsidR="00A401CD" w:rsidRDefault="00A401CD">
      <w:pPr>
        <w:rPr>
          <w:lang w:val="uk-UA"/>
        </w:rPr>
      </w:pPr>
    </w:p>
    <w:p w:rsidR="00A401CD" w:rsidRDefault="00A401CD">
      <w:pPr>
        <w:rPr>
          <w:lang w:val="uk-UA"/>
        </w:rPr>
      </w:pPr>
    </w:p>
    <w:p w:rsidR="00A401CD" w:rsidRDefault="00A401CD">
      <w:pPr>
        <w:rPr>
          <w:lang w:val="uk-UA"/>
        </w:rPr>
      </w:pPr>
    </w:p>
    <w:p w:rsidR="00A401CD" w:rsidRDefault="00A401CD">
      <w:pPr>
        <w:rPr>
          <w:lang w:val="uk-UA"/>
        </w:rPr>
      </w:pPr>
    </w:p>
    <w:p w:rsidR="00A401CD" w:rsidRDefault="00A401CD">
      <w:pPr>
        <w:rPr>
          <w:lang w:val="uk-UA"/>
        </w:rPr>
      </w:pPr>
    </w:p>
    <w:p w:rsidR="00A401CD" w:rsidRDefault="00A401CD">
      <w:pPr>
        <w:rPr>
          <w:lang w:val="uk-UA"/>
        </w:rPr>
      </w:pPr>
    </w:p>
    <w:p w:rsidR="00A401CD" w:rsidRDefault="00A401CD">
      <w:pPr>
        <w:rPr>
          <w:lang w:val="uk-UA"/>
        </w:rPr>
      </w:pPr>
    </w:p>
    <w:p w:rsidR="00A401CD" w:rsidRDefault="00A401CD">
      <w:pPr>
        <w:rPr>
          <w:lang w:val="uk-UA"/>
        </w:rPr>
      </w:pPr>
    </w:p>
    <w:p w:rsidR="00A401CD" w:rsidRDefault="00A401CD">
      <w:pPr>
        <w:rPr>
          <w:lang w:val="uk-UA"/>
        </w:rPr>
      </w:pPr>
    </w:p>
    <w:p w:rsidR="00A401CD" w:rsidRDefault="00A401CD">
      <w:pPr>
        <w:rPr>
          <w:lang w:val="uk-UA"/>
        </w:rPr>
      </w:pPr>
    </w:p>
    <w:sectPr w:rsidR="00A401CD" w:rsidSect="00A401CD">
      <w:footerReference w:type="default" r:id="rId9"/>
      <w:pgSz w:w="11906" w:h="16838" w:code="9"/>
      <w:pgMar w:top="567" w:right="566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907" w:rsidRDefault="007A7907" w:rsidP="00663186">
      <w:r>
        <w:separator/>
      </w:r>
    </w:p>
  </w:endnote>
  <w:endnote w:type="continuationSeparator" w:id="0">
    <w:p w:rsidR="007A7907" w:rsidRDefault="007A7907" w:rsidP="00663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1999224"/>
      <w:docPartObj>
        <w:docPartGallery w:val="Page Numbers (Bottom of Page)"/>
        <w:docPartUnique/>
      </w:docPartObj>
    </w:sdtPr>
    <w:sdtEndPr/>
    <w:sdtContent>
      <w:p w:rsidR="005F3038" w:rsidRDefault="005F303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086A">
          <w:rPr>
            <w:noProof/>
          </w:rPr>
          <w:t>1</w:t>
        </w:r>
        <w:r>
          <w:fldChar w:fldCharType="end"/>
        </w:r>
      </w:p>
    </w:sdtContent>
  </w:sdt>
  <w:p w:rsidR="005F3038" w:rsidRDefault="005F3038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907" w:rsidRDefault="007A7907" w:rsidP="00663186">
      <w:r>
        <w:separator/>
      </w:r>
    </w:p>
  </w:footnote>
  <w:footnote w:type="continuationSeparator" w:id="0">
    <w:p w:rsidR="007A7907" w:rsidRDefault="007A7907" w:rsidP="006631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A4A79"/>
    <w:multiLevelType w:val="hybridMultilevel"/>
    <w:tmpl w:val="5552AD86"/>
    <w:lvl w:ilvl="0" w:tplc="3892B6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BF117DA"/>
    <w:multiLevelType w:val="hybridMultilevel"/>
    <w:tmpl w:val="87C6407C"/>
    <w:lvl w:ilvl="0" w:tplc="EC425A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8935A9D"/>
    <w:multiLevelType w:val="hybridMultilevel"/>
    <w:tmpl w:val="C80CEFFE"/>
    <w:lvl w:ilvl="0" w:tplc="82C8CD90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47367BA"/>
    <w:multiLevelType w:val="hybridMultilevel"/>
    <w:tmpl w:val="5538AEC0"/>
    <w:lvl w:ilvl="0" w:tplc="0150C0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372AC7"/>
    <w:multiLevelType w:val="hybridMultilevel"/>
    <w:tmpl w:val="28D277C4"/>
    <w:lvl w:ilvl="0" w:tplc="8C6EC5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DE804BD"/>
    <w:multiLevelType w:val="hybridMultilevel"/>
    <w:tmpl w:val="FE582D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EFC61702">
      <w:start w:val="1"/>
      <w:numFmt w:val="decimal"/>
      <w:lvlText w:val="%3."/>
      <w:lvlJc w:val="right"/>
      <w:pPr>
        <w:ind w:left="1457" w:hanging="180"/>
      </w:pPr>
      <w:rPr>
        <w:rFonts w:ascii="Times New Roman" w:eastAsia="Times New Roman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A65"/>
    <w:rsid w:val="000008C7"/>
    <w:rsid w:val="0000397A"/>
    <w:rsid w:val="00006126"/>
    <w:rsid w:val="00007EE7"/>
    <w:rsid w:val="00010F9F"/>
    <w:rsid w:val="00020F0C"/>
    <w:rsid w:val="00022542"/>
    <w:rsid w:val="00036F79"/>
    <w:rsid w:val="00054097"/>
    <w:rsid w:val="00054C86"/>
    <w:rsid w:val="000611AC"/>
    <w:rsid w:val="00063EFE"/>
    <w:rsid w:val="00070894"/>
    <w:rsid w:val="000920D2"/>
    <w:rsid w:val="00097010"/>
    <w:rsid w:val="000B3D2E"/>
    <w:rsid w:val="000E3C10"/>
    <w:rsid w:val="000F0629"/>
    <w:rsid w:val="000F7A60"/>
    <w:rsid w:val="00102F42"/>
    <w:rsid w:val="00111BCC"/>
    <w:rsid w:val="00115F23"/>
    <w:rsid w:val="0011752E"/>
    <w:rsid w:val="00117A6F"/>
    <w:rsid w:val="00121A7F"/>
    <w:rsid w:val="00134B6D"/>
    <w:rsid w:val="0014171D"/>
    <w:rsid w:val="00146A53"/>
    <w:rsid w:val="001651F3"/>
    <w:rsid w:val="001673B6"/>
    <w:rsid w:val="00172BE9"/>
    <w:rsid w:val="0017368C"/>
    <w:rsid w:val="00182DC8"/>
    <w:rsid w:val="00183D69"/>
    <w:rsid w:val="001A222F"/>
    <w:rsid w:val="001B5012"/>
    <w:rsid w:val="001C2B82"/>
    <w:rsid w:val="001C2E56"/>
    <w:rsid w:val="001F38EF"/>
    <w:rsid w:val="00203718"/>
    <w:rsid w:val="0020617A"/>
    <w:rsid w:val="00233C21"/>
    <w:rsid w:val="00260BB0"/>
    <w:rsid w:val="00277452"/>
    <w:rsid w:val="002B4C09"/>
    <w:rsid w:val="002B7C59"/>
    <w:rsid w:val="002D0524"/>
    <w:rsid w:val="002E6BC1"/>
    <w:rsid w:val="002F1B29"/>
    <w:rsid w:val="002F761B"/>
    <w:rsid w:val="00310E39"/>
    <w:rsid w:val="003155B7"/>
    <w:rsid w:val="00331F3A"/>
    <w:rsid w:val="003365B4"/>
    <w:rsid w:val="003570D9"/>
    <w:rsid w:val="00362D00"/>
    <w:rsid w:val="00363F64"/>
    <w:rsid w:val="00374A65"/>
    <w:rsid w:val="003A0996"/>
    <w:rsid w:val="003C6F80"/>
    <w:rsid w:val="003D0190"/>
    <w:rsid w:val="003D22F0"/>
    <w:rsid w:val="003D31FD"/>
    <w:rsid w:val="003D5CF6"/>
    <w:rsid w:val="00424487"/>
    <w:rsid w:val="00433BFB"/>
    <w:rsid w:val="00434DA9"/>
    <w:rsid w:val="00436412"/>
    <w:rsid w:val="004413E1"/>
    <w:rsid w:val="0045464F"/>
    <w:rsid w:val="00471EBA"/>
    <w:rsid w:val="0048619F"/>
    <w:rsid w:val="00493758"/>
    <w:rsid w:val="00495C9A"/>
    <w:rsid w:val="004A053D"/>
    <w:rsid w:val="004B26AA"/>
    <w:rsid w:val="004C3CE0"/>
    <w:rsid w:val="004E20E7"/>
    <w:rsid w:val="0050127D"/>
    <w:rsid w:val="0050326F"/>
    <w:rsid w:val="00504602"/>
    <w:rsid w:val="00505FF4"/>
    <w:rsid w:val="00525327"/>
    <w:rsid w:val="00561E00"/>
    <w:rsid w:val="00582BF8"/>
    <w:rsid w:val="0058701B"/>
    <w:rsid w:val="0059319C"/>
    <w:rsid w:val="00593EA9"/>
    <w:rsid w:val="00594455"/>
    <w:rsid w:val="005A0EAB"/>
    <w:rsid w:val="005E21D5"/>
    <w:rsid w:val="005F3038"/>
    <w:rsid w:val="00600749"/>
    <w:rsid w:val="00640C85"/>
    <w:rsid w:val="00640D29"/>
    <w:rsid w:val="0065151B"/>
    <w:rsid w:val="00663186"/>
    <w:rsid w:val="00675C02"/>
    <w:rsid w:val="00685D06"/>
    <w:rsid w:val="006D1D0C"/>
    <w:rsid w:val="006E0C7C"/>
    <w:rsid w:val="006F7B04"/>
    <w:rsid w:val="00707534"/>
    <w:rsid w:val="007152E3"/>
    <w:rsid w:val="00716A0F"/>
    <w:rsid w:val="0073143B"/>
    <w:rsid w:val="00736A5A"/>
    <w:rsid w:val="00737516"/>
    <w:rsid w:val="00741F1E"/>
    <w:rsid w:val="0077145A"/>
    <w:rsid w:val="00773497"/>
    <w:rsid w:val="00777BC0"/>
    <w:rsid w:val="00785365"/>
    <w:rsid w:val="00793D89"/>
    <w:rsid w:val="00795079"/>
    <w:rsid w:val="007A5ABC"/>
    <w:rsid w:val="007A7907"/>
    <w:rsid w:val="007B0EDF"/>
    <w:rsid w:val="007B78E0"/>
    <w:rsid w:val="007C3D8C"/>
    <w:rsid w:val="007C604A"/>
    <w:rsid w:val="007D3462"/>
    <w:rsid w:val="00813E9A"/>
    <w:rsid w:val="008243CA"/>
    <w:rsid w:val="008254B2"/>
    <w:rsid w:val="0086176A"/>
    <w:rsid w:val="00877086"/>
    <w:rsid w:val="008B7098"/>
    <w:rsid w:val="008D0391"/>
    <w:rsid w:val="008D039F"/>
    <w:rsid w:val="008E0FA0"/>
    <w:rsid w:val="008E13F9"/>
    <w:rsid w:val="008E78D4"/>
    <w:rsid w:val="008F24D4"/>
    <w:rsid w:val="00905210"/>
    <w:rsid w:val="0090586F"/>
    <w:rsid w:val="009346FB"/>
    <w:rsid w:val="009356BE"/>
    <w:rsid w:val="00935760"/>
    <w:rsid w:val="009402F3"/>
    <w:rsid w:val="00961052"/>
    <w:rsid w:val="00974EAB"/>
    <w:rsid w:val="0098764E"/>
    <w:rsid w:val="009933AF"/>
    <w:rsid w:val="009A1FFB"/>
    <w:rsid w:val="009F0A79"/>
    <w:rsid w:val="009F36CF"/>
    <w:rsid w:val="00A13544"/>
    <w:rsid w:val="00A13AF3"/>
    <w:rsid w:val="00A1554E"/>
    <w:rsid w:val="00A401CD"/>
    <w:rsid w:val="00A5017A"/>
    <w:rsid w:val="00A53EE5"/>
    <w:rsid w:val="00A6552B"/>
    <w:rsid w:val="00A93DDA"/>
    <w:rsid w:val="00A9405D"/>
    <w:rsid w:val="00AB1E8A"/>
    <w:rsid w:val="00AB6484"/>
    <w:rsid w:val="00AD1D0C"/>
    <w:rsid w:val="00AD3120"/>
    <w:rsid w:val="00AD44AC"/>
    <w:rsid w:val="00AD5390"/>
    <w:rsid w:val="00AF03D2"/>
    <w:rsid w:val="00AF4D57"/>
    <w:rsid w:val="00B07F66"/>
    <w:rsid w:val="00B12001"/>
    <w:rsid w:val="00B26E0D"/>
    <w:rsid w:val="00B6259C"/>
    <w:rsid w:val="00B71ECF"/>
    <w:rsid w:val="00B74533"/>
    <w:rsid w:val="00B747B7"/>
    <w:rsid w:val="00B8345D"/>
    <w:rsid w:val="00BB27D3"/>
    <w:rsid w:val="00BC0528"/>
    <w:rsid w:val="00BC2BF5"/>
    <w:rsid w:val="00BD6240"/>
    <w:rsid w:val="00BD7CBE"/>
    <w:rsid w:val="00BE4076"/>
    <w:rsid w:val="00BE5075"/>
    <w:rsid w:val="00C002CB"/>
    <w:rsid w:val="00C0031C"/>
    <w:rsid w:val="00C12219"/>
    <w:rsid w:val="00C21D69"/>
    <w:rsid w:val="00C245EF"/>
    <w:rsid w:val="00C32464"/>
    <w:rsid w:val="00C51A08"/>
    <w:rsid w:val="00C539D2"/>
    <w:rsid w:val="00C57FAB"/>
    <w:rsid w:val="00C638E7"/>
    <w:rsid w:val="00C73700"/>
    <w:rsid w:val="00C75DC1"/>
    <w:rsid w:val="00C925A1"/>
    <w:rsid w:val="00C97FC0"/>
    <w:rsid w:val="00CD0BFC"/>
    <w:rsid w:val="00CD12B6"/>
    <w:rsid w:val="00CD5710"/>
    <w:rsid w:val="00CD7452"/>
    <w:rsid w:val="00CE4706"/>
    <w:rsid w:val="00CF3072"/>
    <w:rsid w:val="00CF4F53"/>
    <w:rsid w:val="00CF7962"/>
    <w:rsid w:val="00D0086A"/>
    <w:rsid w:val="00D238F3"/>
    <w:rsid w:val="00D256D8"/>
    <w:rsid w:val="00D35583"/>
    <w:rsid w:val="00D47C54"/>
    <w:rsid w:val="00D5220E"/>
    <w:rsid w:val="00D6029E"/>
    <w:rsid w:val="00D81259"/>
    <w:rsid w:val="00DA2B46"/>
    <w:rsid w:val="00DA7624"/>
    <w:rsid w:val="00DD2AE5"/>
    <w:rsid w:val="00DF1DE1"/>
    <w:rsid w:val="00DF5866"/>
    <w:rsid w:val="00DF68B9"/>
    <w:rsid w:val="00E0456D"/>
    <w:rsid w:val="00E06B00"/>
    <w:rsid w:val="00E14AC9"/>
    <w:rsid w:val="00E50790"/>
    <w:rsid w:val="00E564F6"/>
    <w:rsid w:val="00E7684A"/>
    <w:rsid w:val="00E963C4"/>
    <w:rsid w:val="00EC2B94"/>
    <w:rsid w:val="00ED124D"/>
    <w:rsid w:val="00ED4A56"/>
    <w:rsid w:val="00EE62DE"/>
    <w:rsid w:val="00EF199C"/>
    <w:rsid w:val="00F125A7"/>
    <w:rsid w:val="00F24CF6"/>
    <w:rsid w:val="00F27922"/>
    <w:rsid w:val="00F36AA2"/>
    <w:rsid w:val="00F50D56"/>
    <w:rsid w:val="00F55640"/>
    <w:rsid w:val="00F61755"/>
    <w:rsid w:val="00F63818"/>
    <w:rsid w:val="00F6465C"/>
    <w:rsid w:val="00F650A9"/>
    <w:rsid w:val="00F66660"/>
    <w:rsid w:val="00F7111C"/>
    <w:rsid w:val="00F917B1"/>
    <w:rsid w:val="00F96CBD"/>
    <w:rsid w:val="00FA5368"/>
    <w:rsid w:val="00FB2A1F"/>
    <w:rsid w:val="00FC36E5"/>
    <w:rsid w:val="00FC5DCE"/>
    <w:rsid w:val="00FE073A"/>
    <w:rsid w:val="00FF6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36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8536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basedOn w:val="a0"/>
    <w:uiPriority w:val="99"/>
    <w:semiHidden/>
    <w:unhideWhenUsed/>
    <w:rsid w:val="00785365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785365"/>
    <w:rPr>
      <w:szCs w:val="24"/>
    </w:rPr>
  </w:style>
  <w:style w:type="paragraph" w:styleId="a6">
    <w:name w:val="Body Text"/>
    <w:basedOn w:val="a"/>
    <w:link w:val="a7"/>
    <w:uiPriority w:val="99"/>
    <w:semiHidden/>
    <w:rsid w:val="00A53EE5"/>
    <w:pPr>
      <w:jc w:val="both"/>
    </w:pPr>
    <w:rPr>
      <w:sz w:val="28"/>
      <w:lang w:val="uk-UA"/>
    </w:rPr>
  </w:style>
  <w:style w:type="character" w:customStyle="1" w:styleId="a7">
    <w:name w:val="Основной текст Знак"/>
    <w:basedOn w:val="a0"/>
    <w:link w:val="a6"/>
    <w:uiPriority w:val="99"/>
    <w:semiHidden/>
    <w:rsid w:val="00A53EE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2532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25327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a">
    <w:name w:val="header"/>
    <w:basedOn w:val="a"/>
    <w:link w:val="ab"/>
    <w:uiPriority w:val="99"/>
    <w:unhideWhenUsed/>
    <w:rsid w:val="00663186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63186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ac">
    <w:name w:val="footer"/>
    <w:basedOn w:val="a"/>
    <w:link w:val="ad"/>
    <w:uiPriority w:val="99"/>
    <w:unhideWhenUsed/>
    <w:rsid w:val="00663186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63186"/>
    <w:rPr>
      <w:rFonts w:ascii="Times New Roman" w:eastAsia="Times New Roman" w:hAnsi="Times New Roman" w:cs="Times New Roman"/>
      <w:sz w:val="24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36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8536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basedOn w:val="a0"/>
    <w:uiPriority w:val="99"/>
    <w:semiHidden/>
    <w:unhideWhenUsed/>
    <w:rsid w:val="00785365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785365"/>
    <w:rPr>
      <w:szCs w:val="24"/>
    </w:rPr>
  </w:style>
  <w:style w:type="paragraph" w:styleId="a6">
    <w:name w:val="Body Text"/>
    <w:basedOn w:val="a"/>
    <w:link w:val="a7"/>
    <w:uiPriority w:val="99"/>
    <w:semiHidden/>
    <w:rsid w:val="00A53EE5"/>
    <w:pPr>
      <w:jc w:val="both"/>
    </w:pPr>
    <w:rPr>
      <w:sz w:val="28"/>
      <w:lang w:val="uk-UA"/>
    </w:rPr>
  </w:style>
  <w:style w:type="character" w:customStyle="1" w:styleId="a7">
    <w:name w:val="Основной текст Знак"/>
    <w:basedOn w:val="a0"/>
    <w:link w:val="a6"/>
    <w:uiPriority w:val="99"/>
    <w:semiHidden/>
    <w:rsid w:val="00A53EE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2532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25327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a">
    <w:name w:val="header"/>
    <w:basedOn w:val="a"/>
    <w:link w:val="ab"/>
    <w:uiPriority w:val="99"/>
    <w:unhideWhenUsed/>
    <w:rsid w:val="00663186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63186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ac">
    <w:name w:val="footer"/>
    <w:basedOn w:val="a"/>
    <w:link w:val="ad"/>
    <w:uiPriority w:val="99"/>
    <w:unhideWhenUsed/>
    <w:rsid w:val="00663186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63186"/>
    <w:rPr>
      <w:rFonts w:ascii="Times New Roman" w:eastAsia="Times New Roman" w:hAnsi="Times New Roman" w:cs="Times New Roman"/>
      <w:sz w:val="24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1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753D5-FD1C-4D51-BE92-2C7C409AA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5</Pages>
  <Words>4315</Words>
  <Characters>2461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32</cp:revision>
  <cp:lastPrinted>2021-05-14T11:13:00Z</cp:lastPrinted>
  <dcterms:created xsi:type="dcterms:W3CDTF">2020-10-05T07:06:00Z</dcterms:created>
  <dcterms:modified xsi:type="dcterms:W3CDTF">2021-05-17T06:12:00Z</dcterms:modified>
</cp:coreProperties>
</file>