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1F" w:rsidRPr="00D24165" w:rsidRDefault="003873CA" w:rsidP="0053741F">
      <w:pPr>
        <w:pStyle w:val="a3"/>
        <w:widowControl/>
        <w:tabs>
          <w:tab w:val="center" w:pos="5040"/>
        </w:tabs>
        <w:spacing w:after="0"/>
        <w:ind w:firstLine="450"/>
        <w:jc w:val="center"/>
        <w:rPr>
          <w:rFonts w:eastAsia="Times New Roman" w:cs="Times New Roman"/>
          <w:b/>
          <w:bCs/>
          <w:spacing w:val="2"/>
          <w:sz w:val="28"/>
          <w:szCs w:val="28"/>
        </w:rPr>
      </w:pPr>
      <w:r>
        <w:rPr>
          <w:rFonts w:eastAsia="Times New Roman" w:cs="Times New Roman"/>
          <w:b/>
          <w:bCs/>
          <w:spacing w:val="2"/>
          <w:sz w:val="28"/>
          <w:szCs w:val="28"/>
        </w:rPr>
        <w:t>Звіт</w:t>
      </w:r>
    </w:p>
    <w:p w:rsidR="0053741F" w:rsidRDefault="0053741F" w:rsidP="0053741F">
      <w:pPr>
        <w:pStyle w:val="a3"/>
        <w:widowControl/>
        <w:tabs>
          <w:tab w:val="center" w:pos="5040"/>
        </w:tabs>
        <w:spacing w:after="0"/>
        <w:ind w:firstLine="450"/>
        <w:jc w:val="center"/>
        <w:rPr>
          <w:rFonts w:eastAsia="Times New Roman"/>
          <w:b/>
          <w:sz w:val="28"/>
        </w:rPr>
      </w:pPr>
      <w:r w:rsidRPr="00D24165">
        <w:rPr>
          <w:rFonts w:eastAsia="Times New Roman" w:cs="Times New Roman"/>
          <w:b/>
          <w:bCs/>
          <w:spacing w:val="2"/>
          <w:sz w:val="28"/>
          <w:szCs w:val="28"/>
        </w:rPr>
        <w:t>по результатам проведення громадського обговорення</w:t>
      </w:r>
      <w:r w:rsidR="00434599">
        <w:rPr>
          <w:rFonts w:eastAsia="Times New Roman"/>
          <w:b/>
          <w:sz w:val="28"/>
        </w:rPr>
        <w:t xml:space="preserve"> </w:t>
      </w:r>
      <w:r w:rsidR="00434599">
        <w:rPr>
          <w:b/>
          <w:sz w:val="28"/>
        </w:rPr>
        <w:t>у</w:t>
      </w:r>
      <w:r w:rsidR="00434599">
        <w:rPr>
          <w:rFonts w:eastAsia="Times New Roman"/>
          <w:b/>
          <w:sz w:val="28"/>
        </w:rPr>
        <w:t xml:space="preserve"> </w:t>
      </w:r>
      <w:r w:rsidR="00434599">
        <w:rPr>
          <w:b/>
          <w:sz w:val="28"/>
        </w:rPr>
        <w:t>формі</w:t>
      </w:r>
      <w:r w:rsidR="00434599">
        <w:rPr>
          <w:rFonts w:eastAsia="Times New Roman"/>
          <w:b/>
          <w:sz w:val="28"/>
        </w:rPr>
        <w:t xml:space="preserve"> </w:t>
      </w:r>
      <w:r w:rsidR="00434599">
        <w:rPr>
          <w:b/>
          <w:bCs/>
          <w:color w:val="000000"/>
          <w:sz w:val="28"/>
          <w:szCs w:val="28"/>
        </w:rPr>
        <w:t>електронної</w:t>
      </w:r>
      <w:r w:rsidR="00434599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434599">
        <w:rPr>
          <w:b/>
          <w:bCs/>
          <w:color w:val="000000"/>
          <w:sz w:val="28"/>
          <w:szCs w:val="28"/>
        </w:rPr>
        <w:t>консультації</w:t>
      </w:r>
      <w:r w:rsidR="00434599">
        <w:rPr>
          <w:b/>
          <w:sz w:val="28"/>
        </w:rPr>
        <w:t xml:space="preserve"> </w:t>
      </w:r>
      <w:r w:rsidRPr="00D24165">
        <w:rPr>
          <w:rFonts w:eastAsia="Times New Roman" w:cs="Times New Roman"/>
          <w:b/>
          <w:bCs/>
          <w:spacing w:val="2"/>
          <w:sz w:val="28"/>
          <w:szCs w:val="28"/>
        </w:rPr>
        <w:t xml:space="preserve">з приводу перейменування </w:t>
      </w:r>
      <w:r w:rsidR="00434599">
        <w:rPr>
          <w:b/>
          <w:sz w:val="28"/>
        </w:rPr>
        <w:t>проїзду Юрія Кондратюка на проїзд імені Марини Поплавської</w:t>
      </w:r>
      <w:r w:rsidR="00434599">
        <w:rPr>
          <w:rFonts w:eastAsia="Times New Roman"/>
          <w:b/>
          <w:sz w:val="28"/>
        </w:rPr>
        <w:t xml:space="preserve"> у місті Житомирі</w:t>
      </w:r>
    </w:p>
    <w:p w:rsidR="00434599" w:rsidRPr="00D24165" w:rsidRDefault="00434599" w:rsidP="0053741F">
      <w:pPr>
        <w:pStyle w:val="a3"/>
        <w:widowControl/>
        <w:tabs>
          <w:tab w:val="center" w:pos="5040"/>
        </w:tabs>
        <w:spacing w:after="0"/>
        <w:ind w:firstLine="450"/>
        <w:jc w:val="center"/>
        <w:rPr>
          <w:rFonts w:eastAsia="Times New Roman" w:cs="Times New Roman"/>
          <w:bCs/>
          <w:spacing w:val="2"/>
          <w:sz w:val="28"/>
          <w:szCs w:val="28"/>
        </w:rPr>
      </w:pPr>
    </w:p>
    <w:p w:rsidR="0053741F" w:rsidRPr="00D24165" w:rsidRDefault="0053741F" w:rsidP="0053741F">
      <w:pPr>
        <w:pStyle w:val="a3"/>
        <w:widowControl/>
        <w:tabs>
          <w:tab w:val="center" w:pos="5040"/>
        </w:tabs>
        <w:spacing w:after="0"/>
        <w:ind w:firstLine="450"/>
        <w:rPr>
          <w:rFonts w:eastAsia="Times New Roman" w:cs="Times New Roman"/>
          <w:b/>
          <w:bCs/>
          <w:spacing w:val="2"/>
          <w:sz w:val="28"/>
          <w:szCs w:val="28"/>
        </w:rPr>
      </w:pPr>
      <w:r w:rsidRPr="00D24165">
        <w:rPr>
          <w:rFonts w:eastAsia="Times New Roman" w:cs="Times New Roman"/>
          <w:b/>
          <w:bCs/>
          <w:spacing w:val="2"/>
          <w:sz w:val="28"/>
          <w:szCs w:val="28"/>
        </w:rPr>
        <w:t>від 0</w:t>
      </w:r>
      <w:r w:rsidR="00434599">
        <w:rPr>
          <w:rFonts w:eastAsia="Times New Roman" w:cs="Times New Roman"/>
          <w:b/>
          <w:bCs/>
          <w:spacing w:val="2"/>
          <w:sz w:val="28"/>
          <w:szCs w:val="28"/>
        </w:rPr>
        <w:t>4</w:t>
      </w:r>
      <w:r w:rsidRPr="00D24165">
        <w:rPr>
          <w:rFonts w:eastAsia="Times New Roman" w:cs="Times New Roman"/>
          <w:b/>
          <w:bCs/>
          <w:spacing w:val="2"/>
          <w:sz w:val="28"/>
          <w:szCs w:val="28"/>
        </w:rPr>
        <w:t>.0</w:t>
      </w:r>
      <w:r w:rsidR="00434599">
        <w:rPr>
          <w:rFonts w:eastAsia="Times New Roman" w:cs="Times New Roman"/>
          <w:b/>
          <w:bCs/>
          <w:spacing w:val="2"/>
          <w:sz w:val="28"/>
          <w:szCs w:val="28"/>
        </w:rPr>
        <w:t>2</w:t>
      </w:r>
      <w:r w:rsidRPr="00D24165">
        <w:rPr>
          <w:rFonts w:eastAsia="Times New Roman" w:cs="Times New Roman"/>
          <w:b/>
          <w:bCs/>
          <w:spacing w:val="2"/>
          <w:sz w:val="28"/>
          <w:szCs w:val="28"/>
        </w:rPr>
        <w:t>.201</w:t>
      </w:r>
      <w:r w:rsidR="00434599">
        <w:rPr>
          <w:rFonts w:eastAsia="Times New Roman" w:cs="Times New Roman"/>
          <w:b/>
          <w:bCs/>
          <w:spacing w:val="2"/>
          <w:sz w:val="28"/>
          <w:szCs w:val="28"/>
        </w:rPr>
        <w:t>9</w:t>
      </w:r>
      <w:r w:rsidRPr="00D24165">
        <w:rPr>
          <w:rFonts w:eastAsia="Times New Roman" w:cs="Times New Roman"/>
          <w:b/>
          <w:bCs/>
          <w:spacing w:val="2"/>
          <w:sz w:val="28"/>
          <w:szCs w:val="28"/>
        </w:rPr>
        <w:t xml:space="preserve">                                                                                    м. Житомир</w:t>
      </w:r>
    </w:p>
    <w:p w:rsidR="0053741F" w:rsidRPr="00D24165" w:rsidRDefault="0053741F" w:rsidP="0053741F">
      <w:pPr>
        <w:pStyle w:val="a3"/>
        <w:widowControl/>
        <w:tabs>
          <w:tab w:val="center" w:pos="5040"/>
        </w:tabs>
        <w:spacing w:after="0"/>
        <w:ind w:firstLine="450"/>
        <w:jc w:val="both"/>
        <w:rPr>
          <w:sz w:val="28"/>
          <w:szCs w:val="28"/>
        </w:rPr>
      </w:pPr>
    </w:p>
    <w:p w:rsidR="0053741F" w:rsidRPr="00D24165" w:rsidRDefault="0053741F" w:rsidP="0053741F">
      <w:pPr>
        <w:pStyle w:val="a3"/>
        <w:widowControl/>
        <w:tabs>
          <w:tab w:val="center" w:pos="5040"/>
        </w:tabs>
        <w:spacing w:after="0"/>
        <w:ind w:firstLine="450"/>
        <w:jc w:val="both"/>
        <w:rPr>
          <w:sz w:val="28"/>
          <w:szCs w:val="28"/>
        </w:rPr>
      </w:pPr>
    </w:p>
    <w:p w:rsidR="0053741F" w:rsidRPr="00D24165" w:rsidRDefault="0053741F" w:rsidP="0053741F">
      <w:pPr>
        <w:pStyle w:val="a3"/>
        <w:widowControl/>
        <w:tabs>
          <w:tab w:val="center" w:pos="5040"/>
        </w:tabs>
        <w:spacing w:after="0"/>
        <w:ind w:firstLine="450"/>
        <w:jc w:val="both"/>
        <w:rPr>
          <w:rFonts w:cs="Times New Roman"/>
          <w:spacing w:val="2"/>
          <w:sz w:val="28"/>
          <w:szCs w:val="28"/>
        </w:rPr>
      </w:pPr>
      <w:r w:rsidRPr="00D24165">
        <w:rPr>
          <w:rFonts w:eastAsia="Times New Roman" w:cs="Times New Roman"/>
          <w:sz w:val="28"/>
          <w:szCs w:val="28"/>
        </w:rPr>
        <w:t>Відповідно до розміщеного на сайті Житомирської міської ради (</w:t>
      </w:r>
      <w:r w:rsidRPr="00D24165">
        <w:rPr>
          <w:rFonts w:eastAsia="Times New Roman" w:cs="Times New Roman"/>
          <w:color w:val="222222"/>
          <w:sz w:val="28"/>
          <w:szCs w:val="28"/>
        </w:rPr>
        <w:t xml:space="preserve">zt-rada.gov.ua) </w:t>
      </w:r>
      <w:r w:rsidR="00434599">
        <w:rPr>
          <w:rFonts w:eastAsia="Times New Roman" w:cs="Times New Roman"/>
          <w:sz w:val="28"/>
          <w:szCs w:val="28"/>
        </w:rPr>
        <w:t>Інформаційного</w:t>
      </w:r>
      <w:r w:rsidR="00434599" w:rsidRPr="00434599">
        <w:rPr>
          <w:rFonts w:eastAsia="Times New Roman" w:cs="Times New Roman"/>
          <w:sz w:val="28"/>
          <w:szCs w:val="28"/>
        </w:rPr>
        <w:t xml:space="preserve"> повідомлення про проведення громадського обговорення у формі електронної консультації з приводу перейменування проїзду Юрія Кондратюка на проїзд імені Марини Поплавської у місті Житомирі</w:t>
      </w:r>
      <w:r w:rsidRPr="00D24165">
        <w:rPr>
          <w:rFonts w:eastAsia="Times New Roman" w:cs="Times New Roman"/>
          <w:color w:val="000000"/>
          <w:sz w:val="28"/>
          <w:szCs w:val="28"/>
        </w:rPr>
        <w:t xml:space="preserve"> з 1</w:t>
      </w:r>
      <w:r w:rsidR="00B67A43">
        <w:rPr>
          <w:rFonts w:eastAsia="Times New Roman" w:cs="Times New Roman"/>
          <w:color w:val="000000"/>
          <w:sz w:val="28"/>
          <w:szCs w:val="28"/>
        </w:rPr>
        <w:t>0.1</w:t>
      </w:r>
      <w:r w:rsidRPr="00D24165">
        <w:rPr>
          <w:rFonts w:eastAsia="Times New Roman" w:cs="Times New Roman"/>
          <w:color w:val="000000"/>
          <w:sz w:val="28"/>
          <w:szCs w:val="28"/>
        </w:rPr>
        <w:t>2.201</w:t>
      </w:r>
      <w:r w:rsidR="00B67A43">
        <w:rPr>
          <w:rFonts w:eastAsia="Times New Roman" w:cs="Times New Roman"/>
          <w:color w:val="000000"/>
          <w:sz w:val="28"/>
          <w:szCs w:val="28"/>
        </w:rPr>
        <w:t>8</w:t>
      </w:r>
      <w:r w:rsidRPr="00D24165">
        <w:rPr>
          <w:rFonts w:eastAsia="Times New Roman" w:cs="Times New Roman"/>
          <w:color w:val="000000"/>
          <w:sz w:val="28"/>
          <w:szCs w:val="28"/>
        </w:rPr>
        <w:t xml:space="preserve"> року </w:t>
      </w:r>
      <w:r w:rsidRPr="00D24165">
        <w:rPr>
          <w:rFonts w:eastAsia="Times New Roman" w:cs="Times New Roman"/>
          <w:spacing w:val="2"/>
          <w:sz w:val="28"/>
          <w:szCs w:val="28"/>
        </w:rPr>
        <w:t xml:space="preserve">від юридичних та фізичних </w:t>
      </w:r>
      <w:r w:rsidRPr="00D24165">
        <w:rPr>
          <w:rFonts w:cs="Times New Roman"/>
          <w:spacing w:val="2"/>
          <w:sz w:val="28"/>
          <w:szCs w:val="28"/>
        </w:rPr>
        <w:t>осіб</w:t>
      </w:r>
      <w:r w:rsidRPr="00D24165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D24165">
        <w:rPr>
          <w:rFonts w:cs="Times New Roman"/>
          <w:spacing w:val="2"/>
          <w:sz w:val="28"/>
          <w:szCs w:val="28"/>
        </w:rPr>
        <w:t>надійшло</w:t>
      </w:r>
      <w:r w:rsidRPr="00D24165">
        <w:rPr>
          <w:rFonts w:eastAsia="Times New Roman" w:cs="Times New Roman"/>
          <w:spacing w:val="2"/>
          <w:sz w:val="28"/>
          <w:szCs w:val="28"/>
        </w:rPr>
        <w:t xml:space="preserve"> </w:t>
      </w:r>
      <w:r w:rsidR="00B67A43">
        <w:rPr>
          <w:rFonts w:eastAsia="Times New Roman" w:cs="Times New Roman"/>
          <w:spacing w:val="2"/>
          <w:sz w:val="28"/>
          <w:szCs w:val="28"/>
        </w:rPr>
        <w:t>1</w:t>
      </w:r>
      <w:r w:rsidRPr="00D24165">
        <w:rPr>
          <w:rFonts w:eastAsia="Times New Roman" w:cs="Times New Roman"/>
          <w:spacing w:val="2"/>
          <w:sz w:val="28"/>
          <w:szCs w:val="28"/>
        </w:rPr>
        <w:t xml:space="preserve"> </w:t>
      </w:r>
      <w:r w:rsidRPr="00D24165">
        <w:rPr>
          <w:rFonts w:cs="Times New Roman"/>
          <w:spacing w:val="2"/>
          <w:sz w:val="28"/>
          <w:szCs w:val="28"/>
        </w:rPr>
        <w:t>звернен</w:t>
      </w:r>
      <w:r w:rsidR="00B67A43">
        <w:rPr>
          <w:rFonts w:cs="Times New Roman"/>
          <w:spacing w:val="2"/>
          <w:sz w:val="28"/>
          <w:szCs w:val="28"/>
        </w:rPr>
        <w:t>ня, а саме від Скорика Тимура Олеговича.</w:t>
      </w:r>
    </w:p>
    <w:p w:rsidR="00D24165" w:rsidRDefault="00B67A43" w:rsidP="00B67A43">
      <w:p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pacing w:val="2"/>
          <w:sz w:val="28"/>
          <w:szCs w:val="28"/>
        </w:rPr>
        <w:t xml:space="preserve">В ньому зазначено, що перейменування проїзду Юрія Кондратюка на </w:t>
      </w:r>
      <w:r w:rsidRPr="00434599">
        <w:rPr>
          <w:rFonts w:eastAsia="Times New Roman" w:cs="Times New Roman"/>
          <w:sz w:val="28"/>
          <w:szCs w:val="28"/>
        </w:rPr>
        <w:t>проїзд імені Марини Поплавської</w:t>
      </w:r>
      <w:r>
        <w:rPr>
          <w:rFonts w:eastAsia="Times New Roman" w:cs="Times New Roman"/>
          <w:sz w:val="28"/>
          <w:szCs w:val="28"/>
        </w:rPr>
        <w:t xml:space="preserve"> є неприйнятним, так як Юрій Кондратюк відомий на весь світ вчений-винахідник, один з основоположників створення ракетної техніки та теорії космічних польотів. Його внесок в розвиток ракетно-космічної галузі важко переоцінити. До того ж назва цього проїзду в місті чудово </w:t>
      </w:r>
      <w:r w:rsidR="00215CCD">
        <w:rPr>
          <w:rFonts w:eastAsia="Times New Roman" w:cs="Times New Roman"/>
          <w:sz w:val="28"/>
          <w:szCs w:val="28"/>
        </w:rPr>
        <w:t>вписується в космічно-наукову тематику назв топонімічних об’єктів в даному районі міста.</w:t>
      </w:r>
    </w:p>
    <w:p w:rsidR="00D24165" w:rsidRDefault="00D24165" w:rsidP="0053741F">
      <w:pPr>
        <w:jc w:val="both"/>
        <w:rPr>
          <w:sz w:val="28"/>
          <w:szCs w:val="28"/>
        </w:rPr>
      </w:pPr>
    </w:p>
    <w:p w:rsidR="00215CCD" w:rsidRDefault="00215CCD" w:rsidP="0053741F">
      <w:pPr>
        <w:jc w:val="both"/>
        <w:rPr>
          <w:sz w:val="28"/>
          <w:szCs w:val="28"/>
        </w:rPr>
      </w:pPr>
    </w:p>
    <w:p w:rsidR="00215CCD" w:rsidRDefault="00215CCD" w:rsidP="0053741F">
      <w:pPr>
        <w:jc w:val="both"/>
        <w:rPr>
          <w:sz w:val="28"/>
          <w:szCs w:val="28"/>
        </w:rPr>
      </w:pPr>
    </w:p>
    <w:p w:rsidR="00215CCD" w:rsidRP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sz w:val="28"/>
          <w:szCs w:val="28"/>
          <w:lang w:eastAsia="uk-UA" w:bidi="ar-SA"/>
        </w:rPr>
      </w:pPr>
      <w:r w:rsidRPr="00215CCD">
        <w:rPr>
          <w:rFonts w:eastAsia="Andale Sans UI" w:cs="Times New Roman"/>
          <w:sz w:val="28"/>
          <w:szCs w:val="28"/>
          <w:lang w:eastAsia="uk-UA" w:bidi="ar-SA"/>
        </w:rPr>
        <w:t>Директор департаменту</w:t>
      </w:r>
    </w:p>
    <w:p w:rsidR="00215CCD" w:rsidRP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sz w:val="28"/>
          <w:szCs w:val="28"/>
          <w:lang w:eastAsia="uk-UA" w:bidi="ar-SA"/>
        </w:rPr>
      </w:pPr>
      <w:r w:rsidRPr="00215CCD">
        <w:rPr>
          <w:rFonts w:eastAsia="Andale Sans UI" w:cs="Times New Roman"/>
          <w:sz w:val="28"/>
          <w:szCs w:val="28"/>
          <w:lang w:eastAsia="uk-UA" w:bidi="ar-SA"/>
        </w:rPr>
        <w:t>містобудування та земельних</w:t>
      </w: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sz w:val="28"/>
          <w:szCs w:val="28"/>
          <w:lang w:eastAsia="uk-UA" w:bidi="ar-SA"/>
        </w:rPr>
      </w:pPr>
      <w:r w:rsidRPr="00215CCD">
        <w:rPr>
          <w:rFonts w:eastAsia="Andale Sans UI" w:cs="Times New Roman"/>
          <w:sz w:val="28"/>
          <w:szCs w:val="28"/>
          <w:lang w:eastAsia="uk-UA" w:bidi="ar-SA"/>
        </w:rPr>
        <w:t>відносин міської ради</w:t>
      </w:r>
      <w:r w:rsidRPr="00215CCD">
        <w:rPr>
          <w:rFonts w:eastAsia="Andale Sans UI" w:cs="Times New Roman"/>
          <w:sz w:val="28"/>
          <w:szCs w:val="28"/>
          <w:lang w:eastAsia="uk-UA" w:bidi="ar-SA"/>
        </w:rPr>
        <w:tab/>
      </w:r>
      <w:r w:rsidR="00116F09">
        <w:rPr>
          <w:rFonts w:eastAsia="Andale Sans UI" w:cs="Times New Roman"/>
          <w:sz w:val="28"/>
          <w:szCs w:val="28"/>
          <w:lang w:eastAsia="uk-UA" w:bidi="ar-SA"/>
        </w:rPr>
        <w:t>(підпис існує)</w:t>
      </w:r>
      <w:r w:rsidRPr="00215CCD">
        <w:rPr>
          <w:rFonts w:eastAsia="Andale Sans UI" w:cs="Times New Roman"/>
          <w:sz w:val="28"/>
          <w:szCs w:val="28"/>
          <w:lang w:eastAsia="uk-UA" w:bidi="ar-SA"/>
        </w:rPr>
        <w:tab/>
      </w:r>
      <w:r w:rsidRPr="00215CCD">
        <w:rPr>
          <w:rFonts w:eastAsia="Andale Sans UI" w:cs="Times New Roman"/>
          <w:sz w:val="28"/>
          <w:szCs w:val="28"/>
          <w:lang w:eastAsia="uk-UA" w:bidi="ar-SA"/>
        </w:rPr>
        <w:tab/>
        <w:t>І.Й. Блажиєвський</w:t>
      </w: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sz w:val="28"/>
          <w:szCs w:val="28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sz w:val="28"/>
          <w:szCs w:val="28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lang w:eastAsia="uk-UA" w:bidi="ar-SA"/>
        </w:rPr>
      </w:pPr>
    </w:p>
    <w:p w:rsidR="00215CCD" w:rsidRPr="00215CCD" w:rsidRDefault="00215CCD" w:rsidP="00215CCD">
      <w:pPr>
        <w:widowControl/>
        <w:tabs>
          <w:tab w:val="center" w:pos="5040"/>
        </w:tabs>
        <w:spacing w:line="100" w:lineRule="atLeast"/>
        <w:jc w:val="both"/>
        <w:rPr>
          <w:rFonts w:eastAsia="Andale Sans UI" w:cs="Times New Roman"/>
          <w:sz w:val="44"/>
          <w:szCs w:val="44"/>
          <w:lang w:eastAsia="uk-UA" w:bidi="ar-SA"/>
        </w:rPr>
      </w:pPr>
      <w:bookmarkStart w:id="0" w:name="_GoBack"/>
      <w:bookmarkEnd w:id="0"/>
    </w:p>
    <w:sectPr w:rsidR="00215CCD" w:rsidRPr="00215CCD" w:rsidSect="005374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1F"/>
    <w:rsid w:val="000774FA"/>
    <w:rsid w:val="00116F09"/>
    <w:rsid w:val="00215CCD"/>
    <w:rsid w:val="003716B8"/>
    <w:rsid w:val="003873CA"/>
    <w:rsid w:val="003E0B84"/>
    <w:rsid w:val="00434599"/>
    <w:rsid w:val="00444251"/>
    <w:rsid w:val="0053741F"/>
    <w:rsid w:val="00627C5A"/>
    <w:rsid w:val="007007EE"/>
    <w:rsid w:val="009041F0"/>
    <w:rsid w:val="00986A42"/>
    <w:rsid w:val="00A30545"/>
    <w:rsid w:val="00B67A43"/>
    <w:rsid w:val="00C27A06"/>
    <w:rsid w:val="00C35DDC"/>
    <w:rsid w:val="00CD79A0"/>
    <w:rsid w:val="00D24165"/>
    <w:rsid w:val="00DF4617"/>
    <w:rsid w:val="00D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41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627C5A"/>
    <w:pPr>
      <w:jc w:val="both"/>
    </w:pPr>
    <w:rPr>
      <w:sz w:val="26"/>
      <w:szCs w:val="26"/>
    </w:rPr>
  </w:style>
  <w:style w:type="paragraph" w:styleId="a3">
    <w:name w:val="Body Text"/>
    <w:basedOn w:val="a"/>
    <w:rsid w:val="0053741F"/>
    <w:pPr>
      <w:spacing w:after="120"/>
    </w:pPr>
  </w:style>
  <w:style w:type="paragraph" w:customStyle="1" w:styleId="a4">
    <w:name w:val="Содержимое таблицы"/>
    <w:basedOn w:val="a"/>
    <w:rsid w:val="0053741F"/>
    <w:pPr>
      <w:suppressLineNumbers/>
    </w:pPr>
  </w:style>
  <w:style w:type="character" w:styleId="a5">
    <w:name w:val="Hyperlink"/>
    <w:basedOn w:val="a0"/>
    <w:rsid w:val="009041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41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627C5A"/>
    <w:pPr>
      <w:jc w:val="both"/>
    </w:pPr>
    <w:rPr>
      <w:sz w:val="26"/>
      <w:szCs w:val="26"/>
    </w:rPr>
  </w:style>
  <w:style w:type="paragraph" w:styleId="a3">
    <w:name w:val="Body Text"/>
    <w:basedOn w:val="a"/>
    <w:rsid w:val="0053741F"/>
    <w:pPr>
      <w:spacing w:after="120"/>
    </w:pPr>
  </w:style>
  <w:style w:type="paragraph" w:customStyle="1" w:styleId="a4">
    <w:name w:val="Содержимое таблицы"/>
    <w:basedOn w:val="a"/>
    <w:rsid w:val="0053741F"/>
    <w:pPr>
      <w:suppressLineNumbers/>
    </w:pPr>
  </w:style>
  <w:style w:type="character" w:styleId="a5">
    <w:name w:val="Hyperlink"/>
    <w:basedOn w:val="a0"/>
    <w:rsid w:val="009041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NhT</Company>
  <LinksUpToDate>false</LinksUpToDate>
  <CharactersWithSpaces>1272</CharactersWithSpaces>
  <SharedDoc>false</SharedDoc>
  <HLinks>
    <vt:vector size="6" baseType="variant"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https://uk.wikipedia.org/wiki/%D0%9C%D0%B8%D0%BA%D0%BE%D0%BB%D0%B0_%D0%92%D0%B5%D0%BB%D0%B8%D1%87%D0%BA%D1%96%D0%B2%D1%81%D1%8C%D0%BA%D0%B8%D0%B9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Ігор Слободенюк</dc:creator>
  <cp:lastModifiedBy>Admin</cp:lastModifiedBy>
  <cp:revision>2</cp:revision>
  <cp:lastPrinted>2019-02-06T08:23:00Z</cp:lastPrinted>
  <dcterms:created xsi:type="dcterms:W3CDTF">2019-02-08T07:12:00Z</dcterms:created>
  <dcterms:modified xsi:type="dcterms:W3CDTF">2019-02-08T07:12:00Z</dcterms:modified>
</cp:coreProperties>
</file>