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E0C" w:rsidRDefault="001F2E0C" w:rsidP="00EB7257">
      <w:pPr>
        <w:spacing w:after="0" w:line="279" w:lineRule="auto"/>
        <w:ind w:left="857" w:hanging="535"/>
        <w:jc w:val="center"/>
        <w:rPr>
          <w:rFonts w:ascii="Times New Roman" w:hAnsi="Times New Roman" w:cs="Times New Roman"/>
          <w:b/>
          <w:caps/>
          <w:sz w:val="24"/>
          <w:szCs w:val="24"/>
          <w:lang w:val="uk-UA"/>
        </w:rPr>
      </w:pPr>
    </w:p>
    <w:p w:rsidR="00341897" w:rsidRPr="004E785F" w:rsidRDefault="00341897" w:rsidP="00341897">
      <w:pPr>
        <w:pStyle w:val="3"/>
        <w:jc w:val="center"/>
      </w:pPr>
      <w:r>
        <w:t xml:space="preserve">   </w:t>
      </w:r>
    </w:p>
    <w:p w:rsidR="001F2E0C" w:rsidRPr="00341897" w:rsidRDefault="001F2E0C" w:rsidP="00EB7257">
      <w:pPr>
        <w:spacing w:after="0" w:line="279" w:lineRule="auto"/>
        <w:ind w:left="857" w:hanging="535"/>
        <w:jc w:val="center"/>
        <w:rPr>
          <w:rFonts w:ascii="Times New Roman" w:hAnsi="Times New Roman" w:cs="Times New Roman"/>
          <w:b/>
          <w:caps/>
          <w:sz w:val="24"/>
          <w:szCs w:val="24"/>
          <w:lang w:val="uk-UA"/>
        </w:rPr>
      </w:pPr>
    </w:p>
    <w:p w:rsidR="00DA7D2C" w:rsidRPr="00341897" w:rsidRDefault="00DA7D2C" w:rsidP="00EB7257">
      <w:pPr>
        <w:spacing w:after="0" w:line="279" w:lineRule="auto"/>
        <w:ind w:left="857" w:hanging="535"/>
        <w:jc w:val="center"/>
        <w:rPr>
          <w:b/>
          <w:caps/>
          <w:sz w:val="16"/>
          <w:szCs w:val="16"/>
          <w:lang w:val="uk-UA"/>
        </w:rPr>
      </w:pPr>
      <w:r w:rsidRPr="00341897">
        <w:rPr>
          <w:rFonts w:ascii="Times New Roman" w:hAnsi="Times New Roman" w:cs="Times New Roman"/>
          <w:b/>
          <w:caps/>
          <w:sz w:val="24"/>
          <w:szCs w:val="24"/>
          <w:lang w:val="uk-UA"/>
        </w:rPr>
        <w:t xml:space="preserve">іНФОРМАЦІЙНА КАРТКА АДМІНІСТРАТИВНОЇ ПОСЛУГИ </w:t>
      </w:r>
    </w:p>
    <w:p w:rsidR="00465918" w:rsidRPr="00341897" w:rsidRDefault="00954F12" w:rsidP="00EB7257">
      <w:pPr>
        <w:spacing w:after="0" w:line="279" w:lineRule="auto"/>
        <w:ind w:left="857" w:hanging="535"/>
        <w:jc w:val="center"/>
        <w:rPr>
          <w:rFonts w:ascii="Times New Roman" w:hAnsi="Times New Roman" w:cs="Times New Roman"/>
          <w:b/>
          <w:sz w:val="24"/>
          <w:szCs w:val="24"/>
          <w:lang w:val="uk-UA"/>
        </w:rPr>
      </w:pPr>
      <w:r w:rsidRPr="00341897">
        <w:rPr>
          <w:rFonts w:ascii="Times New Roman" w:eastAsia="Times New Roman" w:hAnsi="Times New Roman" w:cs="Times New Roman"/>
          <w:b/>
          <w:sz w:val="24"/>
          <w:szCs w:val="24"/>
          <w:lang w:val="uk-UA"/>
        </w:rPr>
        <w:t xml:space="preserve">«Призначення </w:t>
      </w:r>
      <w:r w:rsidR="007B785E" w:rsidRPr="00341897">
        <w:rPr>
          <w:rFonts w:ascii="Times New Roman" w:eastAsia="Times New Roman" w:hAnsi="Times New Roman" w:cs="Times New Roman"/>
          <w:b/>
          <w:sz w:val="24"/>
          <w:szCs w:val="24"/>
          <w:lang w:val="uk-UA"/>
        </w:rPr>
        <w:t xml:space="preserve">одноразової </w:t>
      </w:r>
      <w:r w:rsidRPr="00341897">
        <w:rPr>
          <w:rFonts w:ascii="Times New Roman" w:eastAsia="Times New Roman" w:hAnsi="Times New Roman" w:cs="Times New Roman"/>
          <w:b/>
          <w:sz w:val="24"/>
          <w:szCs w:val="24"/>
          <w:lang w:val="uk-UA"/>
        </w:rPr>
        <w:t>компенсації</w:t>
      </w:r>
      <w:r w:rsidRPr="00341897">
        <w:rPr>
          <w:rFonts w:ascii="Times New Roman" w:eastAsia="Times New Roman" w:hAnsi="Times New Roman" w:cs="Times New Roman"/>
          <w:b/>
          <w:sz w:val="24"/>
          <w:szCs w:val="24"/>
          <w:u w:val="single" w:color="000000"/>
          <w:lang w:val="uk-UA"/>
        </w:rPr>
        <w:t xml:space="preserve"> </w:t>
      </w:r>
      <w:r w:rsidR="00B17B76" w:rsidRPr="00341897">
        <w:rPr>
          <w:rFonts w:ascii="Times New Roman" w:hAnsi="Times New Roman" w:cs="Times New Roman"/>
          <w:b/>
          <w:sz w:val="24"/>
          <w:szCs w:val="24"/>
          <w:lang w:val="uk-UA"/>
        </w:rPr>
        <w:t>сім’ям, які втратили годувальника із числа осіб, віднесених до учасників ліквідації наслідків аварії на Чорнобильській АЕС, та смерть яких пов’язана з Чорнобильською катастрофою»</w:t>
      </w:r>
    </w:p>
    <w:p w:rsidR="00DA7D2C" w:rsidRPr="00DA7D2C" w:rsidRDefault="0012435D" w:rsidP="00DA7D2C">
      <w:pPr>
        <w:spacing w:before="60" w:after="60"/>
        <w:jc w:val="center"/>
        <w:rPr>
          <w:rFonts w:ascii="Times New Roman" w:hAnsi="Times New Roman" w:cs="Times New Roman"/>
          <w:sz w:val="20"/>
          <w:szCs w:val="20"/>
        </w:rPr>
      </w:pPr>
      <w:r>
        <w:rPr>
          <w:rFonts w:ascii="Times New Roman" w:hAnsi="Times New Roman" w:cs="Times New Roman"/>
          <w:sz w:val="20"/>
          <w:szCs w:val="20"/>
          <w:lang w:val="uk-UA"/>
        </w:rPr>
        <w:t>(</w:t>
      </w:r>
      <w:r w:rsidR="00DA7D2C" w:rsidRPr="00DA7D2C">
        <w:rPr>
          <w:rFonts w:ascii="Times New Roman" w:hAnsi="Times New Roman" w:cs="Times New Roman"/>
          <w:sz w:val="20"/>
          <w:szCs w:val="20"/>
        </w:rPr>
        <w:t>назва адміністративної послуги)</w:t>
      </w:r>
    </w:p>
    <w:p w:rsidR="00DA7D2C" w:rsidRPr="00DA7D2C" w:rsidRDefault="00DA7D2C" w:rsidP="00DA7D2C">
      <w:pPr>
        <w:tabs>
          <w:tab w:val="left" w:pos="1789"/>
        </w:tabs>
        <w:spacing w:before="60" w:after="60"/>
        <w:jc w:val="center"/>
        <w:rPr>
          <w:rFonts w:ascii="Times New Roman" w:hAnsi="Times New Roman" w:cs="Times New Roman"/>
          <w:b/>
          <w:sz w:val="20"/>
          <w:szCs w:val="20"/>
        </w:rPr>
      </w:pPr>
      <w:r w:rsidRPr="00DA7D2C">
        <w:rPr>
          <w:rFonts w:ascii="Times New Roman" w:hAnsi="Times New Roman" w:cs="Times New Roman"/>
          <w:b/>
          <w:sz w:val="20"/>
          <w:szCs w:val="20"/>
        </w:rPr>
        <w:t>Департамент соціальної політики Житомирської міської ради</w:t>
      </w:r>
    </w:p>
    <w:p w:rsidR="00DA7D2C" w:rsidRPr="00DA7D2C" w:rsidRDefault="00DA7D2C" w:rsidP="00DA7D2C">
      <w:pPr>
        <w:spacing w:before="60" w:after="60"/>
        <w:jc w:val="center"/>
        <w:rPr>
          <w:rFonts w:ascii="Times New Roman" w:hAnsi="Times New Roman" w:cs="Times New Roman"/>
          <w:b/>
          <w:sz w:val="20"/>
          <w:szCs w:val="20"/>
          <w:u w:val="single"/>
        </w:rPr>
      </w:pPr>
      <w:r w:rsidRPr="00DA7D2C">
        <w:rPr>
          <w:rFonts w:ascii="Times New Roman" w:hAnsi="Times New Roman" w:cs="Times New Roman"/>
          <w:b/>
          <w:sz w:val="20"/>
          <w:szCs w:val="20"/>
          <w:u w:val="single"/>
        </w:rPr>
        <w:t xml:space="preserve">(Управління соціального захисту населення Богунського району, </w:t>
      </w:r>
    </w:p>
    <w:p w:rsidR="00DA7D2C" w:rsidRPr="00DA7D2C" w:rsidRDefault="00DA7D2C" w:rsidP="00DA7D2C">
      <w:pPr>
        <w:spacing w:before="60" w:after="60"/>
        <w:jc w:val="center"/>
        <w:rPr>
          <w:rFonts w:ascii="Times New Roman" w:hAnsi="Times New Roman" w:cs="Times New Roman"/>
          <w:b/>
          <w:sz w:val="20"/>
          <w:szCs w:val="20"/>
          <w:u w:val="single"/>
        </w:rPr>
      </w:pPr>
      <w:r w:rsidRPr="00DA7D2C">
        <w:rPr>
          <w:rFonts w:ascii="Times New Roman" w:hAnsi="Times New Roman" w:cs="Times New Roman"/>
          <w:b/>
          <w:sz w:val="20"/>
          <w:szCs w:val="20"/>
          <w:u w:val="single"/>
        </w:rPr>
        <w:t>Управління соціального захисту населення Корольовського району)</w:t>
      </w:r>
    </w:p>
    <w:p w:rsidR="00DA7D2C" w:rsidRPr="00DA7D2C" w:rsidRDefault="00DA7D2C" w:rsidP="00DA7D2C">
      <w:pPr>
        <w:spacing w:before="60" w:after="60"/>
        <w:jc w:val="center"/>
        <w:rPr>
          <w:rFonts w:ascii="Times New Roman" w:hAnsi="Times New Roman" w:cs="Times New Roman"/>
          <w:sz w:val="20"/>
          <w:szCs w:val="20"/>
        </w:rPr>
      </w:pPr>
      <w:r w:rsidRPr="00DA7D2C">
        <w:rPr>
          <w:rFonts w:ascii="Times New Roman" w:hAnsi="Times New Roman" w:cs="Times New Roman"/>
          <w:sz w:val="20"/>
          <w:szCs w:val="20"/>
        </w:rPr>
        <w:t xml:space="preserve"> (найменування суб’єкта надання адміністративної послуги)</w:t>
      </w:r>
    </w:p>
    <w:p w:rsidR="00954F12" w:rsidRPr="00DA7D2C" w:rsidRDefault="00954F12" w:rsidP="00B17B76">
      <w:pPr>
        <w:spacing w:after="0" w:line="279" w:lineRule="auto"/>
        <w:ind w:left="857" w:hanging="535"/>
        <w:rPr>
          <w:rFonts w:ascii="Times New Roman" w:hAnsi="Times New Roman" w:cs="Times New Roman"/>
          <w:sz w:val="24"/>
          <w:szCs w:val="24"/>
        </w:rPr>
      </w:pPr>
    </w:p>
    <w:tbl>
      <w:tblPr>
        <w:tblStyle w:val="TableGrid"/>
        <w:tblW w:w="9943" w:type="dxa"/>
        <w:tblInd w:w="132" w:type="dxa"/>
        <w:tblCellMar>
          <w:top w:w="7" w:type="dxa"/>
          <w:left w:w="108" w:type="dxa"/>
          <w:right w:w="48" w:type="dxa"/>
        </w:tblCellMar>
        <w:tblLook w:val="04A0" w:firstRow="1" w:lastRow="0" w:firstColumn="1" w:lastColumn="0" w:noHBand="0" w:noVBand="1"/>
      </w:tblPr>
      <w:tblGrid>
        <w:gridCol w:w="576"/>
        <w:gridCol w:w="4112"/>
        <w:gridCol w:w="5255"/>
      </w:tblGrid>
      <w:tr w:rsidR="00465918" w:rsidRPr="00405E6D">
        <w:trPr>
          <w:trHeight w:val="286"/>
        </w:trPr>
        <w:tc>
          <w:tcPr>
            <w:tcW w:w="576" w:type="dxa"/>
            <w:tcBorders>
              <w:top w:val="single" w:sz="4" w:space="0" w:color="000000"/>
              <w:left w:val="single" w:sz="4" w:space="0" w:color="000000"/>
              <w:bottom w:val="single" w:sz="4" w:space="0" w:color="000000"/>
              <w:right w:val="nil"/>
            </w:tcBorders>
          </w:tcPr>
          <w:p w:rsidR="00465918" w:rsidRPr="00CE0A2F" w:rsidRDefault="00465918">
            <w:pPr>
              <w:rPr>
                <w:rFonts w:ascii="Times New Roman" w:hAnsi="Times New Roman" w:cs="Times New Roman"/>
                <w:sz w:val="24"/>
                <w:szCs w:val="24"/>
              </w:rPr>
            </w:pPr>
          </w:p>
        </w:tc>
        <w:tc>
          <w:tcPr>
            <w:tcW w:w="9367" w:type="dxa"/>
            <w:gridSpan w:val="2"/>
            <w:tcBorders>
              <w:top w:val="single" w:sz="4" w:space="0" w:color="000000"/>
              <w:left w:val="nil"/>
              <w:bottom w:val="single" w:sz="4" w:space="0" w:color="000000"/>
              <w:right w:val="single" w:sz="4" w:space="0" w:color="000000"/>
            </w:tcBorders>
          </w:tcPr>
          <w:p w:rsidR="00465918" w:rsidRPr="00405E6D" w:rsidRDefault="00954F12">
            <w:pPr>
              <w:ind w:left="1032"/>
              <w:rPr>
                <w:rFonts w:ascii="Times New Roman" w:hAnsi="Times New Roman" w:cs="Times New Roman"/>
                <w:sz w:val="24"/>
                <w:szCs w:val="24"/>
              </w:rPr>
            </w:pPr>
            <w:r w:rsidRPr="00405E6D">
              <w:rPr>
                <w:rFonts w:ascii="Times New Roman" w:eastAsia="Times New Roman" w:hAnsi="Times New Roman" w:cs="Times New Roman"/>
                <w:b/>
                <w:i/>
                <w:sz w:val="24"/>
                <w:szCs w:val="24"/>
              </w:rPr>
              <w:t xml:space="preserve">Інформація про суб’єкта надання адміністративної послуги </w:t>
            </w:r>
          </w:p>
        </w:tc>
      </w:tr>
      <w:tr w:rsidR="0012435D" w:rsidRPr="00405E6D">
        <w:trPr>
          <w:trHeight w:val="562"/>
        </w:trPr>
        <w:tc>
          <w:tcPr>
            <w:tcW w:w="576" w:type="dxa"/>
            <w:tcBorders>
              <w:top w:val="single" w:sz="4" w:space="0" w:color="000000"/>
              <w:left w:val="single" w:sz="4" w:space="0" w:color="000000"/>
              <w:bottom w:val="single" w:sz="4" w:space="0" w:color="000000"/>
              <w:right w:val="single" w:sz="4" w:space="0" w:color="000000"/>
            </w:tcBorders>
          </w:tcPr>
          <w:p w:rsidR="0012435D" w:rsidRPr="00DA7D2C" w:rsidRDefault="0012435D">
            <w:pPr>
              <w:rPr>
                <w:rFonts w:ascii="Times New Roman" w:hAnsi="Times New Roman" w:cs="Times New Roman"/>
                <w:sz w:val="24"/>
                <w:szCs w:val="24"/>
              </w:rPr>
            </w:pPr>
            <w:r w:rsidRPr="00DA7D2C">
              <w:rPr>
                <w:rFonts w:ascii="Times New Roman" w:eastAsia="Times New Roman" w:hAnsi="Times New Roman" w:cs="Times New Roman"/>
                <w:sz w:val="24"/>
                <w:szCs w:val="24"/>
              </w:rPr>
              <w:t xml:space="preserve">1.  </w:t>
            </w:r>
          </w:p>
        </w:tc>
        <w:tc>
          <w:tcPr>
            <w:tcW w:w="4112" w:type="dxa"/>
            <w:tcBorders>
              <w:top w:val="single" w:sz="4" w:space="0" w:color="000000"/>
              <w:left w:val="single" w:sz="4" w:space="0" w:color="000000"/>
              <w:bottom w:val="single" w:sz="4" w:space="0" w:color="000000"/>
              <w:right w:val="single" w:sz="4" w:space="0" w:color="000000"/>
            </w:tcBorders>
          </w:tcPr>
          <w:p w:rsidR="0012435D" w:rsidRPr="00405E6D" w:rsidRDefault="0012435D" w:rsidP="005411D1">
            <w:pPr>
              <w:spacing w:before="60" w:after="60"/>
              <w:jc w:val="center"/>
              <w:rPr>
                <w:rFonts w:ascii="Times New Roman" w:hAnsi="Times New Roman" w:cs="Times New Roman"/>
                <w:sz w:val="24"/>
                <w:szCs w:val="24"/>
              </w:rPr>
            </w:pPr>
            <w:r w:rsidRPr="00405E6D">
              <w:rPr>
                <w:rFonts w:ascii="Times New Roman" w:hAnsi="Times New Roman" w:cs="Times New Roman"/>
                <w:sz w:val="24"/>
                <w:szCs w:val="24"/>
              </w:rPr>
              <w:t xml:space="preserve">Місцезнаходження суб’єкта надання адміністративної послуги/Центру надання адміністративних послуг </w:t>
            </w:r>
          </w:p>
        </w:tc>
        <w:tc>
          <w:tcPr>
            <w:tcW w:w="5255" w:type="dxa"/>
            <w:tcBorders>
              <w:top w:val="single" w:sz="4" w:space="0" w:color="000000"/>
              <w:left w:val="single" w:sz="4" w:space="0" w:color="000000"/>
              <w:bottom w:val="single" w:sz="4" w:space="0" w:color="000000"/>
              <w:right w:val="single" w:sz="4" w:space="0" w:color="000000"/>
            </w:tcBorders>
          </w:tcPr>
          <w:p w:rsidR="0012435D" w:rsidRPr="00405E6D" w:rsidRDefault="0012435D" w:rsidP="005411D1">
            <w:pPr>
              <w:spacing w:before="60" w:after="60"/>
              <w:jc w:val="center"/>
              <w:rPr>
                <w:rFonts w:ascii="Times New Roman" w:hAnsi="Times New Roman" w:cs="Times New Roman"/>
                <w:i/>
                <w:sz w:val="24"/>
                <w:szCs w:val="24"/>
              </w:rPr>
            </w:pPr>
            <w:r w:rsidRPr="00405E6D">
              <w:rPr>
                <w:rFonts w:ascii="Times New Roman" w:hAnsi="Times New Roman" w:cs="Times New Roman"/>
                <w:i/>
                <w:sz w:val="24"/>
                <w:szCs w:val="24"/>
              </w:rPr>
              <w:t>Адреса суб’єкта надання адміністративної послуги:</w:t>
            </w:r>
          </w:p>
          <w:p w:rsidR="0012435D" w:rsidRPr="00405E6D" w:rsidRDefault="0012435D" w:rsidP="005411D1">
            <w:pPr>
              <w:pStyle w:val="af2"/>
              <w:widowControl w:val="0"/>
              <w:spacing w:before="0" w:beforeAutospacing="0" w:after="0" w:afterAutospacing="0"/>
              <w:rPr>
                <w:b/>
                <w:bCs/>
                <w:color w:val="000000"/>
                <w:lang w:val="uk-UA"/>
              </w:rPr>
            </w:pPr>
            <w:r w:rsidRPr="00405E6D">
              <w:rPr>
                <w:b/>
                <w:bCs/>
                <w:color w:val="000000"/>
              </w:rPr>
              <w:t>Прийом документів:</w:t>
            </w:r>
          </w:p>
          <w:p w:rsidR="0012435D" w:rsidRPr="00405E6D" w:rsidRDefault="0012435D" w:rsidP="005411D1">
            <w:pPr>
              <w:pStyle w:val="af2"/>
              <w:spacing w:before="60" w:beforeAutospacing="0" w:after="60" w:afterAutospacing="0"/>
              <w:rPr>
                <w:lang w:val="uk-UA"/>
              </w:rPr>
            </w:pPr>
            <w:r w:rsidRPr="00405E6D">
              <w:rPr>
                <w:lang w:val="uk-UA"/>
              </w:rPr>
              <w:t>Управління</w:t>
            </w:r>
            <w:r w:rsidRPr="00405E6D">
              <w:t> </w:t>
            </w:r>
            <w:r w:rsidRPr="00405E6D">
              <w:rPr>
                <w:lang w:val="uk-UA"/>
              </w:rPr>
              <w:t xml:space="preserve">соціального захисту населення Богунського району департаменту соціальної політики Житомирської міської ради </w:t>
            </w:r>
          </w:p>
          <w:p w:rsidR="0012435D" w:rsidRPr="00405E6D" w:rsidRDefault="0012435D" w:rsidP="005411D1">
            <w:pPr>
              <w:pStyle w:val="af2"/>
              <w:widowControl w:val="0"/>
              <w:spacing w:before="0" w:beforeAutospacing="0" w:after="0" w:afterAutospacing="0"/>
              <w:rPr>
                <w:lang w:val="uk-UA"/>
              </w:rPr>
            </w:pPr>
            <w:r w:rsidRPr="00405E6D">
              <w:rPr>
                <w:lang w:val="uk-UA"/>
              </w:rPr>
              <w:t>10003, м.Житомир, вул. Перемоги,55</w:t>
            </w:r>
          </w:p>
          <w:p w:rsidR="0012435D" w:rsidRPr="00405E6D" w:rsidRDefault="0012435D" w:rsidP="005411D1">
            <w:pPr>
              <w:pStyle w:val="af2"/>
              <w:widowControl w:val="0"/>
              <w:spacing w:before="0" w:beforeAutospacing="0" w:after="0" w:afterAutospacing="0"/>
              <w:rPr>
                <w:b/>
                <w:bCs/>
                <w:color w:val="000000"/>
                <w:lang w:val="uk-UA"/>
              </w:rPr>
            </w:pPr>
          </w:p>
          <w:p w:rsidR="0012435D" w:rsidRPr="00405E6D" w:rsidRDefault="0012435D" w:rsidP="005411D1">
            <w:pPr>
              <w:pStyle w:val="af2"/>
              <w:widowControl w:val="0"/>
              <w:spacing w:before="0" w:beforeAutospacing="0" w:after="0" w:afterAutospacing="0"/>
              <w:rPr>
                <w:b/>
                <w:bCs/>
                <w:color w:val="000000"/>
                <w:lang w:val="uk-UA"/>
              </w:rPr>
            </w:pPr>
            <w:r w:rsidRPr="00405E6D">
              <w:rPr>
                <w:b/>
                <w:bCs/>
                <w:color w:val="000000"/>
              </w:rPr>
              <w:t>Прийом документів:</w:t>
            </w:r>
          </w:p>
          <w:p w:rsidR="0012435D" w:rsidRPr="00405E6D" w:rsidRDefault="0012435D" w:rsidP="005411D1">
            <w:pPr>
              <w:pStyle w:val="af2"/>
              <w:spacing w:before="60" w:beforeAutospacing="0" w:after="60" w:afterAutospacing="0"/>
              <w:rPr>
                <w:lang w:val="uk-UA"/>
              </w:rPr>
            </w:pPr>
            <w:r w:rsidRPr="00405E6D">
              <w:rPr>
                <w:lang w:val="uk-UA"/>
              </w:rPr>
              <w:t>Управління</w:t>
            </w:r>
            <w:r w:rsidRPr="00405E6D">
              <w:t> </w:t>
            </w:r>
            <w:r w:rsidRPr="00405E6D">
              <w:rPr>
                <w:lang w:val="uk-UA"/>
              </w:rPr>
              <w:t xml:space="preserve">соціального захисту населення Корольовського району департаменту соціальної політики Житомирської міської ради </w:t>
            </w:r>
          </w:p>
          <w:p w:rsidR="0012435D" w:rsidRPr="00405E6D" w:rsidRDefault="0012435D" w:rsidP="005411D1">
            <w:pPr>
              <w:pStyle w:val="af2"/>
              <w:spacing w:before="60" w:beforeAutospacing="0" w:after="60" w:afterAutospacing="0"/>
            </w:pPr>
            <w:r w:rsidRPr="00405E6D">
              <w:rPr>
                <w:lang w:val="uk-UA"/>
              </w:rPr>
              <w:t>10009, м.Житомир, площа Польова,8</w:t>
            </w:r>
            <w:r w:rsidRPr="00405E6D">
              <w:t> </w:t>
            </w:r>
          </w:p>
          <w:p w:rsidR="0012435D" w:rsidRPr="00405E6D" w:rsidRDefault="0012435D" w:rsidP="005411D1">
            <w:pPr>
              <w:widowControl w:val="0"/>
              <w:autoSpaceDE w:val="0"/>
              <w:ind w:right="-3"/>
              <w:rPr>
                <w:rFonts w:ascii="Times New Roman" w:hAnsi="Times New Roman" w:cs="Times New Roman"/>
                <w:sz w:val="24"/>
                <w:szCs w:val="24"/>
              </w:rPr>
            </w:pPr>
          </w:p>
        </w:tc>
      </w:tr>
      <w:tr w:rsidR="0012435D" w:rsidRPr="00405E6D">
        <w:trPr>
          <w:trHeight w:val="564"/>
        </w:trPr>
        <w:tc>
          <w:tcPr>
            <w:tcW w:w="576" w:type="dxa"/>
            <w:tcBorders>
              <w:top w:val="single" w:sz="4" w:space="0" w:color="000000"/>
              <w:left w:val="single" w:sz="4" w:space="0" w:color="000000"/>
              <w:bottom w:val="single" w:sz="4" w:space="0" w:color="000000"/>
              <w:right w:val="single" w:sz="4" w:space="0" w:color="000000"/>
            </w:tcBorders>
          </w:tcPr>
          <w:p w:rsidR="0012435D" w:rsidRPr="00DA7D2C" w:rsidRDefault="0012435D" w:rsidP="008F3FAA">
            <w:pPr>
              <w:jc w:val="both"/>
              <w:rPr>
                <w:rFonts w:ascii="Times New Roman" w:hAnsi="Times New Roman" w:cs="Times New Roman"/>
                <w:sz w:val="24"/>
                <w:szCs w:val="24"/>
              </w:rPr>
            </w:pPr>
            <w:r w:rsidRPr="00DA7D2C">
              <w:rPr>
                <w:rFonts w:ascii="Times New Roman" w:eastAsia="Times New Roman" w:hAnsi="Times New Roman" w:cs="Times New Roman"/>
                <w:sz w:val="24"/>
                <w:szCs w:val="24"/>
              </w:rPr>
              <w:t xml:space="preserve">2.  </w:t>
            </w:r>
          </w:p>
        </w:tc>
        <w:tc>
          <w:tcPr>
            <w:tcW w:w="4112" w:type="dxa"/>
            <w:tcBorders>
              <w:top w:val="single" w:sz="4" w:space="0" w:color="000000"/>
              <w:left w:val="single" w:sz="4" w:space="0" w:color="000000"/>
              <w:bottom w:val="single" w:sz="4" w:space="0" w:color="000000"/>
              <w:right w:val="single" w:sz="4" w:space="0" w:color="000000"/>
            </w:tcBorders>
          </w:tcPr>
          <w:p w:rsidR="0012435D" w:rsidRPr="00405E6D" w:rsidRDefault="0012435D" w:rsidP="008F3FAA">
            <w:pPr>
              <w:spacing w:before="60" w:after="60"/>
              <w:jc w:val="both"/>
              <w:rPr>
                <w:rFonts w:ascii="Times New Roman" w:hAnsi="Times New Roman" w:cs="Times New Roman"/>
                <w:sz w:val="24"/>
                <w:szCs w:val="24"/>
              </w:rPr>
            </w:pPr>
            <w:r w:rsidRPr="00405E6D">
              <w:rPr>
                <w:rFonts w:ascii="Times New Roman" w:hAnsi="Times New Roman" w:cs="Times New Roman"/>
                <w:sz w:val="24"/>
                <w:szCs w:val="24"/>
              </w:rPr>
              <w:t>Інформація щодо режиму роботи суб’єкта надання адміністративної послуги/Центру надання адміністративних послуг</w:t>
            </w:r>
          </w:p>
        </w:tc>
        <w:tc>
          <w:tcPr>
            <w:tcW w:w="5255" w:type="dxa"/>
            <w:tcBorders>
              <w:top w:val="single" w:sz="4" w:space="0" w:color="000000"/>
              <w:left w:val="single" w:sz="4" w:space="0" w:color="000000"/>
              <w:bottom w:val="single" w:sz="4" w:space="0" w:color="000000"/>
              <w:right w:val="single" w:sz="4" w:space="0" w:color="000000"/>
            </w:tcBorders>
          </w:tcPr>
          <w:p w:rsidR="0012435D" w:rsidRPr="00405E6D" w:rsidRDefault="0012435D" w:rsidP="008F3FAA">
            <w:pPr>
              <w:widowControl w:val="0"/>
              <w:autoSpaceDE w:val="0"/>
              <w:jc w:val="both"/>
              <w:rPr>
                <w:rFonts w:ascii="Times New Roman" w:hAnsi="Times New Roman" w:cs="Times New Roman"/>
                <w:sz w:val="24"/>
                <w:szCs w:val="24"/>
              </w:rPr>
            </w:pPr>
            <w:r w:rsidRPr="00405E6D">
              <w:rPr>
                <w:rFonts w:ascii="Times New Roman" w:hAnsi="Times New Roman" w:cs="Times New Roman"/>
                <w:sz w:val="24"/>
                <w:szCs w:val="24"/>
              </w:rPr>
              <w:t>Управління соціального захисту населення Богунського району департаменту соціальної політики Житомирської міської ради,</w:t>
            </w:r>
          </w:p>
          <w:p w:rsidR="0012435D" w:rsidRPr="00405E6D" w:rsidRDefault="0012435D" w:rsidP="008F3FAA">
            <w:pPr>
              <w:widowControl w:val="0"/>
              <w:autoSpaceDE w:val="0"/>
              <w:jc w:val="both"/>
              <w:rPr>
                <w:rFonts w:ascii="Times New Roman" w:hAnsi="Times New Roman" w:cs="Times New Roman"/>
                <w:sz w:val="24"/>
                <w:szCs w:val="24"/>
              </w:rPr>
            </w:pPr>
            <w:smartTag w:uri="urn:schemas-microsoft-com:office:smarttags" w:element="metricconverter">
              <w:smartTagPr>
                <w:attr w:name="ProductID" w:val="10003, м"/>
              </w:smartTagPr>
              <w:r w:rsidRPr="00405E6D">
                <w:rPr>
                  <w:rFonts w:ascii="Times New Roman" w:hAnsi="Times New Roman" w:cs="Times New Roman"/>
                  <w:sz w:val="24"/>
                  <w:szCs w:val="24"/>
                </w:rPr>
                <w:t>10003, м</w:t>
              </w:r>
            </w:smartTag>
            <w:r w:rsidRPr="00405E6D">
              <w:rPr>
                <w:rFonts w:ascii="Times New Roman" w:hAnsi="Times New Roman" w:cs="Times New Roman"/>
                <w:sz w:val="24"/>
                <w:szCs w:val="24"/>
              </w:rPr>
              <w:t>. Житомир, вул. Перемоги, буд. 55</w:t>
            </w:r>
          </w:p>
          <w:p w:rsidR="0012435D" w:rsidRPr="00405E6D" w:rsidRDefault="0012435D" w:rsidP="008F3FAA">
            <w:pPr>
              <w:pStyle w:val="af2"/>
              <w:spacing w:before="60" w:beforeAutospacing="0" w:after="60" w:afterAutospacing="0"/>
              <w:jc w:val="both"/>
              <w:rPr>
                <w:lang w:val="uk-UA"/>
              </w:rPr>
            </w:pPr>
          </w:p>
          <w:p w:rsidR="0012435D" w:rsidRPr="00405E6D" w:rsidRDefault="0012435D" w:rsidP="008F3FAA">
            <w:pPr>
              <w:pStyle w:val="af2"/>
              <w:spacing w:before="60" w:beforeAutospacing="0" w:after="60" w:afterAutospacing="0"/>
              <w:jc w:val="both"/>
              <w:rPr>
                <w:lang w:val="uk-UA"/>
              </w:rPr>
            </w:pPr>
            <w:r w:rsidRPr="00405E6D">
              <w:rPr>
                <w:lang w:val="uk-UA"/>
              </w:rPr>
              <w:t>Управління</w:t>
            </w:r>
            <w:r w:rsidRPr="00405E6D">
              <w:t> </w:t>
            </w:r>
            <w:r w:rsidRPr="00405E6D">
              <w:rPr>
                <w:lang w:val="uk-UA"/>
              </w:rPr>
              <w:t xml:space="preserve">соціального захисту населення Корольовського району департаменту  соціальної політики Житомирської міської ради </w:t>
            </w:r>
          </w:p>
          <w:p w:rsidR="0012435D" w:rsidRPr="00405E6D" w:rsidRDefault="0012435D" w:rsidP="008F3FAA">
            <w:pPr>
              <w:pStyle w:val="af2"/>
              <w:spacing w:before="60" w:beforeAutospacing="0" w:after="60" w:afterAutospacing="0"/>
              <w:jc w:val="both"/>
            </w:pPr>
            <w:r w:rsidRPr="00405E6D">
              <w:rPr>
                <w:lang w:val="uk-UA"/>
              </w:rPr>
              <w:t>10009, м.Житомир, площа Польова,8</w:t>
            </w:r>
            <w:r w:rsidRPr="00405E6D">
              <w:t> </w:t>
            </w:r>
          </w:p>
          <w:p w:rsidR="0012435D" w:rsidRPr="00405E6D" w:rsidRDefault="0012435D" w:rsidP="008F3FAA">
            <w:pPr>
              <w:pStyle w:val="docdata"/>
              <w:spacing w:before="0" w:beforeAutospacing="0" w:after="0" w:afterAutospacing="0"/>
              <w:jc w:val="both"/>
              <w:rPr>
                <w:color w:val="000000"/>
                <w:lang w:val="uk-UA"/>
              </w:rPr>
            </w:pPr>
          </w:p>
          <w:p w:rsidR="0012435D" w:rsidRPr="00405E6D" w:rsidRDefault="0012435D" w:rsidP="008F3FAA">
            <w:pPr>
              <w:jc w:val="both"/>
              <w:rPr>
                <w:rFonts w:ascii="Times New Roman" w:hAnsi="Times New Roman" w:cs="Times New Roman"/>
                <w:sz w:val="24"/>
                <w:szCs w:val="24"/>
                <w:lang w:val="uk-UA"/>
              </w:rPr>
            </w:pPr>
            <w:r w:rsidRPr="00405E6D">
              <w:rPr>
                <w:rFonts w:ascii="Times New Roman" w:hAnsi="Times New Roman" w:cs="Times New Roman"/>
                <w:sz w:val="24"/>
                <w:szCs w:val="24"/>
              </w:rPr>
              <w:t>Понеділок - п’ятниця,</w:t>
            </w:r>
            <w:r w:rsidRPr="00405E6D">
              <w:rPr>
                <w:rFonts w:ascii="Times New Roman" w:hAnsi="Times New Roman" w:cs="Times New Roman"/>
                <w:sz w:val="24"/>
                <w:szCs w:val="24"/>
                <w:lang w:val="uk-UA"/>
              </w:rPr>
              <w:t xml:space="preserve"> з 9-00до 18-00</w:t>
            </w:r>
          </w:p>
          <w:p w:rsidR="0012435D" w:rsidRPr="00405E6D" w:rsidRDefault="0012435D" w:rsidP="008F3FAA">
            <w:pPr>
              <w:jc w:val="both"/>
              <w:rPr>
                <w:rFonts w:ascii="Times New Roman" w:hAnsi="Times New Roman" w:cs="Times New Roman"/>
                <w:sz w:val="24"/>
                <w:szCs w:val="24"/>
              </w:rPr>
            </w:pPr>
            <w:r w:rsidRPr="00405E6D">
              <w:rPr>
                <w:rFonts w:ascii="Times New Roman" w:hAnsi="Times New Roman" w:cs="Times New Roman"/>
                <w:sz w:val="24"/>
                <w:szCs w:val="24"/>
              </w:rPr>
              <w:t>Обідня перерва з 13.00 до 14.00</w:t>
            </w:r>
            <w:r w:rsidRPr="00405E6D">
              <w:rPr>
                <w:rFonts w:ascii="Times New Roman" w:hAnsi="Times New Roman" w:cs="Times New Roman"/>
                <w:sz w:val="24"/>
                <w:szCs w:val="24"/>
              </w:rPr>
              <w:tab/>
            </w:r>
          </w:p>
          <w:p w:rsidR="0012435D" w:rsidRPr="00405E6D" w:rsidRDefault="0012435D" w:rsidP="008F3FAA">
            <w:pPr>
              <w:spacing w:before="60" w:after="60"/>
              <w:jc w:val="both"/>
              <w:rPr>
                <w:rFonts w:ascii="Times New Roman" w:hAnsi="Times New Roman" w:cs="Times New Roman"/>
                <w:sz w:val="24"/>
                <w:szCs w:val="24"/>
              </w:rPr>
            </w:pPr>
          </w:p>
        </w:tc>
      </w:tr>
      <w:tr w:rsidR="0012435D" w:rsidRPr="00405E6D">
        <w:trPr>
          <w:trHeight w:val="1666"/>
        </w:trPr>
        <w:tc>
          <w:tcPr>
            <w:tcW w:w="576" w:type="dxa"/>
            <w:tcBorders>
              <w:top w:val="single" w:sz="4" w:space="0" w:color="000000"/>
              <w:left w:val="single" w:sz="4" w:space="0" w:color="000000"/>
              <w:bottom w:val="single" w:sz="4" w:space="0" w:color="000000"/>
              <w:right w:val="single" w:sz="4" w:space="0" w:color="000000"/>
            </w:tcBorders>
          </w:tcPr>
          <w:p w:rsidR="0012435D" w:rsidRPr="00DA7D2C" w:rsidRDefault="0012435D" w:rsidP="008F3FAA">
            <w:pPr>
              <w:jc w:val="both"/>
              <w:rPr>
                <w:rFonts w:ascii="Times New Roman" w:hAnsi="Times New Roman" w:cs="Times New Roman"/>
                <w:sz w:val="24"/>
                <w:szCs w:val="24"/>
              </w:rPr>
            </w:pPr>
            <w:r w:rsidRPr="00DA7D2C">
              <w:rPr>
                <w:rFonts w:ascii="Times New Roman" w:eastAsia="Times New Roman" w:hAnsi="Times New Roman" w:cs="Times New Roman"/>
                <w:sz w:val="24"/>
                <w:szCs w:val="24"/>
              </w:rPr>
              <w:t xml:space="preserve">3.  </w:t>
            </w:r>
          </w:p>
        </w:tc>
        <w:tc>
          <w:tcPr>
            <w:tcW w:w="4112" w:type="dxa"/>
            <w:tcBorders>
              <w:top w:val="single" w:sz="4" w:space="0" w:color="000000"/>
              <w:left w:val="single" w:sz="4" w:space="0" w:color="000000"/>
              <w:bottom w:val="single" w:sz="4" w:space="0" w:color="000000"/>
              <w:right w:val="single" w:sz="4" w:space="0" w:color="000000"/>
            </w:tcBorders>
          </w:tcPr>
          <w:p w:rsidR="0012435D" w:rsidRPr="00405E6D" w:rsidRDefault="0012435D" w:rsidP="008F3FAA">
            <w:pPr>
              <w:spacing w:before="60" w:after="60"/>
              <w:jc w:val="both"/>
              <w:rPr>
                <w:rFonts w:ascii="Times New Roman" w:hAnsi="Times New Roman" w:cs="Times New Roman"/>
                <w:sz w:val="24"/>
                <w:szCs w:val="24"/>
              </w:rPr>
            </w:pPr>
            <w:r w:rsidRPr="00405E6D">
              <w:rPr>
                <w:rFonts w:ascii="Times New Roman" w:hAnsi="Times New Roman" w:cs="Times New Roman"/>
                <w:sz w:val="24"/>
                <w:szCs w:val="24"/>
              </w:rPr>
              <w:t>Телефон/факс (довідки), адреса електронної пошти та веб-сайт суб’єкта надання адміністративної послуги/Центру надання адміністративних послуг</w:t>
            </w:r>
          </w:p>
        </w:tc>
        <w:tc>
          <w:tcPr>
            <w:tcW w:w="5255" w:type="dxa"/>
            <w:tcBorders>
              <w:top w:val="single" w:sz="4" w:space="0" w:color="000000"/>
              <w:left w:val="single" w:sz="4" w:space="0" w:color="000000"/>
              <w:bottom w:val="single" w:sz="4" w:space="0" w:color="000000"/>
              <w:right w:val="single" w:sz="4" w:space="0" w:color="000000"/>
            </w:tcBorders>
          </w:tcPr>
          <w:p w:rsidR="0012435D" w:rsidRPr="00405E6D" w:rsidRDefault="0012435D" w:rsidP="008F3FAA">
            <w:pPr>
              <w:widowControl w:val="0"/>
              <w:autoSpaceDE w:val="0"/>
              <w:jc w:val="both"/>
              <w:rPr>
                <w:rFonts w:ascii="Times New Roman" w:hAnsi="Times New Roman" w:cs="Times New Roman"/>
                <w:sz w:val="24"/>
                <w:szCs w:val="24"/>
              </w:rPr>
            </w:pPr>
            <w:r w:rsidRPr="00405E6D">
              <w:rPr>
                <w:rFonts w:ascii="Times New Roman" w:hAnsi="Times New Roman" w:cs="Times New Roman"/>
                <w:sz w:val="24"/>
                <w:szCs w:val="24"/>
              </w:rPr>
              <w:t>Управління соціального захисту населення Богунського району департаменту соціальної політики Житомирської міської ради,</w:t>
            </w:r>
          </w:p>
          <w:p w:rsidR="0012435D" w:rsidRPr="00405E6D" w:rsidRDefault="0012435D" w:rsidP="008F3FAA">
            <w:pPr>
              <w:widowControl w:val="0"/>
              <w:autoSpaceDE w:val="0"/>
              <w:jc w:val="both"/>
              <w:rPr>
                <w:rFonts w:ascii="Times New Roman" w:hAnsi="Times New Roman" w:cs="Times New Roman"/>
                <w:sz w:val="24"/>
                <w:szCs w:val="24"/>
              </w:rPr>
            </w:pPr>
            <w:smartTag w:uri="urn:schemas-microsoft-com:office:smarttags" w:element="metricconverter">
              <w:smartTagPr>
                <w:attr w:name="ProductID" w:val="10003, м"/>
              </w:smartTagPr>
              <w:r w:rsidRPr="00405E6D">
                <w:rPr>
                  <w:rFonts w:ascii="Times New Roman" w:hAnsi="Times New Roman" w:cs="Times New Roman"/>
                  <w:sz w:val="24"/>
                  <w:szCs w:val="24"/>
                </w:rPr>
                <w:t>10003, м</w:t>
              </w:r>
            </w:smartTag>
            <w:r w:rsidRPr="00405E6D">
              <w:rPr>
                <w:rFonts w:ascii="Times New Roman" w:hAnsi="Times New Roman" w:cs="Times New Roman"/>
                <w:sz w:val="24"/>
                <w:szCs w:val="24"/>
              </w:rPr>
              <w:t>. Житомир, вул. Перемоги, буд. 55</w:t>
            </w:r>
          </w:p>
          <w:p w:rsidR="0012435D" w:rsidRPr="00405E6D" w:rsidRDefault="0012435D" w:rsidP="008F3FAA">
            <w:pPr>
              <w:pStyle w:val="af2"/>
              <w:spacing w:before="60" w:beforeAutospacing="0" w:after="60" w:afterAutospacing="0"/>
              <w:jc w:val="both"/>
              <w:rPr>
                <w:lang w:val="uk-UA"/>
              </w:rPr>
            </w:pPr>
            <w:r w:rsidRPr="00405E6D">
              <w:t>тел./факс (0412) 42-50-14, 42-50-27</w:t>
            </w:r>
          </w:p>
          <w:p w:rsidR="0012435D" w:rsidRPr="00405E6D" w:rsidRDefault="0012435D" w:rsidP="008F3FAA">
            <w:pPr>
              <w:jc w:val="both"/>
              <w:rPr>
                <w:rFonts w:ascii="Times New Roman" w:hAnsi="Times New Roman" w:cs="Times New Roman"/>
                <w:sz w:val="24"/>
                <w:szCs w:val="24"/>
              </w:rPr>
            </w:pPr>
            <w:r w:rsidRPr="00405E6D">
              <w:rPr>
                <w:rFonts w:ascii="Times New Roman" w:hAnsi="Times New Roman" w:cs="Times New Roman"/>
                <w:sz w:val="24"/>
                <w:szCs w:val="24"/>
                <w:lang w:val="en-US"/>
              </w:rPr>
              <w:t>boguniya</w:t>
            </w:r>
            <w:r w:rsidRPr="00405E6D">
              <w:rPr>
                <w:rFonts w:ascii="Times New Roman" w:hAnsi="Times New Roman" w:cs="Times New Roman"/>
                <w:sz w:val="24"/>
                <w:szCs w:val="24"/>
              </w:rPr>
              <w:t>1826@</w:t>
            </w:r>
            <w:r w:rsidRPr="00405E6D">
              <w:rPr>
                <w:rFonts w:ascii="Times New Roman" w:hAnsi="Times New Roman" w:cs="Times New Roman"/>
                <w:sz w:val="24"/>
                <w:szCs w:val="24"/>
                <w:lang w:val="en-US"/>
              </w:rPr>
              <w:t>ukr</w:t>
            </w:r>
            <w:r w:rsidRPr="00405E6D">
              <w:rPr>
                <w:rFonts w:ascii="Times New Roman" w:hAnsi="Times New Roman" w:cs="Times New Roman"/>
                <w:sz w:val="24"/>
                <w:szCs w:val="24"/>
              </w:rPr>
              <w:t>.</w:t>
            </w:r>
            <w:r w:rsidRPr="00405E6D">
              <w:rPr>
                <w:rFonts w:ascii="Times New Roman" w:hAnsi="Times New Roman" w:cs="Times New Roman"/>
                <w:sz w:val="24"/>
                <w:szCs w:val="24"/>
                <w:lang w:val="en-US"/>
              </w:rPr>
              <w:t>net</w:t>
            </w:r>
          </w:p>
          <w:p w:rsidR="0012435D" w:rsidRPr="00405E6D" w:rsidRDefault="0012435D" w:rsidP="008F3FAA">
            <w:pPr>
              <w:pStyle w:val="af2"/>
              <w:spacing w:before="60" w:beforeAutospacing="0" w:after="60" w:afterAutospacing="0"/>
              <w:jc w:val="both"/>
              <w:rPr>
                <w:lang w:val="uk-UA"/>
              </w:rPr>
            </w:pPr>
          </w:p>
          <w:p w:rsidR="0012435D" w:rsidRPr="00405E6D" w:rsidRDefault="0012435D" w:rsidP="008F3FAA">
            <w:pPr>
              <w:pStyle w:val="af2"/>
              <w:spacing w:before="60" w:beforeAutospacing="0" w:after="60" w:afterAutospacing="0"/>
              <w:jc w:val="both"/>
              <w:rPr>
                <w:lang w:val="uk-UA"/>
              </w:rPr>
            </w:pPr>
            <w:r w:rsidRPr="00405E6D">
              <w:rPr>
                <w:lang w:val="uk-UA"/>
              </w:rPr>
              <w:lastRenderedPageBreak/>
              <w:t>Управління</w:t>
            </w:r>
            <w:r w:rsidRPr="00405E6D">
              <w:t> </w:t>
            </w:r>
            <w:r w:rsidRPr="00405E6D">
              <w:rPr>
                <w:lang w:val="uk-UA"/>
              </w:rPr>
              <w:t xml:space="preserve">соціального захисту населення Корольовського району департаменту соціальної політики Житомирської міської ради </w:t>
            </w:r>
          </w:p>
          <w:p w:rsidR="0012435D" w:rsidRPr="00405E6D" w:rsidRDefault="0012435D" w:rsidP="008F3FAA">
            <w:pPr>
              <w:pStyle w:val="af2"/>
              <w:spacing w:before="60" w:beforeAutospacing="0" w:after="60" w:afterAutospacing="0"/>
              <w:jc w:val="both"/>
              <w:rPr>
                <w:lang w:val="uk-UA"/>
              </w:rPr>
            </w:pPr>
            <w:r w:rsidRPr="00405E6D">
              <w:rPr>
                <w:lang w:val="uk-UA"/>
              </w:rPr>
              <w:t>10009, м.Житомир, площа Польова,8</w:t>
            </w:r>
            <w:r w:rsidRPr="00405E6D">
              <w:t> </w:t>
            </w:r>
          </w:p>
          <w:p w:rsidR="0012435D" w:rsidRPr="00405E6D" w:rsidRDefault="0012435D" w:rsidP="008F3FAA">
            <w:pPr>
              <w:pStyle w:val="af2"/>
              <w:spacing w:before="60" w:beforeAutospacing="0" w:after="60" w:afterAutospacing="0"/>
              <w:jc w:val="both"/>
              <w:rPr>
                <w:lang w:val="uk-UA"/>
              </w:rPr>
            </w:pPr>
            <w:r w:rsidRPr="00405E6D">
              <w:rPr>
                <w:lang w:val="uk-UA"/>
              </w:rPr>
              <w:t>тел./факс (0412) 33-10-44</w:t>
            </w:r>
            <w:r w:rsidR="008F3FAA" w:rsidRPr="00405E6D">
              <w:rPr>
                <w:lang w:val="uk-UA"/>
              </w:rPr>
              <w:t>, 33-00-11</w:t>
            </w:r>
          </w:p>
          <w:p w:rsidR="0012435D" w:rsidRPr="00405E6D" w:rsidRDefault="0012435D" w:rsidP="008F3FAA">
            <w:pPr>
              <w:pStyle w:val="af2"/>
              <w:spacing w:before="60" w:beforeAutospacing="0" w:after="60" w:afterAutospacing="0"/>
              <w:jc w:val="both"/>
              <w:rPr>
                <w:color w:val="000000"/>
                <w:lang w:val="uk-UA"/>
              </w:rPr>
            </w:pPr>
            <w:r w:rsidRPr="00405E6D">
              <w:rPr>
                <w:lang w:val="en-US"/>
              </w:rPr>
              <w:t>upsznkorzt</w:t>
            </w:r>
            <w:r w:rsidRPr="00405E6D">
              <w:rPr>
                <w:lang w:val="uk-UA"/>
              </w:rPr>
              <w:t>@</w:t>
            </w:r>
            <w:r w:rsidRPr="00405E6D">
              <w:rPr>
                <w:color w:val="000000"/>
                <w:lang w:val="en-US"/>
              </w:rPr>
              <w:t>ukr</w:t>
            </w:r>
            <w:r w:rsidRPr="00405E6D">
              <w:rPr>
                <w:color w:val="000000"/>
                <w:lang w:val="uk-UA"/>
              </w:rPr>
              <w:t>.</w:t>
            </w:r>
            <w:r w:rsidRPr="00405E6D">
              <w:rPr>
                <w:color w:val="000000"/>
                <w:lang w:val="en-US"/>
              </w:rPr>
              <w:t>net</w:t>
            </w:r>
          </w:p>
        </w:tc>
      </w:tr>
      <w:tr w:rsidR="00465918" w:rsidRPr="00405E6D">
        <w:trPr>
          <w:trHeight w:val="286"/>
        </w:trPr>
        <w:tc>
          <w:tcPr>
            <w:tcW w:w="576" w:type="dxa"/>
            <w:tcBorders>
              <w:top w:val="single" w:sz="4" w:space="0" w:color="000000"/>
              <w:left w:val="single" w:sz="4" w:space="0" w:color="000000"/>
              <w:bottom w:val="single" w:sz="4" w:space="0" w:color="000000"/>
              <w:right w:val="nil"/>
            </w:tcBorders>
          </w:tcPr>
          <w:p w:rsidR="00465918" w:rsidRPr="00DA7D2C" w:rsidRDefault="00465918" w:rsidP="008F3FAA">
            <w:pPr>
              <w:jc w:val="both"/>
              <w:rPr>
                <w:rFonts w:ascii="Times New Roman" w:hAnsi="Times New Roman" w:cs="Times New Roman"/>
                <w:sz w:val="24"/>
                <w:szCs w:val="24"/>
              </w:rPr>
            </w:pPr>
          </w:p>
        </w:tc>
        <w:tc>
          <w:tcPr>
            <w:tcW w:w="9367" w:type="dxa"/>
            <w:gridSpan w:val="2"/>
            <w:tcBorders>
              <w:top w:val="single" w:sz="4" w:space="0" w:color="000000"/>
              <w:left w:val="nil"/>
              <w:bottom w:val="single" w:sz="4" w:space="0" w:color="000000"/>
              <w:right w:val="single" w:sz="4" w:space="0" w:color="000000"/>
            </w:tcBorders>
          </w:tcPr>
          <w:p w:rsidR="00465918" w:rsidRPr="00405E6D" w:rsidRDefault="00954F12" w:rsidP="008F3FAA">
            <w:pPr>
              <w:ind w:left="24"/>
              <w:jc w:val="both"/>
              <w:rPr>
                <w:rFonts w:ascii="Times New Roman" w:hAnsi="Times New Roman" w:cs="Times New Roman"/>
                <w:sz w:val="24"/>
                <w:szCs w:val="24"/>
              </w:rPr>
            </w:pPr>
            <w:r w:rsidRPr="00405E6D">
              <w:rPr>
                <w:rFonts w:ascii="Times New Roman" w:eastAsia="Times New Roman" w:hAnsi="Times New Roman" w:cs="Times New Roman"/>
                <w:b/>
                <w:sz w:val="24"/>
                <w:szCs w:val="24"/>
              </w:rPr>
              <w:t>Нормативні акти, якими регламентується надання адміністративної послуги</w:t>
            </w:r>
            <w:r w:rsidRPr="00405E6D">
              <w:rPr>
                <w:rFonts w:ascii="Times New Roman" w:eastAsia="Times New Roman" w:hAnsi="Times New Roman" w:cs="Times New Roman"/>
                <w:sz w:val="24"/>
                <w:szCs w:val="24"/>
              </w:rPr>
              <w:t xml:space="preserve"> </w:t>
            </w:r>
          </w:p>
        </w:tc>
      </w:tr>
      <w:tr w:rsidR="00465918" w:rsidRPr="00405E6D" w:rsidTr="00405E6D">
        <w:trPr>
          <w:trHeight w:val="854"/>
        </w:trPr>
        <w:tc>
          <w:tcPr>
            <w:tcW w:w="576" w:type="dxa"/>
            <w:tcBorders>
              <w:top w:val="single" w:sz="4" w:space="0" w:color="000000"/>
              <w:left w:val="single" w:sz="4" w:space="0" w:color="000000"/>
              <w:bottom w:val="single" w:sz="4" w:space="0" w:color="000000"/>
              <w:right w:val="single" w:sz="4" w:space="0" w:color="000000"/>
            </w:tcBorders>
          </w:tcPr>
          <w:p w:rsidR="00465918" w:rsidRPr="00DA7D2C" w:rsidRDefault="0012435D" w:rsidP="008F3FAA">
            <w:pPr>
              <w:jc w:val="both"/>
              <w:rPr>
                <w:rFonts w:ascii="Times New Roman" w:hAnsi="Times New Roman" w:cs="Times New Roman"/>
                <w:sz w:val="24"/>
                <w:szCs w:val="24"/>
              </w:rPr>
            </w:pPr>
            <w:r>
              <w:rPr>
                <w:rFonts w:ascii="Times New Roman" w:eastAsia="Times New Roman" w:hAnsi="Times New Roman" w:cs="Times New Roman"/>
                <w:sz w:val="24"/>
                <w:szCs w:val="24"/>
                <w:lang w:val="uk-UA"/>
              </w:rPr>
              <w:t>4</w:t>
            </w:r>
            <w:r w:rsidR="00954F12" w:rsidRPr="00DA7D2C">
              <w:rPr>
                <w:rFonts w:ascii="Times New Roman" w:eastAsia="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465918" w:rsidRPr="00405E6D" w:rsidRDefault="00954F12" w:rsidP="008F3FAA">
            <w:pPr>
              <w:ind w:left="2"/>
              <w:jc w:val="both"/>
              <w:rPr>
                <w:rFonts w:ascii="Times New Roman" w:hAnsi="Times New Roman" w:cs="Times New Roman"/>
                <w:sz w:val="24"/>
                <w:szCs w:val="24"/>
              </w:rPr>
            </w:pPr>
            <w:r w:rsidRPr="00405E6D">
              <w:rPr>
                <w:rFonts w:ascii="Times New Roman" w:eastAsia="Times New Roman" w:hAnsi="Times New Roman" w:cs="Times New Roman"/>
                <w:sz w:val="24"/>
                <w:szCs w:val="24"/>
              </w:rPr>
              <w:t xml:space="preserve">Закони України </w:t>
            </w:r>
          </w:p>
        </w:tc>
        <w:tc>
          <w:tcPr>
            <w:tcW w:w="5255" w:type="dxa"/>
            <w:tcBorders>
              <w:top w:val="single" w:sz="4" w:space="0" w:color="000000"/>
              <w:left w:val="single" w:sz="4" w:space="0" w:color="000000"/>
              <w:bottom w:val="single" w:sz="4" w:space="0" w:color="auto"/>
              <w:right w:val="single" w:sz="4" w:space="0" w:color="000000"/>
            </w:tcBorders>
          </w:tcPr>
          <w:p w:rsidR="00405E6D" w:rsidRPr="00405E6D" w:rsidRDefault="00405E6D" w:rsidP="00405E6D">
            <w:pPr>
              <w:spacing w:line="293" w:lineRule="auto"/>
              <w:ind w:firstLine="36"/>
              <w:jc w:val="both"/>
              <w:rPr>
                <w:rFonts w:ascii="Times New Roman" w:eastAsia="Times New Roman" w:hAnsi="Times New Roman" w:cs="Times New Roman"/>
                <w:sz w:val="24"/>
                <w:szCs w:val="24"/>
                <w:lang w:val="uk-UA"/>
              </w:rPr>
            </w:pPr>
          </w:p>
          <w:p w:rsidR="00405E6D" w:rsidRPr="00405E6D" w:rsidRDefault="00405E6D" w:rsidP="008F3FAA">
            <w:pPr>
              <w:jc w:val="both"/>
              <w:rPr>
                <w:rFonts w:ascii="Times New Roman" w:eastAsia="Times New Roman" w:hAnsi="Times New Roman" w:cs="Times New Roman"/>
                <w:sz w:val="24"/>
                <w:szCs w:val="24"/>
                <w:lang w:val="uk-UA"/>
              </w:rPr>
            </w:pPr>
            <w:r w:rsidRPr="00405E6D">
              <w:rPr>
                <w:rFonts w:ascii="Times New Roman" w:eastAsia="Times New Roman" w:hAnsi="Times New Roman" w:cs="Times New Roman"/>
                <w:sz w:val="24"/>
                <w:szCs w:val="24"/>
                <w:lang w:val="uk-UA"/>
              </w:rPr>
              <w:t xml:space="preserve">Закон України „Про статус і соціальний захист громадян, які постраждали внаслідок Чорнобильської катастрофи” від 28.02.1991 </w:t>
            </w:r>
          </w:p>
          <w:p w:rsidR="00954F12" w:rsidRPr="00405E6D" w:rsidRDefault="00405E6D" w:rsidP="008F3FAA">
            <w:pPr>
              <w:jc w:val="both"/>
              <w:rPr>
                <w:rFonts w:ascii="Times New Roman" w:eastAsia="Times New Roman" w:hAnsi="Times New Roman" w:cs="Times New Roman"/>
                <w:sz w:val="24"/>
                <w:szCs w:val="24"/>
                <w:lang w:val="uk-UA"/>
              </w:rPr>
            </w:pPr>
            <w:r w:rsidRPr="00405E6D">
              <w:rPr>
                <w:rFonts w:ascii="Times New Roman" w:eastAsia="Times New Roman" w:hAnsi="Times New Roman" w:cs="Times New Roman"/>
                <w:sz w:val="24"/>
                <w:szCs w:val="24"/>
                <w:lang w:val="uk-UA"/>
              </w:rPr>
              <w:t>№ 796-XII</w:t>
            </w:r>
          </w:p>
        </w:tc>
      </w:tr>
      <w:tr w:rsidR="00405E6D" w:rsidRPr="00405E6D" w:rsidTr="00405E6D">
        <w:trPr>
          <w:trHeight w:val="3874"/>
        </w:trPr>
        <w:tc>
          <w:tcPr>
            <w:tcW w:w="576" w:type="dxa"/>
            <w:tcBorders>
              <w:top w:val="single" w:sz="4" w:space="0" w:color="000000"/>
              <w:left w:val="single" w:sz="4" w:space="0" w:color="000000"/>
              <w:bottom w:val="single" w:sz="4" w:space="0" w:color="000000"/>
              <w:right w:val="single" w:sz="4" w:space="0" w:color="000000"/>
            </w:tcBorders>
          </w:tcPr>
          <w:p w:rsidR="00405E6D" w:rsidRPr="00DA7D2C" w:rsidRDefault="00405E6D" w:rsidP="00405E6D">
            <w:pPr>
              <w:jc w:val="both"/>
              <w:rPr>
                <w:rFonts w:ascii="Times New Roman" w:hAnsi="Times New Roman" w:cs="Times New Roman"/>
                <w:sz w:val="24"/>
                <w:szCs w:val="24"/>
              </w:rPr>
            </w:pPr>
            <w:r>
              <w:rPr>
                <w:rFonts w:ascii="Times New Roman" w:eastAsia="Times New Roman" w:hAnsi="Times New Roman" w:cs="Times New Roman"/>
                <w:sz w:val="24"/>
                <w:szCs w:val="24"/>
                <w:lang w:val="uk-UA"/>
              </w:rPr>
              <w:t>5</w:t>
            </w:r>
            <w:r w:rsidRPr="00DA7D2C">
              <w:rPr>
                <w:rFonts w:ascii="Times New Roman" w:eastAsia="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auto"/>
            </w:tcBorders>
          </w:tcPr>
          <w:p w:rsidR="00405E6D" w:rsidRPr="00405E6D" w:rsidRDefault="00405E6D" w:rsidP="00405E6D">
            <w:pPr>
              <w:ind w:left="2"/>
              <w:jc w:val="both"/>
              <w:rPr>
                <w:rFonts w:ascii="Times New Roman" w:hAnsi="Times New Roman" w:cs="Times New Roman"/>
                <w:sz w:val="24"/>
                <w:szCs w:val="24"/>
              </w:rPr>
            </w:pPr>
            <w:r w:rsidRPr="00405E6D">
              <w:rPr>
                <w:rFonts w:ascii="Times New Roman" w:eastAsia="Times New Roman" w:hAnsi="Times New Roman" w:cs="Times New Roman"/>
                <w:sz w:val="24"/>
                <w:szCs w:val="24"/>
              </w:rPr>
              <w:t xml:space="preserve">Акти Кабінету Міністрів України </w:t>
            </w:r>
          </w:p>
        </w:tc>
        <w:tc>
          <w:tcPr>
            <w:tcW w:w="5255" w:type="dxa"/>
            <w:tcBorders>
              <w:top w:val="single" w:sz="4" w:space="0" w:color="auto"/>
              <w:left w:val="single" w:sz="4" w:space="0" w:color="auto"/>
              <w:bottom w:val="single" w:sz="4" w:space="0" w:color="auto"/>
              <w:right w:val="single" w:sz="4" w:space="0" w:color="auto"/>
            </w:tcBorders>
          </w:tcPr>
          <w:p w:rsidR="00405E6D" w:rsidRPr="00405E6D" w:rsidRDefault="00405E6D" w:rsidP="00405E6D">
            <w:pPr>
              <w:pStyle w:val="af2"/>
              <w:shd w:val="clear" w:color="auto" w:fill="FFFFFF"/>
              <w:spacing w:before="0" w:beforeAutospacing="0" w:after="0" w:afterAutospacing="0"/>
              <w:jc w:val="both"/>
              <w:textAlignment w:val="baseline"/>
              <w:rPr>
                <w:shd w:val="clear" w:color="auto" w:fill="FFFFFF"/>
              </w:rPr>
            </w:pPr>
            <w:r w:rsidRPr="00405E6D">
              <w:t xml:space="preserve">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w:t>
            </w:r>
            <w:r w:rsidRPr="00405E6D">
              <w:rPr>
                <w:iCs/>
              </w:rPr>
              <w:t xml:space="preserve">постанова Кабінету Міністрів України </w:t>
            </w:r>
            <w:r w:rsidRPr="00405E6D">
              <w:t>від 26.10.2016              № 760 „</w:t>
            </w:r>
            <w:r w:rsidRPr="00405E6D">
              <w:rPr>
                <w:rStyle w:val="rvts23"/>
              </w:rPr>
              <w:t xml:space="preserve">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w:t>
            </w:r>
            <w:r w:rsidRPr="00405E6D">
              <w:rPr>
                <w:iCs/>
              </w:rPr>
              <w:t xml:space="preserve">постанова Кабінету Міністрів України </w:t>
            </w:r>
            <w:r w:rsidRPr="00405E6D">
              <w:t>від 14.05.2015 № 285 „</w:t>
            </w:r>
            <w:r w:rsidRPr="00405E6D">
              <w:rPr>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tc>
      </w:tr>
      <w:tr w:rsidR="00405E6D" w:rsidRPr="00405E6D" w:rsidTr="00405E6D">
        <w:trPr>
          <w:trHeight w:val="617"/>
        </w:trPr>
        <w:tc>
          <w:tcPr>
            <w:tcW w:w="576" w:type="dxa"/>
            <w:tcBorders>
              <w:top w:val="single" w:sz="4" w:space="0" w:color="000000"/>
              <w:left w:val="single" w:sz="4" w:space="0" w:color="000000"/>
              <w:bottom w:val="single" w:sz="4" w:space="0" w:color="000000"/>
              <w:right w:val="single" w:sz="4" w:space="0" w:color="000000"/>
            </w:tcBorders>
          </w:tcPr>
          <w:p w:rsidR="00405E6D" w:rsidRPr="00DA7D2C" w:rsidRDefault="00405E6D" w:rsidP="00405E6D">
            <w:pPr>
              <w:jc w:val="both"/>
              <w:rPr>
                <w:rFonts w:ascii="Times New Roman" w:hAnsi="Times New Roman" w:cs="Times New Roman"/>
                <w:sz w:val="24"/>
                <w:szCs w:val="24"/>
              </w:rPr>
            </w:pPr>
            <w:r>
              <w:rPr>
                <w:rFonts w:ascii="Times New Roman" w:eastAsia="Times New Roman" w:hAnsi="Times New Roman" w:cs="Times New Roman"/>
                <w:sz w:val="24"/>
                <w:szCs w:val="24"/>
                <w:lang w:val="uk-UA"/>
              </w:rPr>
              <w:t>6</w:t>
            </w:r>
            <w:r w:rsidRPr="00DA7D2C">
              <w:rPr>
                <w:rFonts w:ascii="Times New Roman" w:eastAsia="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405E6D" w:rsidRPr="00405E6D" w:rsidRDefault="00405E6D" w:rsidP="00405E6D">
            <w:pPr>
              <w:ind w:left="2" w:right="60"/>
              <w:jc w:val="both"/>
              <w:rPr>
                <w:rFonts w:ascii="Times New Roman" w:hAnsi="Times New Roman" w:cs="Times New Roman"/>
                <w:sz w:val="24"/>
                <w:szCs w:val="24"/>
              </w:rPr>
            </w:pPr>
            <w:r w:rsidRPr="00405E6D">
              <w:rPr>
                <w:rFonts w:ascii="Times New Roman" w:eastAsia="Times New Roman" w:hAnsi="Times New Roman" w:cs="Times New Roman"/>
                <w:sz w:val="24"/>
                <w:szCs w:val="24"/>
              </w:rPr>
              <w:t xml:space="preserve">Акти центральних органів виконавчої влади </w:t>
            </w:r>
          </w:p>
        </w:tc>
        <w:tc>
          <w:tcPr>
            <w:tcW w:w="5255" w:type="dxa"/>
            <w:tcBorders>
              <w:top w:val="single" w:sz="4" w:space="0" w:color="auto"/>
              <w:left w:val="single" w:sz="4" w:space="0" w:color="000000"/>
              <w:bottom w:val="single" w:sz="4" w:space="0" w:color="000000"/>
              <w:right w:val="single" w:sz="4" w:space="0" w:color="000000"/>
            </w:tcBorders>
          </w:tcPr>
          <w:p w:rsidR="00405E6D" w:rsidRPr="00405E6D" w:rsidRDefault="00405E6D" w:rsidP="00405E6D">
            <w:pPr>
              <w:jc w:val="both"/>
              <w:rPr>
                <w:rFonts w:ascii="Times New Roman" w:eastAsia="Times New Roman" w:hAnsi="Times New Roman" w:cs="Times New Roman"/>
                <w:sz w:val="24"/>
                <w:szCs w:val="24"/>
                <w:lang w:val="uk-UA"/>
              </w:rPr>
            </w:pPr>
            <w:r w:rsidRPr="00405E6D">
              <w:rPr>
                <w:rFonts w:ascii="Times New Roman" w:eastAsia="Times New Roman" w:hAnsi="Times New Roman" w:cs="Times New Roman"/>
                <w:sz w:val="24"/>
                <w:szCs w:val="24"/>
                <w:lang w:val="uk-UA"/>
              </w:rPr>
              <w:t>Наказ Мінпраці від 19.09.2006 № 345 „Про затвердження Інструкції щодо порядку оформлення і ведення особових справ отримувачів усіх видів соціальної допомоги” (зі змінами), зареєстрований у Міністерстві юстиції України 06.10.2006 за № 1098/12972</w:t>
            </w:r>
          </w:p>
          <w:p w:rsidR="00405E6D" w:rsidRPr="00405E6D" w:rsidRDefault="00405E6D" w:rsidP="00405E6D">
            <w:pPr>
              <w:jc w:val="both"/>
              <w:rPr>
                <w:rFonts w:ascii="Times New Roman" w:hAnsi="Times New Roman" w:cs="Times New Roman"/>
                <w:sz w:val="24"/>
                <w:szCs w:val="24"/>
                <w:lang w:val="uk-UA"/>
              </w:rPr>
            </w:pPr>
          </w:p>
        </w:tc>
      </w:tr>
      <w:tr w:rsidR="00405E6D" w:rsidRPr="00405E6D">
        <w:trPr>
          <w:trHeight w:val="838"/>
        </w:trPr>
        <w:tc>
          <w:tcPr>
            <w:tcW w:w="576" w:type="dxa"/>
            <w:tcBorders>
              <w:top w:val="single" w:sz="4" w:space="0" w:color="000000"/>
              <w:left w:val="single" w:sz="4" w:space="0" w:color="000000"/>
              <w:bottom w:val="single" w:sz="4" w:space="0" w:color="000000"/>
              <w:right w:val="single" w:sz="4" w:space="0" w:color="000000"/>
            </w:tcBorders>
          </w:tcPr>
          <w:p w:rsidR="00405E6D" w:rsidRPr="00DA7D2C" w:rsidRDefault="00405E6D" w:rsidP="00405E6D">
            <w:pPr>
              <w:jc w:val="both"/>
              <w:rPr>
                <w:rFonts w:ascii="Times New Roman" w:hAnsi="Times New Roman" w:cs="Times New Roman"/>
                <w:sz w:val="24"/>
                <w:szCs w:val="24"/>
              </w:rPr>
            </w:pPr>
            <w:r>
              <w:rPr>
                <w:rFonts w:ascii="Times New Roman" w:eastAsia="Times New Roman" w:hAnsi="Times New Roman" w:cs="Times New Roman"/>
                <w:sz w:val="24"/>
                <w:szCs w:val="24"/>
                <w:lang w:val="uk-UA"/>
              </w:rPr>
              <w:t>7</w:t>
            </w:r>
            <w:r w:rsidRPr="00DA7D2C">
              <w:rPr>
                <w:rFonts w:ascii="Times New Roman" w:eastAsia="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405E6D" w:rsidRPr="00405E6D" w:rsidRDefault="00405E6D" w:rsidP="00405E6D">
            <w:pPr>
              <w:ind w:left="2"/>
              <w:jc w:val="both"/>
              <w:rPr>
                <w:rFonts w:ascii="Times New Roman" w:hAnsi="Times New Roman" w:cs="Times New Roman"/>
                <w:sz w:val="24"/>
                <w:szCs w:val="24"/>
              </w:rPr>
            </w:pPr>
            <w:r w:rsidRPr="00405E6D">
              <w:rPr>
                <w:rFonts w:ascii="Times New Roman" w:eastAsia="Times New Roman" w:hAnsi="Times New Roman" w:cs="Times New Roman"/>
                <w:sz w:val="24"/>
                <w:szCs w:val="24"/>
              </w:rPr>
              <w:t xml:space="preserve">Акти місцевих органів виконавчої влади/ органів місцевого самоврядування </w:t>
            </w:r>
          </w:p>
        </w:tc>
        <w:tc>
          <w:tcPr>
            <w:tcW w:w="5255" w:type="dxa"/>
            <w:tcBorders>
              <w:top w:val="single" w:sz="4" w:space="0" w:color="000000"/>
              <w:left w:val="single" w:sz="4" w:space="0" w:color="000000"/>
              <w:bottom w:val="single" w:sz="4" w:space="0" w:color="000000"/>
              <w:right w:val="single" w:sz="4" w:space="0" w:color="000000"/>
            </w:tcBorders>
          </w:tcPr>
          <w:p w:rsidR="00405E6D" w:rsidRPr="00405E6D" w:rsidRDefault="00405E6D" w:rsidP="00405E6D">
            <w:pPr>
              <w:jc w:val="both"/>
              <w:rPr>
                <w:rFonts w:ascii="Times New Roman" w:hAnsi="Times New Roman" w:cs="Times New Roman"/>
                <w:sz w:val="24"/>
                <w:szCs w:val="24"/>
                <w:lang w:val="uk-UA"/>
              </w:rPr>
            </w:pPr>
            <w:r w:rsidRPr="00405E6D">
              <w:rPr>
                <w:rFonts w:ascii="Times New Roman" w:eastAsia="Times New Roman" w:hAnsi="Times New Roman" w:cs="Times New Roman"/>
                <w:sz w:val="24"/>
                <w:szCs w:val="24"/>
                <w:lang w:val="uk-UA"/>
              </w:rPr>
              <w:t>-</w:t>
            </w:r>
          </w:p>
        </w:tc>
      </w:tr>
      <w:tr w:rsidR="00405E6D" w:rsidRPr="00405E6D" w:rsidTr="00405E6D">
        <w:trPr>
          <w:trHeight w:val="286"/>
        </w:trPr>
        <w:tc>
          <w:tcPr>
            <w:tcW w:w="576" w:type="dxa"/>
            <w:tcBorders>
              <w:top w:val="single" w:sz="4" w:space="0" w:color="000000"/>
              <w:left w:val="single" w:sz="4" w:space="0" w:color="000000"/>
              <w:bottom w:val="single" w:sz="4" w:space="0" w:color="000000"/>
              <w:right w:val="nil"/>
            </w:tcBorders>
          </w:tcPr>
          <w:p w:rsidR="00405E6D" w:rsidRPr="00DA7D2C" w:rsidRDefault="00405E6D" w:rsidP="00405E6D">
            <w:pPr>
              <w:jc w:val="both"/>
              <w:rPr>
                <w:rFonts w:ascii="Times New Roman" w:hAnsi="Times New Roman" w:cs="Times New Roman"/>
                <w:sz w:val="24"/>
                <w:szCs w:val="24"/>
              </w:rPr>
            </w:pPr>
          </w:p>
        </w:tc>
        <w:tc>
          <w:tcPr>
            <w:tcW w:w="9367" w:type="dxa"/>
            <w:gridSpan w:val="2"/>
            <w:tcBorders>
              <w:top w:val="single" w:sz="4" w:space="0" w:color="000000"/>
              <w:left w:val="nil"/>
              <w:bottom w:val="single" w:sz="4" w:space="0" w:color="auto"/>
              <w:right w:val="single" w:sz="4" w:space="0" w:color="000000"/>
            </w:tcBorders>
          </w:tcPr>
          <w:p w:rsidR="00405E6D" w:rsidRPr="00405E6D" w:rsidRDefault="00405E6D" w:rsidP="00405E6D">
            <w:pPr>
              <w:ind w:left="1851"/>
              <w:jc w:val="both"/>
              <w:rPr>
                <w:rFonts w:ascii="Times New Roman" w:hAnsi="Times New Roman" w:cs="Times New Roman"/>
                <w:sz w:val="24"/>
                <w:szCs w:val="24"/>
              </w:rPr>
            </w:pPr>
            <w:r w:rsidRPr="00405E6D">
              <w:rPr>
                <w:rFonts w:ascii="Times New Roman" w:eastAsia="Times New Roman" w:hAnsi="Times New Roman" w:cs="Times New Roman"/>
                <w:b/>
                <w:sz w:val="24"/>
                <w:szCs w:val="24"/>
              </w:rPr>
              <w:t xml:space="preserve">Умови отримання адміністративної послуги </w:t>
            </w:r>
          </w:p>
        </w:tc>
      </w:tr>
      <w:tr w:rsidR="00405E6D" w:rsidRPr="00405E6D" w:rsidTr="00405E6D">
        <w:trPr>
          <w:trHeight w:val="2494"/>
        </w:trPr>
        <w:tc>
          <w:tcPr>
            <w:tcW w:w="576" w:type="dxa"/>
            <w:tcBorders>
              <w:top w:val="single" w:sz="4" w:space="0" w:color="000000"/>
              <w:left w:val="single" w:sz="4" w:space="0" w:color="000000"/>
              <w:bottom w:val="single" w:sz="4" w:space="0" w:color="000000"/>
              <w:right w:val="single" w:sz="4" w:space="0" w:color="auto"/>
            </w:tcBorders>
          </w:tcPr>
          <w:p w:rsidR="00405E6D" w:rsidRPr="00DA7D2C" w:rsidRDefault="00405E6D" w:rsidP="00405E6D">
            <w:pPr>
              <w:jc w:val="both"/>
              <w:rPr>
                <w:rFonts w:ascii="Times New Roman" w:hAnsi="Times New Roman" w:cs="Times New Roman"/>
                <w:sz w:val="24"/>
                <w:szCs w:val="24"/>
              </w:rPr>
            </w:pPr>
            <w:r>
              <w:rPr>
                <w:rFonts w:ascii="Times New Roman" w:eastAsia="Times New Roman" w:hAnsi="Times New Roman" w:cs="Times New Roman"/>
                <w:sz w:val="24"/>
                <w:szCs w:val="24"/>
                <w:lang w:val="uk-UA"/>
              </w:rPr>
              <w:t>8</w:t>
            </w:r>
            <w:r w:rsidRPr="00DA7D2C">
              <w:rPr>
                <w:rFonts w:ascii="Times New Roman" w:eastAsia="Times New Roman" w:hAnsi="Times New Roman" w:cs="Times New Roman"/>
                <w:sz w:val="24"/>
                <w:szCs w:val="24"/>
              </w:rPr>
              <w:t xml:space="preserve">. </w:t>
            </w:r>
          </w:p>
        </w:tc>
        <w:tc>
          <w:tcPr>
            <w:tcW w:w="4112" w:type="dxa"/>
            <w:tcBorders>
              <w:top w:val="single" w:sz="4" w:space="0" w:color="auto"/>
              <w:left w:val="single" w:sz="4" w:space="0" w:color="auto"/>
              <w:bottom w:val="single" w:sz="4" w:space="0" w:color="auto"/>
              <w:right w:val="single" w:sz="4" w:space="0" w:color="auto"/>
            </w:tcBorders>
          </w:tcPr>
          <w:p w:rsidR="00405E6D" w:rsidRPr="00405E6D" w:rsidRDefault="00405E6D" w:rsidP="00405E6D">
            <w:pPr>
              <w:jc w:val="both"/>
              <w:rPr>
                <w:rFonts w:ascii="Times New Roman" w:hAnsi="Times New Roman" w:cs="Times New Roman"/>
                <w:sz w:val="24"/>
                <w:szCs w:val="24"/>
                <w:lang w:eastAsia="uk-UA"/>
              </w:rPr>
            </w:pPr>
            <w:r w:rsidRPr="00405E6D">
              <w:rPr>
                <w:rFonts w:ascii="Times New Roman" w:hAnsi="Times New Roman" w:cs="Times New Roman"/>
                <w:sz w:val="24"/>
                <w:szCs w:val="24"/>
                <w:lang w:eastAsia="uk-UA"/>
              </w:rPr>
              <w:t xml:space="preserve">Підстава для отримання </w:t>
            </w:r>
          </w:p>
        </w:tc>
        <w:tc>
          <w:tcPr>
            <w:tcW w:w="5255" w:type="dxa"/>
            <w:tcBorders>
              <w:top w:val="single" w:sz="4" w:space="0" w:color="auto"/>
              <w:left w:val="single" w:sz="4" w:space="0" w:color="auto"/>
              <w:bottom w:val="single" w:sz="4" w:space="0" w:color="auto"/>
              <w:right w:val="single" w:sz="4" w:space="0" w:color="auto"/>
            </w:tcBorders>
          </w:tcPr>
          <w:p w:rsidR="00405E6D" w:rsidRPr="00405E6D" w:rsidRDefault="00405E6D" w:rsidP="00405E6D">
            <w:pPr>
              <w:jc w:val="both"/>
              <w:rPr>
                <w:rFonts w:ascii="Times New Roman" w:hAnsi="Times New Roman" w:cs="Times New Roman"/>
                <w:sz w:val="24"/>
                <w:szCs w:val="24"/>
                <w:lang w:val="uk-UA"/>
              </w:rPr>
            </w:pPr>
            <w:r w:rsidRPr="00405E6D">
              <w:rPr>
                <w:rFonts w:ascii="Times New Roman" w:hAnsi="Times New Roman" w:cs="Times New Roman"/>
                <w:sz w:val="24"/>
                <w:szCs w:val="24"/>
                <w:lang w:val="uk-UA"/>
              </w:rPr>
              <w:t xml:space="preserve">Втрата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w:t>
            </w:r>
            <w:r w:rsidRPr="00405E6D">
              <w:rPr>
                <w:rFonts w:ascii="Times New Roman" w:hAnsi="Times New Roman" w:cs="Times New Roman"/>
                <w:sz w:val="24"/>
                <w:szCs w:val="24"/>
                <w:lang w:val="uk-UA"/>
              </w:rPr>
              <w:lastRenderedPageBreak/>
              <w:t>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w:t>
            </w:r>
          </w:p>
        </w:tc>
      </w:tr>
      <w:tr w:rsidR="00405E6D" w:rsidRPr="00405E6D" w:rsidTr="00405E6D">
        <w:trPr>
          <w:trHeight w:val="3046"/>
        </w:trPr>
        <w:tc>
          <w:tcPr>
            <w:tcW w:w="576" w:type="dxa"/>
            <w:tcBorders>
              <w:top w:val="single" w:sz="4" w:space="0" w:color="000000"/>
              <w:left w:val="single" w:sz="4" w:space="0" w:color="000000"/>
              <w:bottom w:val="single" w:sz="4" w:space="0" w:color="000000"/>
              <w:right w:val="single" w:sz="4" w:space="0" w:color="000000"/>
            </w:tcBorders>
          </w:tcPr>
          <w:p w:rsidR="00405E6D" w:rsidRPr="00DA7D2C" w:rsidRDefault="00405E6D" w:rsidP="00405E6D">
            <w:pPr>
              <w:jc w:val="both"/>
              <w:rPr>
                <w:rFonts w:ascii="Times New Roman" w:hAnsi="Times New Roman" w:cs="Times New Roman"/>
                <w:sz w:val="24"/>
                <w:szCs w:val="24"/>
              </w:rPr>
            </w:pPr>
            <w:r>
              <w:rPr>
                <w:rFonts w:ascii="Times New Roman" w:eastAsia="Times New Roman" w:hAnsi="Times New Roman" w:cs="Times New Roman"/>
                <w:sz w:val="24"/>
                <w:szCs w:val="24"/>
                <w:lang w:val="uk-UA"/>
              </w:rPr>
              <w:lastRenderedPageBreak/>
              <w:t>9</w:t>
            </w:r>
            <w:r w:rsidRPr="00DA7D2C">
              <w:rPr>
                <w:rFonts w:ascii="Times New Roman" w:eastAsia="Times New Roman" w:hAnsi="Times New Roman" w:cs="Times New Roman"/>
                <w:sz w:val="24"/>
                <w:szCs w:val="24"/>
              </w:rPr>
              <w:t xml:space="preserve">. </w:t>
            </w:r>
          </w:p>
        </w:tc>
        <w:tc>
          <w:tcPr>
            <w:tcW w:w="4112" w:type="dxa"/>
            <w:tcBorders>
              <w:top w:val="single" w:sz="4" w:space="0" w:color="auto"/>
              <w:left w:val="single" w:sz="4" w:space="0" w:color="000000"/>
              <w:bottom w:val="single" w:sz="4" w:space="0" w:color="000000"/>
              <w:right w:val="single" w:sz="4" w:space="0" w:color="auto"/>
            </w:tcBorders>
          </w:tcPr>
          <w:p w:rsidR="00405E6D" w:rsidRPr="00405E6D" w:rsidRDefault="00405E6D" w:rsidP="00405E6D">
            <w:pPr>
              <w:ind w:left="2" w:right="38"/>
              <w:jc w:val="both"/>
              <w:rPr>
                <w:rFonts w:ascii="Times New Roman" w:hAnsi="Times New Roman" w:cs="Times New Roman"/>
                <w:sz w:val="24"/>
                <w:szCs w:val="24"/>
              </w:rPr>
            </w:pPr>
            <w:r w:rsidRPr="00405E6D">
              <w:rPr>
                <w:rFonts w:ascii="Times New Roman" w:eastAsia="Times New Roman" w:hAnsi="Times New Roman" w:cs="Times New Roman"/>
                <w:sz w:val="24"/>
                <w:szCs w:val="24"/>
              </w:rPr>
              <w:t xml:space="preserve">Перелік документів, необхідних для отримання адміністративної послуги </w:t>
            </w:r>
          </w:p>
        </w:tc>
        <w:tc>
          <w:tcPr>
            <w:tcW w:w="5255" w:type="dxa"/>
            <w:tcBorders>
              <w:top w:val="single" w:sz="4" w:space="0" w:color="auto"/>
              <w:left w:val="single" w:sz="4" w:space="0" w:color="auto"/>
              <w:bottom w:val="single" w:sz="4" w:space="0" w:color="auto"/>
              <w:right w:val="single" w:sz="4" w:space="0" w:color="auto"/>
            </w:tcBorders>
          </w:tcPr>
          <w:p w:rsidR="00405E6D" w:rsidRPr="00405E6D" w:rsidRDefault="00405E6D" w:rsidP="00405E6D">
            <w:pPr>
              <w:pStyle w:val="rvps2"/>
              <w:shd w:val="clear" w:color="auto" w:fill="FFFFFF"/>
              <w:spacing w:before="0" w:beforeAutospacing="0" w:after="0" w:afterAutospacing="0"/>
              <w:jc w:val="both"/>
              <w:textAlignment w:val="baseline"/>
              <w:rPr>
                <w:i/>
                <w:color w:val="000000"/>
                <w:lang w:val="uk-UA"/>
              </w:rPr>
            </w:pPr>
            <w:r w:rsidRPr="00405E6D">
              <w:rPr>
                <w:i/>
                <w:color w:val="000000"/>
                <w:lang w:val="uk-UA"/>
              </w:rPr>
              <w:t>Для призначення та виплати одноразової компенсації сім’ям, які втратили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w:t>
            </w:r>
          </w:p>
          <w:p w:rsidR="00405E6D" w:rsidRPr="00405E6D" w:rsidRDefault="00405E6D" w:rsidP="00405E6D">
            <w:pPr>
              <w:pStyle w:val="rvps2"/>
              <w:shd w:val="clear" w:color="auto" w:fill="FFFFFF"/>
              <w:spacing w:before="0" w:beforeAutospacing="0" w:after="0" w:afterAutospacing="0"/>
              <w:jc w:val="both"/>
              <w:textAlignment w:val="baseline"/>
              <w:rPr>
                <w:color w:val="000000"/>
                <w:lang w:val="uk-UA"/>
              </w:rPr>
            </w:pPr>
            <w:r w:rsidRPr="00405E6D">
              <w:rPr>
                <w:color w:val="000000"/>
                <w:lang w:val="uk-UA"/>
              </w:rPr>
              <w:t>заява;</w:t>
            </w:r>
          </w:p>
          <w:p w:rsidR="00405E6D" w:rsidRPr="00405E6D" w:rsidRDefault="00405E6D" w:rsidP="00405E6D">
            <w:pPr>
              <w:pStyle w:val="rvps2"/>
              <w:shd w:val="clear" w:color="auto" w:fill="FFFFFF"/>
              <w:spacing w:before="0" w:beforeAutospacing="0" w:after="0" w:afterAutospacing="0"/>
              <w:jc w:val="both"/>
              <w:textAlignment w:val="baseline"/>
              <w:rPr>
                <w:color w:val="000000"/>
                <w:lang w:val="uk-UA"/>
              </w:rPr>
            </w:pPr>
            <w:bookmarkStart w:id="0" w:name="n54"/>
            <w:bookmarkEnd w:id="0"/>
            <w:r w:rsidRPr="00405E6D">
              <w:rPr>
                <w:color w:val="000000"/>
                <w:lang w:val="uk-UA"/>
              </w:rPr>
              <w:t>копія паспорта;</w:t>
            </w:r>
          </w:p>
          <w:p w:rsidR="00405E6D" w:rsidRPr="00405E6D" w:rsidRDefault="00405E6D" w:rsidP="00405E6D">
            <w:pPr>
              <w:pStyle w:val="rvps2"/>
              <w:shd w:val="clear" w:color="auto" w:fill="FFFFFF"/>
              <w:spacing w:before="0" w:beforeAutospacing="0" w:after="0" w:afterAutospacing="0"/>
              <w:jc w:val="both"/>
              <w:textAlignment w:val="baseline"/>
              <w:rPr>
                <w:color w:val="000000"/>
                <w:lang w:val="uk-UA"/>
              </w:rPr>
            </w:pPr>
            <w:r w:rsidRPr="00405E6D">
              <w:rPr>
                <w:color w:val="000000"/>
                <w:lang w:val="uk-UA"/>
              </w:rPr>
              <w:t>копія свідоцтва про смерть;</w:t>
            </w:r>
          </w:p>
          <w:p w:rsidR="00405E6D" w:rsidRPr="00405E6D" w:rsidRDefault="00405E6D" w:rsidP="00405E6D">
            <w:pPr>
              <w:pStyle w:val="rvps2"/>
              <w:shd w:val="clear" w:color="auto" w:fill="FFFFFF"/>
              <w:spacing w:before="0" w:beforeAutospacing="0" w:after="0" w:afterAutospacing="0"/>
              <w:jc w:val="both"/>
              <w:textAlignment w:val="baseline"/>
              <w:rPr>
                <w:color w:val="000000"/>
                <w:lang w:val="uk-UA"/>
              </w:rPr>
            </w:pPr>
            <w:bookmarkStart w:id="1" w:name="n26"/>
            <w:bookmarkEnd w:id="1"/>
            <w:r w:rsidRPr="00405E6D">
              <w:rPr>
                <w:color w:val="000000"/>
                <w:lang w:val="uk-UA"/>
              </w:rPr>
              <w:t>копія документа, що підтверджує статус громадян із числа осіб, віднесених до учасників ліквідації наслідків аварії на Чорнобильській АЕС, учасників ліквідації ядерних аварій;</w:t>
            </w:r>
          </w:p>
          <w:p w:rsidR="00405E6D" w:rsidRPr="00405E6D" w:rsidRDefault="00405E6D" w:rsidP="00405E6D">
            <w:pPr>
              <w:pStyle w:val="rvps2"/>
              <w:shd w:val="clear" w:color="auto" w:fill="FFFFFF"/>
              <w:spacing w:before="0" w:beforeAutospacing="0" w:after="0" w:afterAutospacing="0"/>
              <w:jc w:val="both"/>
              <w:textAlignment w:val="baseline"/>
              <w:rPr>
                <w:color w:val="000000"/>
                <w:lang w:val="uk-UA"/>
              </w:rPr>
            </w:pPr>
            <w:bookmarkStart w:id="2" w:name="n39"/>
            <w:bookmarkStart w:id="3" w:name="n27"/>
            <w:bookmarkEnd w:id="2"/>
            <w:bookmarkEnd w:id="3"/>
            <w:r w:rsidRPr="00405E6D">
              <w:rPr>
                <w:color w:val="000000"/>
                <w:lang w:val="uk-UA"/>
              </w:rPr>
              <w:t>копія свідоцтва про шлюб;</w:t>
            </w:r>
          </w:p>
          <w:p w:rsidR="00405E6D" w:rsidRPr="00405E6D" w:rsidRDefault="00405E6D" w:rsidP="00405E6D">
            <w:pPr>
              <w:pStyle w:val="rvps2"/>
              <w:shd w:val="clear" w:color="auto" w:fill="FFFFFF"/>
              <w:spacing w:before="0" w:beforeAutospacing="0" w:after="0" w:afterAutospacing="0"/>
              <w:jc w:val="both"/>
              <w:textAlignment w:val="baseline"/>
              <w:rPr>
                <w:color w:val="000000"/>
                <w:lang w:val="uk-UA"/>
              </w:rPr>
            </w:pPr>
            <w:bookmarkStart w:id="4" w:name="n28"/>
            <w:bookmarkEnd w:id="4"/>
            <w:r w:rsidRPr="00405E6D">
              <w:rPr>
                <w:color w:val="000000"/>
                <w:lang w:val="uk-UA"/>
              </w:rPr>
              <w:t>копія експертного висновку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Чорнобильській АЕС, іншої ядерної аварії, участі в ядерному випробуванні, військовому навчанні із застосуванням ядерної зброї, складанні ядерних зарядів та здійсненні на них регламентних робіт або військово-лікарської комісії, що діє в системі МВС, СБУ чи Міноборони;</w:t>
            </w:r>
          </w:p>
          <w:p w:rsidR="00405E6D" w:rsidRPr="00405E6D" w:rsidRDefault="00405E6D" w:rsidP="00405E6D">
            <w:pPr>
              <w:pStyle w:val="rvps2"/>
              <w:shd w:val="clear" w:color="auto" w:fill="FFFFFF"/>
              <w:spacing w:before="0" w:beforeAutospacing="0" w:after="0" w:afterAutospacing="0"/>
              <w:jc w:val="both"/>
              <w:textAlignment w:val="baseline"/>
              <w:rPr>
                <w:lang w:val="uk-UA"/>
              </w:rPr>
            </w:pPr>
            <w:r w:rsidRPr="00405E6D">
              <w:rPr>
                <w:color w:val="000000"/>
                <w:lang w:val="uk-UA"/>
              </w:rPr>
              <w:t xml:space="preserve">копія пенсійного посвідчення або посвідчення особи, яка одержує державну соціальну допомогу </w:t>
            </w:r>
            <w:r w:rsidRPr="00405E6D">
              <w:rPr>
                <w:lang w:val="uk-UA"/>
              </w:rPr>
              <w:t>відповідно до</w:t>
            </w:r>
            <w:r w:rsidRPr="00405E6D">
              <w:rPr>
                <w:rStyle w:val="apple-converted-space"/>
                <w:lang w:val="uk-UA"/>
              </w:rPr>
              <w:t> </w:t>
            </w:r>
            <w:hyperlink r:id="rId5" w:tgtFrame="_blank" w:history="1">
              <w:r w:rsidRPr="00405E6D">
                <w:rPr>
                  <w:rStyle w:val="af3"/>
                  <w:bdr w:val="none" w:sz="0" w:space="0" w:color="auto" w:frame="1"/>
                  <w:lang w:val="uk-UA"/>
                </w:rPr>
                <w:t>Закону України „Про державну соціальну допомогу особам з інвалідністю з дитинства та дітям з інвалід</w:t>
              </w:r>
            </w:hyperlink>
            <w:r w:rsidRPr="00405E6D">
              <w:rPr>
                <w:rStyle w:val="af3"/>
                <w:bdr w:val="none" w:sz="0" w:space="0" w:color="auto" w:frame="1"/>
                <w:lang w:val="uk-UA"/>
              </w:rPr>
              <w:t>ністю</w:t>
            </w:r>
            <w:r w:rsidRPr="00405E6D">
              <w:rPr>
                <w:lang w:val="uk-UA"/>
              </w:rPr>
              <w:t>”;</w:t>
            </w:r>
          </w:p>
          <w:p w:rsidR="00405E6D" w:rsidRPr="00405E6D" w:rsidRDefault="00405E6D" w:rsidP="00405E6D">
            <w:pPr>
              <w:pStyle w:val="rvps2"/>
              <w:shd w:val="clear" w:color="auto" w:fill="FFFFFF"/>
              <w:spacing w:before="0" w:beforeAutospacing="0" w:after="0" w:afterAutospacing="0"/>
              <w:jc w:val="both"/>
              <w:textAlignment w:val="baseline"/>
              <w:rPr>
                <w:color w:val="000000"/>
                <w:lang w:val="uk-UA"/>
              </w:rPr>
            </w:pPr>
            <w:bookmarkStart w:id="5" w:name="n59"/>
            <w:bookmarkEnd w:id="5"/>
            <w:r w:rsidRPr="00405E6D">
              <w:rPr>
                <w:color w:val="000000"/>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rsidR="00405E6D" w:rsidRPr="00405E6D" w:rsidRDefault="00405E6D" w:rsidP="00405E6D">
            <w:pPr>
              <w:pStyle w:val="rvps2"/>
              <w:shd w:val="clear" w:color="auto" w:fill="FFFFFF"/>
              <w:spacing w:before="0" w:beforeAutospacing="0" w:after="0" w:afterAutospacing="0"/>
              <w:ind w:hanging="11"/>
              <w:jc w:val="both"/>
              <w:textAlignment w:val="baseline"/>
              <w:rPr>
                <w:i/>
                <w:color w:val="000000"/>
                <w:lang w:val="uk-UA"/>
              </w:rPr>
            </w:pPr>
            <w:r w:rsidRPr="00405E6D">
              <w:rPr>
                <w:i/>
                <w:color w:val="000000"/>
                <w:lang w:val="uk-UA"/>
              </w:rPr>
              <w:t xml:space="preserve">Для призначення та виплата одноразової </w:t>
            </w:r>
            <w:r w:rsidRPr="00405E6D">
              <w:rPr>
                <w:i/>
                <w:color w:val="000000"/>
                <w:lang w:val="uk-UA"/>
              </w:rPr>
              <w:lastRenderedPageBreak/>
              <w:t>компенсації батькам померлого учасника ліквідації наслідків аварії на Чорнобильській АЕС, смерть якого пов’язана з Чорнобильською катастрофою:</w:t>
            </w:r>
          </w:p>
          <w:p w:rsidR="00405E6D" w:rsidRPr="00405E6D" w:rsidRDefault="00405E6D" w:rsidP="00405E6D">
            <w:pPr>
              <w:pStyle w:val="rvps2"/>
              <w:shd w:val="clear" w:color="auto" w:fill="FFFFFF"/>
              <w:spacing w:before="0" w:beforeAutospacing="0" w:after="0" w:afterAutospacing="0"/>
              <w:jc w:val="both"/>
              <w:textAlignment w:val="baseline"/>
              <w:rPr>
                <w:color w:val="000000"/>
                <w:lang w:val="uk-UA"/>
              </w:rPr>
            </w:pPr>
            <w:r w:rsidRPr="00405E6D">
              <w:rPr>
                <w:color w:val="000000"/>
                <w:lang w:val="uk-UA"/>
              </w:rPr>
              <w:t>заява;</w:t>
            </w:r>
          </w:p>
          <w:p w:rsidR="00405E6D" w:rsidRPr="00405E6D" w:rsidRDefault="00405E6D" w:rsidP="00405E6D">
            <w:pPr>
              <w:pStyle w:val="rvps2"/>
              <w:shd w:val="clear" w:color="auto" w:fill="FFFFFF"/>
              <w:spacing w:before="0" w:beforeAutospacing="0" w:after="0" w:afterAutospacing="0"/>
              <w:jc w:val="both"/>
              <w:textAlignment w:val="baseline"/>
              <w:rPr>
                <w:color w:val="000000"/>
                <w:lang w:val="uk-UA"/>
              </w:rPr>
            </w:pPr>
            <w:r w:rsidRPr="00405E6D">
              <w:rPr>
                <w:color w:val="000000"/>
                <w:lang w:val="uk-UA"/>
              </w:rPr>
              <w:t>копія паспорта;</w:t>
            </w:r>
          </w:p>
          <w:p w:rsidR="00405E6D" w:rsidRPr="00405E6D" w:rsidRDefault="00405E6D" w:rsidP="00405E6D">
            <w:pPr>
              <w:pStyle w:val="rvps2"/>
              <w:shd w:val="clear" w:color="auto" w:fill="FFFFFF"/>
              <w:spacing w:before="0" w:beforeAutospacing="0" w:after="0" w:afterAutospacing="0"/>
              <w:jc w:val="both"/>
              <w:textAlignment w:val="baseline"/>
              <w:rPr>
                <w:color w:val="000000"/>
                <w:lang w:val="uk-UA"/>
              </w:rPr>
            </w:pPr>
            <w:r w:rsidRPr="00405E6D">
              <w:rPr>
                <w:color w:val="000000"/>
                <w:lang w:val="uk-UA"/>
              </w:rPr>
              <w:t>копія свідоцтва про смерть;</w:t>
            </w:r>
          </w:p>
          <w:p w:rsidR="00405E6D" w:rsidRPr="00405E6D" w:rsidRDefault="00405E6D" w:rsidP="00405E6D">
            <w:pPr>
              <w:pStyle w:val="rvps2"/>
              <w:shd w:val="clear" w:color="auto" w:fill="FFFFFF"/>
              <w:spacing w:before="0" w:beforeAutospacing="0" w:after="0" w:afterAutospacing="0"/>
              <w:jc w:val="both"/>
              <w:textAlignment w:val="baseline"/>
              <w:rPr>
                <w:color w:val="000000"/>
                <w:lang w:val="uk-UA"/>
              </w:rPr>
            </w:pPr>
            <w:r w:rsidRPr="00405E6D">
              <w:rPr>
                <w:color w:val="000000"/>
                <w:lang w:val="uk-UA"/>
              </w:rPr>
              <w:t>копія документа, що підтверджує статус громадян із числа осіб, віднесених до учасників ліквідації наслідків аварії на Чорнобильській АЕС;</w:t>
            </w:r>
          </w:p>
          <w:p w:rsidR="00405E6D" w:rsidRPr="00405E6D" w:rsidRDefault="00405E6D" w:rsidP="00405E6D">
            <w:pPr>
              <w:pStyle w:val="rvps2"/>
              <w:shd w:val="clear" w:color="auto" w:fill="FFFFFF"/>
              <w:spacing w:before="0" w:beforeAutospacing="0" w:after="0" w:afterAutospacing="0"/>
              <w:jc w:val="both"/>
              <w:textAlignment w:val="baseline"/>
              <w:rPr>
                <w:color w:val="000000"/>
                <w:lang w:val="uk-UA"/>
              </w:rPr>
            </w:pPr>
            <w:r w:rsidRPr="00405E6D">
              <w:rPr>
                <w:color w:val="000000"/>
                <w:lang w:val="uk-UA"/>
              </w:rPr>
              <w:t>копія експертного висновку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Чорнобильській АЕС або військово-лікарської комісії, що діє в системі МВС чи Міноборони;</w:t>
            </w:r>
          </w:p>
          <w:p w:rsidR="00405E6D" w:rsidRPr="00405E6D" w:rsidRDefault="00405E6D" w:rsidP="00405E6D">
            <w:pPr>
              <w:pStyle w:val="rvps2"/>
              <w:shd w:val="clear" w:color="auto" w:fill="FFFFFF"/>
              <w:spacing w:before="0" w:beforeAutospacing="0" w:after="0" w:afterAutospacing="0"/>
              <w:jc w:val="both"/>
              <w:textAlignment w:val="baseline"/>
              <w:rPr>
                <w:color w:val="000000"/>
                <w:lang w:val="uk-UA"/>
              </w:rPr>
            </w:pPr>
            <w:bookmarkStart w:id="6" w:name="n42"/>
            <w:bookmarkEnd w:id="6"/>
            <w:r w:rsidRPr="00405E6D">
              <w:rPr>
                <w:color w:val="000000"/>
                <w:lang w:val="uk-UA"/>
              </w:rPr>
              <w:t>копія свідоцтва про народження особи – учасника ліквідації наслідків аварії на Чорнобильській АЕС (сина або дочки); у разі зміни прізвища, імені та по батькові копії документів, що підтверджують їх зміну; копія рішення суду, що набрало законної сили, про встановлення факту родинних відносин (у разі потреби);</w:t>
            </w:r>
          </w:p>
          <w:p w:rsidR="00405E6D" w:rsidRPr="00405E6D" w:rsidRDefault="00405E6D" w:rsidP="00405E6D">
            <w:pPr>
              <w:pStyle w:val="rvps2"/>
              <w:shd w:val="clear" w:color="auto" w:fill="FFFFFF"/>
              <w:spacing w:before="0" w:beforeAutospacing="0" w:after="0" w:afterAutospacing="0"/>
              <w:jc w:val="both"/>
              <w:textAlignment w:val="baseline"/>
              <w:rPr>
                <w:color w:val="000000"/>
                <w:lang w:val="uk-UA"/>
              </w:rPr>
            </w:pPr>
            <w:r w:rsidRPr="00405E6D">
              <w:rPr>
                <w:color w:val="000000"/>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tc>
      </w:tr>
      <w:tr w:rsidR="00405E6D" w:rsidRPr="00405E6D" w:rsidTr="00405E6D">
        <w:trPr>
          <w:trHeight w:val="1390"/>
        </w:trPr>
        <w:tc>
          <w:tcPr>
            <w:tcW w:w="576" w:type="dxa"/>
            <w:tcBorders>
              <w:top w:val="single" w:sz="4" w:space="0" w:color="000000"/>
              <w:left w:val="single" w:sz="4" w:space="0" w:color="000000"/>
              <w:bottom w:val="single" w:sz="4" w:space="0" w:color="000000"/>
              <w:right w:val="single" w:sz="4" w:space="0" w:color="000000"/>
            </w:tcBorders>
          </w:tcPr>
          <w:p w:rsidR="00405E6D" w:rsidRPr="00DA7D2C" w:rsidRDefault="00405E6D" w:rsidP="00405E6D">
            <w:pPr>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lang w:val="uk-UA"/>
              </w:rPr>
              <w:t>0</w:t>
            </w:r>
            <w:r w:rsidRPr="00DA7D2C">
              <w:rPr>
                <w:rFonts w:ascii="Times New Roman" w:eastAsia="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405E6D" w:rsidRPr="00405E6D" w:rsidRDefault="00405E6D" w:rsidP="00405E6D">
            <w:pPr>
              <w:spacing w:after="44" w:line="238" w:lineRule="auto"/>
              <w:jc w:val="both"/>
              <w:rPr>
                <w:rFonts w:ascii="Times New Roman" w:hAnsi="Times New Roman" w:cs="Times New Roman"/>
                <w:sz w:val="24"/>
                <w:szCs w:val="24"/>
              </w:rPr>
            </w:pPr>
            <w:r w:rsidRPr="00405E6D">
              <w:rPr>
                <w:rFonts w:ascii="Times New Roman" w:eastAsia="Times New Roman" w:hAnsi="Times New Roman" w:cs="Times New Roman"/>
                <w:sz w:val="24"/>
                <w:szCs w:val="24"/>
                <w:lang w:val="uk-UA"/>
              </w:rPr>
              <w:t>Порядок та с</w:t>
            </w:r>
            <w:r w:rsidRPr="00405E6D">
              <w:rPr>
                <w:rFonts w:ascii="Times New Roman" w:eastAsia="Times New Roman" w:hAnsi="Times New Roman" w:cs="Times New Roman"/>
                <w:sz w:val="24"/>
                <w:szCs w:val="24"/>
              </w:rPr>
              <w:t>посіб подання</w:t>
            </w:r>
            <w:r w:rsidRPr="00405E6D">
              <w:rPr>
                <w:rFonts w:ascii="Times New Roman" w:eastAsia="Times New Roman" w:hAnsi="Times New Roman" w:cs="Times New Roman"/>
                <w:sz w:val="24"/>
                <w:szCs w:val="24"/>
                <w:lang w:val="uk-UA"/>
              </w:rPr>
              <w:t xml:space="preserve"> документів, необхідних для отримання </w:t>
            </w:r>
            <w:r w:rsidRPr="00405E6D">
              <w:rPr>
                <w:rFonts w:ascii="Times New Roman" w:eastAsia="Times New Roman" w:hAnsi="Times New Roman" w:cs="Times New Roman"/>
                <w:sz w:val="24"/>
                <w:szCs w:val="24"/>
              </w:rPr>
              <w:t xml:space="preserve">адміністративної </w:t>
            </w:r>
          </w:p>
          <w:p w:rsidR="00405E6D" w:rsidRPr="00405E6D" w:rsidRDefault="00405E6D" w:rsidP="00405E6D">
            <w:pPr>
              <w:ind w:left="2"/>
              <w:jc w:val="both"/>
              <w:rPr>
                <w:rFonts w:ascii="Times New Roman" w:hAnsi="Times New Roman" w:cs="Times New Roman"/>
                <w:sz w:val="24"/>
                <w:szCs w:val="24"/>
              </w:rPr>
            </w:pPr>
            <w:r w:rsidRPr="00405E6D">
              <w:rPr>
                <w:rFonts w:ascii="Times New Roman" w:eastAsia="Times New Roman" w:hAnsi="Times New Roman" w:cs="Times New Roman"/>
                <w:sz w:val="24"/>
                <w:szCs w:val="24"/>
              </w:rPr>
              <w:t xml:space="preserve">послуги  </w:t>
            </w:r>
          </w:p>
        </w:tc>
        <w:tc>
          <w:tcPr>
            <w:tcW w:w="5255" w:type="dxa"/>
            <w:tcBorders>
              <w:top w:val="single" w:sz="4" w:space="0" w:color="auto"/>
              <w:left w:val="single" w:sz="4" w:space="0" w:color="000000"/>
              <w:bottom w:val="single" w:sz="4" w:space="0" w:color="000000"/>
              <w:right w:val="single" w:sz="4" w:space="0" w:color="000000"/>
            </w:tcBorders>
          </w:tcPr>
          <w:p w:rsidR="00405E6D" w:rsidRPr="00405E6D" w:rsidRDefault="00405E6D" w:rsidP="00405E6D">
            <w:pPr>
              <w:jc w:val="both"/>
              <w:rPr>
                <w:rFonts w:ascii="Times New Roman" w:hAnsi="Times New Roman" w:cs="Times New Roman"/>
                <w:sz w:val="24"/>
                <w:szCs w:val="24"/>
                <w:lang w:val="uk-UA"/>
              </w:rPr>
            </w:pPr>
            <w:r w:rsidRPr="00405E6D">
              <w:rPr>
                <w:rFonts w:ascii="Times New Roman" w:hAnsi="Times New Roman" w:cs="Times New Roman"/>
                <w:sz w:val="24"/>
                <w:szCs w:val="24"/>
                <w:lang w:val="uk-UA"/>
              </w:rPr>
              <w:t>Заява та документи подаються заявником особисто або законним представником особи у паперовій формі</w:t>
            </w:r>
          </w:p>
        </w:tc>
      </w:tr>
      <w:tr w:rsidR="00405E6D" w:rsidRPr="00DA7D2C">
        <w:trPr>
          <w:trHeight w:val="617"/>
        </w:trPr>
        <w:tc>
          <w:tcPr>
            <w:tcW w:w="576" w:type="dxa"/>
            <w:tcBorders>
              <w:top w:val="single" w:sz="4" w:space="0" w:color="000000"/>
              <w:left w:val="single" w:sz="4" w:space="0" w:color="000000"/>
              <w:bottom w:val="single" w:sz="4" w:space="0" w:color="000000"/>
              <w:right w:val="single" w:sz="4" w:space="0" w:color="000000"/>
            </w:tcBorders>
          </w:tcPr>
          <w:p w:rsidR="00405E6D" w:rsidRPr="00DA7D2C" w:rsidRDefault="00405E6D" w:rsidP="00405E6D">
            <w:pPr>
              <w:jc w:val="both"/>
              <w:rPr>
                <w:rFonts w:ascii="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1</w:t>
            </w:r>
            <w:r w:rsidRPr="00DA7D2C">
              <w:rPr>
                <w:rFonts w:ascii="Times New Roman" w:eastAsia="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405E6D" w:rsidRPr="00DA7D2C" w:rsidRDefault="00405E6D" w:rsidP="00405E6D">
            <w:pPr>
              <w:ind w:left="2"/>
              <w:jc w:val="both"/>
              <w:rPr>
                <w:rFonts w:ascii="Times New Roman" w:hAnsi="Times New Roman" w:cs="Times New Roman"/>
                <w:sz w:val="24"/>
                <w:szCs w:val="24"/>
              </w:rPr>
            </w:pPr>
            <w:r w:rsidRPr="00DA7D2C">
              <w:rPr>
                <w:rFonts w:ascii="Times New Roman" w:eastAsia="Times New Roman" w:hAnsi="Times New Roman" w:cs="Times New Roman"/>
                <w:sz w:val="24"/>
                <w:szCs w:val="24"/>
              </w:rPr>
              <w:t xml:space="preserve">Платність (безоплатність) надання  адміністративної послуги  </w:t>
            </w:r>
          </w:p>
        </w:tc>
        <w:tc>
          <w:tcPr>
            <w:tcW w:w="5255" w:type="dxa"/>
            <w:tcBorders>
              <w:top w:val="single" w:sz="4" w:space="0" w:color="000000"/>
              <w:left w:val="single" w:sz="4" w:space="0" w:color="000000"/>
              <w:bottom w:val="single" w:sz="4" w:space="0" w:color="000000"/>
              <w:right w:val="single" w:sz="4" w:space="0" w:color="000000"/>
            </w:tcBorders>
          </w:tcPr>
          <w:p w:rsidR="00405E6D" w:rsidRPr="00DA7D2C" w:rsidRDefault="00405E6D" w:rsidP="00405E6D">
            <w:pPr>
              <w:jc w:val="both"/>
              <w:rPr>
                <w:rFonts w:ascii="Times New Roman" w:hAnsi="Times New Roman" w:cs="Times New Roman"/>
                <w:sz w:val="24"/>
                <w:szCs w:val="24"/>
              </w:rPr>
            </w:pPr>
            <w:r w:rsidRPr="00405E6D">
              <w:rPr>
                <w:rFonts w:ascii="Times New Roman" w:hAnsi="Times New Roman" w:cs="Times New Roman"/>
                <w:sz w:val="24"/>
                <w:szCs w:val="24"/>
              </w:rPr>
              <w:t>Адміністративна послуга надається безоплатно</w:t>
            </w:r>
          </w:p>
        </w:tc>
      </w:tr>
      <w:tr w:rsidR="00405E6D" w:rsidRPr="00DA7D2C">
        <w:trPr>
          <w:trHeight w:val="1114"/>
        </w:trPr>
        <w:tc>
          <w:tcPr>
            <w:tcW w:w="576" w:type="dxa"/>
            <w:tcBorders>
              <w:top w:val="single" w:sz="4" w:space="0" w:color="000000"/>
              <w:left w:val="single" w:sz="4" w:space="0" w:color="000000"/>
              <w:bottom w:val="single" w:sz="4" w:space="0" w:color="000000"/>
              <w:right w:val="single" w:sz="4" w:space="0" w:color="000000"/>
            </w:tcBorders>
          </w:tcPr>
          <w:p w:rsidR="00405E6D" w:rsidRPr="00DA7D2C" w:rsidRDefault="00405E6D" w:rsidP="00405E6D">
            <w:pPr>
              <w:jc w:val="both"/>
              <w:rPr>
                <w:rFonts w:ascii="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2</w:t>
            </w:r>
            <w:r w:rsidRPr="00DA7D2C">
              <w:rPr>
                <w:rFonts w:ascii="Times New Roman" w:eastAsia="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405E6D" w:rsidRPr="00DA7D2C" w:rsidRDefault="00405E6D" w:rsidP="00405E6D">
            <w:pPr>
              <w:ind w:left="2"/>
              <w:jc w:val="both"/>
              <w:rPr>
                <w:rFonts w:ascii="Times New Roman" w:hAnsi="Times New Roman" w:cs="Times New Roman"/>
                <w:sz w:val="24"/>
                <w:szCs w:val="24"/>
              </w:rPr>
            </w:pPr>
            <w:r w:rsidRPr="00DA7D2C">
              <w:rPr>
                <w:rFonts w:ascii="Times New Roman" w:eastAsia="Times New Roman" w:hAnsi="Times New Roman" w:cs="Times New Roman"/>
                <w:sz w:val="24"/>
                <w:szCs w:val="24"/>
              </w:rPr>
              <w:t xml:space="preserve">Строк надання адміністративної послуги  </w:t>
            </w:r>
          </w:p>
        </w:tc>
        <w:tc>
          <w:tcPr>
            <w:tcW w:w="5255" w:type="dxa"/>
            <w:tcBorders>
              <w:top w:val="single" w:sz="4" w:space="0" w:color="000000"/>
              <w:left w:val="single" w:sz="4" w:space="0" w:color="000000"/>
              <w:bottom w:val="single" w:sz="4" w:space="0" w:color="000000"/>
              <w:right w:val="single" w:sz="4" w:space="0" w:color="000000"/>
            </w:tcBorders>
          </w:tcPr>
          <w:p w:rsidR="00405E6D" w:rsidRPr="00405E6D" w:rsidRDefault="00405E6D" w:rsidP="00405E6D">
            <w:pPr>
              <w:spacing w:line="258" w:lineRule="auto"/>
              <w:ind w:right="52"/>
              <w:jc w:val="both"/>
              <w:rPr>
                <w:rFonts w:ascii="Times New Roman" w:eastAsia="Times New Roman" w:hAnsi="Times New Roman" w:cs="Times New Roman"/>
                <w:sz w:val="24"/>
                <w:szCs w:val="24"/>
                <w:lang w:val="uk-UA"/>
              </w:rPr>
            </w:pPr>
            <w:r w:rsidRPr="00405E6D">
              <w:rPr>
                <w:rFonts w:ascii="Times New Roman" w:eastAsia="Times New Roman" w:hAnsi="Times New Roman" w:cs="Times New Roman"/>
                <w:sz w:val="24"/>
                <w:szCs w:val="24"/>
                <w:lang w:val="uk-UA"/>
              </w:rPr>
              <w:t>Не пізніше 10 днів після надходження заяви зі всіма необхідними документами.</w:t>
            </w:r>
          </w:p>
          <w:p w:rsidR="00405E6D" w:rsidRPr="00405E6D" w:rsidRDefault="00405E6D" w:rsidP="00405E6D">
            <w:pPr>
              <w:spacing w:line="258" w:lineRule="auto"/>
              <w:ind w:right="52"/>
              <w:jc w:val="both"/>
              <w:rPr>
                <w:rFonts w:ascii="Times New Roman" w:eastAsia="Times New Roman" w:hAnsi="Times New Roman" w:cs="Times New Roman"/>
                <w:sz w:val="24"/>
                <w:szCs w:val="24"/>
                <w:lang w:val="uk-UA"/>
              </w:rPr>
            </w:pPr>
            <w:r w:rsidRPr="00405E6D">
              <w:rPr>
                <w:rFonts w:ascii="Times New Roman" w:eastAsia="Times New Roman" w:hAnsi="Times New Roman" w:cs="Times New Roman"/>
                <w:sz w:val="24"/>
                <w:szCs w:val="24"/>
                <w:lang w:val="uk-UA"/>
              </w:rPr>
              <w:t>Допомога оформляється рішенням про призначення (відмову в призначенні) соціальної допомоги, яке зберігається в особовій справі отримувача соціальної допомоги та надається на термін призначення допомоги</w:t>
            </w:r>
          </w:p>
          <w:p w:rsidR="00405E6D" w:rsidRPr="00405E6D" w:rsidRDefault="00405E6D" w:rsidP="00405E6D">
            <w:pPr>
              <w:spacing w:line="258" w:lineRule="auto"/>
              <w:ind w:right="52"/>
              <w:jc w:val="both"/>
              <w:rPr>
                <w:rFonts w:ascii="Times New Roman" w:eastAsia="Times New Roman" w:hAnsi="Times New Roman" w:cs="Times New Roman"/>
                <w:sz w:val="24"/>
                <w:szCs w:val="24"/>
                <w:lang w:val="uk-UA"/>
              </w:rPr>
            </w:pPr>
            <w:r w:rsidRPr="00405E6D">
              <w:rPr>
                <w:rFonts w:ascii="Times New Roman" w:eastAsia="Times New Roman" w:hAnsi="Times New Roman" w:cs="Times New Roman"/>
                <w:sz w:val="24"/>
                <w:szCs w:val="24"/>
                <w:lang w:val="uk-UA"/>
              </w:rPr>
              <w:t>Подання встановленого переліку документів не в повному обсязі;</w:t>
            </w:r>
          </w:p>
          <w:p w:rsidR="00405E6D" w:rsidRPr="00405E6D" w:rsidRDefault="00405E6D" w:rsidP="00405E6D">
            <w:pPr>
              <w:spacing w:line="258" w:lineRule="auto"/>
              <w:ind w:right="52"/>
              <w:jc w:val="both"/>
              <w:rPr>
                <w:rFonts w:ascii="Times New Roman" w:eastAsia="Times New Roman" w:hAnsi="Times New Roman" w:cs="Times New Roman"/>
                <w:sz w:val="24"/>
                <w:szCs w:val="24"/>
                <w:lang w:val="uk-UA"/>
              </w:rPr>
            </w:pPr>
            <w:r w:rsidRPr="00405E6D">
              <w:rPr>
                <w:rFonts w:ascii="Times New Roman" w:eastAsia="Times New Roman" w:hAnsi="Times New Roman" w:cs="Times New Roman"/>
                <w:sz w:val="24"/>
                <w:szCs w:val="24"/>
                <w:lang w:val="uk-UA"/>
              </w:rPr>
              <w:t>зміна місця реєстрації заявника</w:t>
            </w:r>
          </w:p>
          <w:p w:rsidR="00405E6D" w:rsidRPr="00405E6D" w:rsidRDefault="00405E6D" w:rsidP="00405E6D">
            <w:pPr>
              <w:spacing w:line="258" w:lineRule="auto"/>
              <w:ind w:right="52"/>
              <w:jc w:val="both"/>
              <w:rPr>
                <w:rFonts w:ascii="Times New Roman" w:eastAsia="Times New Roman" w:hAnsi="Times New Roman" w:cs="Times New Roman"/>
                <w:sz w:val="24"/>
                <w:szCs w:val="24"/>
                <w:lang w:val="uk-UA"/>
              </w:rPr>
            </w:pPr>
            <w:r w:rsidRPr="00405E6D">
              <w:rPr>
                <w:rFonts w:ascii="Times New Roman" w:eastAsia="Times New Roman" w:hAnsi="Times New Roman" w:cs="Times New Roman"/>
                <w:sz w:val="24"/>
                <w:szCs w:val="24"/>
                <w:lang w:val="uk-UA"/>
              </w:rPr>
              <w:t>Призначення та виплата одноразової компенсації / відмова в призначенні одноразової компенсації</w:t>
            </w:r>
          </w:p>
          <w:p w:rsidR="00405E6D" w:rsidRPr="00405E6D" w:rsidRDefault="00405E6D" w:rsidP="00405E6D">
            <w:pPr>
              <w:spacing w:line="258" w:lineRule="auto"/>
              <w:ind w:right="52"/>
              <w:jc w:val="both"/>
              <w:rPr>
                <w:rFonts w:ascii="Times New Roman" w:eastAsia="Times New Roman" w:hAnsi="Times New Roman" w:cs="Times New Roman"/>
                <w:sz w:val="24"/>
                <w:szCs w:val="24"/>
                <w:lang w:val="uk-UA"/>
              </w:rPr>
            </w:pPr>
            <w:r w:rsidRPr="00405E6D">
              <w:rPr>
                <w:rFonts w:ascii="Times New Roman" w:eastAsia="Times New Roman" w:hAnsi="Times New Roman" w:cs="Times New Roman"/>
                <w:sz w:val="24"/>
                <w:szCs w:val="24"/>
                <w:lang w:val="uk-UA"/>
              </w:rPr>
              <w:t xml:space="preserve">Повідомлення про призначення компенсації та допомоги (відмова у призначенні) видається </w:t>
            </w:r>
            <w:r w:rsidRPr="00405E6D">
              <w:rPr>
                <w:rFonts w:ascii="Times New Roman" w:eastAsia="Times New Roman" w:hAnsi="Times New Roman" w:cs="Times New Roman"/>
                <w:sz w:val="24"/>
                <w:szCs w:val="24"/>
                <w:lang w:val="uk-UA"/>
              </w:rPr>
              <w:lastRenderedPageBreak/>
              <w:t xml:space="preserve">(надсилається поштою)  одержувачу, про що робиться відповідний запис у журналі видачі довідок та повідомлень. </w:t>
            </w:r>
          </w:p>
          <w:p w:rsidR="00405E6D" w:rsidRPr="00DA7D2C" w:rsidRDefault="00405E6D" w:rsidP="00405E6D">
            <w:pPr>
              <w:spacing w:line="258" w:lineRule="auto"/>
              <w:ind w:right="52"/>
              <w:jc w:val="both"/>
              <w:rPr>
                <w:rFonts w:ascii="Times New Roman" w:hAnsi="Times New Roman" w:cs="Times New Roman"/>
                <w:sz w:val="24"/>
                <w:szCs w:val="24"/>
              </w:rPr>
            </w:pPr>
            <w:r w:rsidRPr="00405E6D">
              <w:rPr>
                <w:rFonts w:ascii="Times New Roman" w:eastAsia="Times New Roman" w:hAnsi="Times New Roman" w:cs="Times New Roman"/>
                <w:sz w:val="24"/>
                <w:szCs w:val="24"/>
                <w:lang w:val="uk-UA"/>
              </w:rPr>
              <w:t>Виплату компенсацій та допомоги можна отримати через банківські установи або поштові відділення зв’язку</w:t>
            </w:r>
            <w:r>
              <w:rPr>
                <w:rFonts w:ascii="Times New Roman" w:eastAsia="Times New Roman" w:hAnsi="Times New Roman" w:cs="Times New Roman"/>
                <w:sz w:val="24"/>
                <w:szCs w:val="24"/>
                <w:lang w:val="uk-UA"/>
              </w:rPr>
              <w:t xml:space="preserve">Протягом  10 робочих  днів </w:t>
            </w:r>
            <w:r w:rsidRPr="00DA7D2C">
              <w:rPr>
                <w:rFonts w:ascii="Times New Roman" w:eastAsia="Times New Roman" w:hAnsi="Times New Roman" w:cs="Times New Roman"/>
                <w:sz w:val="24"/>
                <w:szCs w:val="24"/>
              </w:rPr>
              <w:t xml:space="preserve"> </w:t>
            </w:r>
          </w:p>
          <w:p w:rsidR="00405E6D" w:rsidRPr="00DA7D2C" w:rsidRDefault="00405E6D" w:rsidP="00405E6D">
            <w:pPr>
              <w:jc w:val="both"/>
              <w:rPr>
                <w:rFonts w:ascii="Times New Roman" w:hAnsi="Times New Roman" w:cs="Times New Roman"/>
                <w:sz w:val="24"/>
                <w:szCs w:val="24"/>
              </w:rPr>
            </w:pPr>
            <w:r w:rsidRPr="00DA7D2C">
              <w:rPr>
                <w:rFonts w:ascii="Times New Roman" w:eastAsia="Times New Roman" w:hAnsi="Times New Roman" w:cs="Times New Roman"/>
                <w:sz w:val="24"/>
                <w:szCs w:val="24"/>
              </w:rPr>
              <w:t xml:space="preserve"> </w:t>
            </w:r>
          </w:p>
        </w:tc>
      </w:tr>
      <w:tr w:rsidR="00405E6D" w:rsidRPr="00DA7D2C">
        <w:trPr>
          <w:trHeight w:val="562"/>
        </w:trPr>
        <w:tc>
          <w:tcPr>
            <w:tcW w:w="576" w:type="dxa"/>
            <w:tcBorders>
              <w:top w:val="single" w:sz="4" w:space="0" w:color="000000"/>
              <w:left w:val="single" w:sz="4" w:space="0" w:color="000000"/>
              <w:bottom w:val="single" w:sz="4" w:space="0" w:color="000000"/>
              <w:right w:val="single" w:sz="4" w:space="0" w:color="000000"/>
            </w:tcBorders>
          </w:tcPr>
          <w:p w:rsidR="00405E6D" w:rsidRPr="00DA7D2C" w:rsidRDefault="00405E6D" w:rsidP="00405E6D">
            <w:pPr>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lang w:val="uk-UA"/>
              </w:rPr>
              <w:t>3</w:t>
            </w:r>
            <w:r w:rsidRPr="00DA7D2C">
              <w:rPr>
                <w:rFonts w:ascii="Times New Roman" w:eastAsia="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405E6D" w:rsidRPr="00DA7D2C" w:rsidRDefault="00405E6D" w:rsidP="00405E6D">
            <w:pPr>
              <w:ind w:left="2" w:right="34"/>
              <w:jc w:val="both"/>
              <w:rPr>
                <w:rFonts w:ascii="Times New Roman" w:hAnsi="Times New Roman" w:cs="Times New Roman"/>
                <w:sz w:val="24"/>
                <w:szCs w:val="24"/>
              </w:rPr>
            </w:pPr>
            <w:r w:rsidRPr="00DA7D2C">
              <w:rPr>
                <w:rFonts w:ascii="Times New Roman" w:eastAsia="Times New Roman" w:hAnsi="Times New Roman" w:cs="Times New Roman"/>
                <w:sz w:val="24"/>
                <w:szCs w:val="24"/>
              </w:rPr>
              <w:t xml:space="preserve">Перелік підстав для відмови у наданні адміністративної послуги </w:t>
            </w:r>
          </w:p>
        </w:tc>
        <w:tc>
          <w:tcPr>
            <w:tcW w:w="5255" w:type="dxa"/>
            <w:tcBorders>
              <w:top w:val="single" w:sz="4" w:space="0" w:color="000000"/>
              <w:left w:val="single" w:sz="4" w:space="0" w:color="000000"/>
              <w:bottom w:val="single" w:sz="4" w:space="0" w:color="000000"/>
              <w:right w:val="single" w:sz="4" w:space="0" w:color="000000"/>
            </w:tcBorders>
          </w:tcPr>
          <w:p w:rsidR="00405E6D" w:rsidRPr="00DA7D2C" w:rsidRDefault="00405E6D" w:rsidP="00405E6D">
            <w:pPr>
              <w:jc w:val="both"/>
              <w:rPr>
                <w:rFonts w:ascii="Times New Roman" w:hAnsi="Times New Roman" w:cs="Times New Roman"/>
                <w:sz w:val="24"/>
                <w:szCs w:val="24"/>
              </w:rPr>
            </w:pPr>
            <w:r w:rsidRPr="00DA7D2C">
              <w:rPr>
                <w:rFonts w:ascii="Times New Roman" w:eastAsia="Times New Roman" w:hAnsi="Times New Roman" w:cs="Times New Roman"/>
                <w:sz w:val="24"/>
                <w:szCs w:val="24"/>
              </w:rPr>
              <w:t xml:space="preserve">-  подання встановленого переліку документів не в повному обсязі ; </w:t>
            </w:r>
          </w:p>
        </w:tc>
      </w:tr>
      <w:tr w:rsidR="00405E6D" w:rsidRPr="00DA7D2C">
        <w:trPr>
          <w:trHeight w:val="617"/>
        </w:trPr>
        <w:tc>
          <w:tcPr>
            <w:tcW w:w="576" w:type="dxa"/>
            <w:tcBorders>
              <w:top w:val="single" w:sz="4" w:space="0" w:color="000000"/>
              <w:left w:val="single" w:sz="4" w:space="0" w:color="000000"/>
              <w:bottom w:val="single" w:sz="4" w:space="0" w:color="000000"/>
              <w:right w:val="single" w:sz="4" w:space="0" w:color="000000"/>
            </w:tcBorders>
          </w:tcPr>
          <w:p w:rsidR="00405E6D" w:rsidRPr="00DA7D2C" w:rsidRDefault="00405E6D" w:rsidP="00405E6D">
            <w:pPr>
              <w:jc w:val="both"/>
              <w:rPr>
                <w:rFonts w:ascii="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4</w:t>
            </w:r>
            <w:r w:rsidRPr="00DA7D2C">
              <w:rPr>
                <w:rFonts w:ascii="Times New Roman" w:eastAsia="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405E6D" w:rsidRPr="00DA7D2C" w:rsidRDefault="00405E6D" w:rsidP="00405E6D">
            <w:pPr>
              <w:ind w:left="2"/>
              <w:jc w:val="both"/>
              <w:rPr>
                <w:rFonts w:ascii="Times New Roman" w:hAnsi="Times New Roman" w:cs="Times New Roman"/>
                <w:sz w:val="24"/>
                <w:szCs w:val="24"/>
              </w:rPr>
            </w:pPr>
            <w:r w:rsidRPr="00DA7D2C">
              <w:rPr>
                <w:rFonts w:ascii="Times New Roman" w:eastAsia="Times New Roman" w:hAnsi="Times New Roman" w:cs="Times New Roman"/>
                <w:sz w:val="24"/>
                <w:szCs w:val="24"/>
              </w:rPr>
              <w:t xml:space="preserve">Результат надання адміністративної послуги  </w:t>
            </w:r>
          </w:p>
        </w:tc>
        <w:tc>
          <w:tcPr>
            <w:tcW w:w="5255" w:type="dxa"/>
            <w:tcBorders>
              <w:top w:val="single" w:sz="4" w:space="0" w:color="000000"/>
              <w:left w:val="single" w:sz="4" w:space="0" w:color="000000"/>
              <w:bottom w:val="single" w:sz="4" w:space="0" w:color="000000"/>
              <w:right w:val="single" w:sz="4" w:space="0" w:color="000000"/>
            </w:tcBorders>
          </w:tcPr>
          <w:p w:rsidR="00405E6D" w:rsidRPr="00DA7D2C" w:rsidRDefault="00405E6D" w:rsidP="00405E6D">
            <w:pPr>
              <w:jc w:val="both"/>
              <w:rPr>
                <w:rFonts w:ascii="Times New Roman" w:hAnsi="Times New Roman" w:cs="Times New Roman"/>
                <w:sz w:val="24"/>
                <w:szCs w:val="24"/>
              </w:rPr>
            </w:pPr>
            <w:r w:rsidRPr="00DA7D2C">
              <w:rPr>
                <w:rFonts w:ascii="Times New Roman" w:eastAsia="Times New Roman" w:hAnsi="Times New Roman" w:cs="Times New Roman"/>
                <w:sz w:val="24"/>
                <w:szCs w:val="24"/>
              </w:rPr>
              <w:t xml:space="preserve">Одержання грошової компенсації. </w:t>
            </w:r>
          </w:p>
          <w:p w:rsidR="00405E6D" w:rsidRPr="00DA7D2C" w:rsidRDefault="00405E6D" w:rsidP="00405E6D">
            <w:pPr>
              <w:jc w:val="both"/>
              <w:rPr>
                <w:rFonts w:ascii="Times New Roman" w:hAnsi="Times New Roman" w:cs="Times New Roman"/>
                <w:sz w:val="24"/>
                <w:szCs w:val="24"/>
              </w:rPr>
            </w:pPr>
            <w:r w:rsidRPr="00DA7D2C">
              <w:rPr>
                <w:rFonts w:ascii="Times New Roman" w:eastAsia="Times New Roman" w:hAnsi="Times New Roman" w:cs="Times New Roman"/>
                <w:sz w:val="24"/>
                <w:szCs w:val="24"/>
              </w:rPr>
              <w:t xml:space="preserve"> </w:t>
            </w:r>
          </w:p>
        </w:tc>
      </w:tr>
      <w:tr w:rsidR="00405E6D" w:rsidRPr="00DA7D2C">
        <w:trPr>
          <w:trHeight w:val="614"/>
        </w:trPr>
        <w:tc>
          <w:tcPr>
            <w:tcW w:w="576" w:type="dxa"/>
            <w:tcBorders>
              <w:top w:val="single" w:sz="4" w:space="0" w:color="000000"/>
              <w:left w:val="single" w:sz="4" w:space="0" w:color="000000"/>
              <w:bottom w:val="single" w:sz="4" w:space="0" w:color="000000"/>
              <w:right w:val="single" w:sz="4" w:space="0" w:color="000000"/>
            </w:tcBorders>
          </w:tcPr>
          <w:p w:rsidR="00405E6D" w:rsidRPr="00DA7D2C" w:rsidRDefault="00405E6D" w:rsidP="00405E6D">
            <w:pPr>
              <w:jc w:val="both"/>
              <w:rPr>
                <w:rFonts w:ascii="Times New Roman" w:hAnsi="Times New Roman" w:cs="Times New Roman"/>
                <w:sz w:val="24"/>
                <w:szCs w:val="24"/>
              </w:rPr>
            </w:pPr>
            <w:r w:rsidRPr="00DA7D2C">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5</w:t>
            </w:r>
            <w:r w:rsidRPr="00DA7D2C">
              <w:rPr>
                <w:rFonts w:ascii="Times New Roman" w:eastAsia="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405E6D" w:rsidRPr="00DA7D2C" w:rsidRDefault="00405E6D" w:rsidP="00405E6D">
            <w:pPr>
              <w:ind w:left="2"/>
              <w:jc w:val="both"/>
              <w:rPr>
                <w:rFonts w:ascii="Times New Roman" w:hAnsi="Times New Roman" w:cs="Times New Roman"/>
                <w:sz w:val="24"/>
                <w:szCs w:val="24"/>
              </w:rPr>
            </w:pPr>
            <w:r w:rsidRPr="00DA7D2C">
              <w:rPr>
                <w:rFonts w:ascii="Times New Roman" w:eastAsia="Times New Roman" w:hAnsi="Times New Roman" w:cs="Times New Roman"/>
                <w:sz w:val="24"/>
                <w:szCs w:val="24"/>
              </w:rPr>
              <w:t xml:space="preserve">Способи отримання відповіді (результату) </w:t>
            </w:r>
          </w:p>
        </w:tc>
        <w:tc>
          <w:tcPr>
            <w:tcW w:w="5255" w:type="dxa"/>
            <w:tcBorders>
              <w:top w:val="single" w:sz="4" w:space="0" w:color="000000"/>
              <w:left w:val="single" w:sz="4" w:space="0" w:color="000000"/>
              <w:bottom w:val="single" w:sz="4" w:space="0" w:color="000000"/>
              <w:right w:val="single" w:sz="4" w:space="0" w:color="000000"/>
            </w:tcBorders>
          </w:tcPr>
          <w:p w:rsidR="00405E6D" w:rsidRPr="00DA7D2C" w:rsidRDefault="00405E6D" w:rsidP="00405E6D">
            <w:pPr>
              <w:jc w:val="both"/>
              <w:rPr>
                <w:rFonts w:ascii="Times New Roman" w:hAnsi="Times New Roman" w:cs="Times New Roman"/>
                <w:sz w:val="24"/>
                <w:szCs w:val="24"/>
              </w:rPr>
            </w:pPr>
            <w:r w:rsidRPr="00DA7D2C">
              <w:rPr>
                <w:rFonts w:ascii="Times New Roman" w:eastAsia="Times New Roman" w:hAnsi="Times New Roman" w:cs="Times New Roman"/>
                <w:sz w:val="24"/>
                <w:szCs w:val="24"/>
              </w:rPr>
              <w:t xml:space="preserve">Особисто </w:t>
            </w:r>
          </w:p>
        </w:tc>
      </w:tr>
      <w:tr w:rsidR="00405E6D" w:rsidRPr="00DA7D2C">
        <w:trPr>
          <w:trHeight w:val="614"/>
        </w:trPr>
        <w:tc>
          <w:tcPr>
            <w:tcW w:w="576" w:type="dxa"/>
            <w:tcBorders>
              <w:top w:val="single" w:sz="4" w:space="0" w:color="000000"/>
              <w:left w:val="single" w:sz="4" w:space="0" w:color="000000"/>
              <w:bottom w:val="single" w:sz="4" w:space="0" w:color="000000"/>
              <w:right w:val="single" w:sz="4" w:space="0" w:color="000000"/>
            </w:tcBorders>
          </w:tcPr>
          <w:p w:rsidR="00405E6D" w:rsidRPr="00D90C39" w:rsidRDefault="00405E6D" w:rsidP="00405E6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16.</w:t>
            </w:r>
          </w:p>
        </w:tc>
        <w:tc>
          <w:tcPr>
            <w:tcW w:w="4112" w:type="dxa"/>
            <w:tcBorders>
              <w:top w:val="single" w:sz="4" w:space="0" w:color="000000"/>
              <w:left w:val="single" w:sz="4" w:space="0" w:color="000000"/>
              <w:bottom w:val="single" w:sz="4" w:space="0" w:color="000000"/>
              <w:right w:val="single" w:sz="4" w:space="0" w:color="000000"/>
            </w:tcBorders>
          </w:tcPr>
          <w:p w:rsidR="00405E6D" w:rsidRPr="00D90C39" w:rsidRDefault="00405E6D" w:rsidP="00405E6D">
            <w:pPr>
              <w:ind w:left="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Примітки</w:t>
            </w:r>
          </w:p>
        </w:tc>
        <w:tc>
          <w:tcPr>
            <w:tcW w:w="5255" w:type="dxa"/>
            <w:tcBorders>
              <w:top w:val="single" w:sz="4" w:space="0" w:color="000000"/>
              <w:left w:val="single" w:sz="4" w:space="0" w:color="000000"/>
              <w:bottom w:val="single" w:sz="4" w:space="0" w:color="000000"/>
              <w:right w:val="single" w:sz="4" w:space="0" w:color="000000"/>
            </w:tcBorders>
          </w:tcPr>
          <w:p w:rsidR="00405E6D" w:rsidRPr="00D90C39" w:rsidRDefault="00405E6D" w:rsidP="00405E6D">
            <w:pPr>
              <w:pStyle w:val="a3"/>
              <w:numPr>
                <w:ilvl w:val="0"/>
                <w:numId w:val="2"/>
              </w:numPr>
              <w:jc w:val="center"/>
              <w:rPr>
                <w:rFonts w:ascii="Times New Roman" w:eastAsia="Times New Roman" w:hAnsi="Times New Roman" w:cs="Times New Roman"/>
                <w:sz w:val="24"/>
                <w:szCs w:val="24"/>
                <w:lang w:val="uk-UA"/>
              </w:rPr>
            </w:pPr>
          </w:p>
        </w:tc>
      </w:tr>
    </w:tbl>
    <w:p w:rsidR="00465918" w:rsidRPr="00DA7D2C" w:rsidRDefault="00954F12" w:rsidP="008F3FAA">
      <w:pPr>
        <w:spacing w:after="0"/>
        <w:jc w:val="both"/>
        <w:rPr>
          <w:rFonts w:ascii="Times New Roman" w:eastAsia="Times New Roman" w:hAnsi="Times New Roman" w:cs="Times New Roman"/>
          <w:sz w:val="24"/>
          <w:szCs w:val="24"/>
        </w:rPr>
      </w:pPr>
      <w:r w:rsidRPr="00DA7D2C">
        <w:rPr>
          <w:rFonts w:ascii="Times New Roman" w:eastAsia="Times New Roman" w:hAnsi="Times New Roman" w:cs="Times New Roman"/>
          <w:sz w:val="24"/>
          <w:szCs w:val="24"/>
        </w:rPr>
        <w:t xml:space="preserve"> </w:t>
      </w:r>
    </w:p>
    <w:p w:rsidR="003A6EF2" w:rsidRPr="00DA7D2C" w:rsidRDefault="003A6EF2" w:rsidP="008F3FAA">
      <w:pPr>
        <w:spacing w:after="0"/>
        <w:jc w:val="both"/>
        <w:rPr>
          <w:rFonts w:ascii="Times New Roman" w:eastAsia="Times New Roman" w:hAnsi="Times New Roman" w:cs="Times New Roman"/>
          <w:sz w:val="24"/>
          <w:szCs w:val="24"/>
        </w:rPr>
      </w:pPr>
    </w:p>
    <w:p w:rsidR="003A6EF2" w:rsidRPr="00DA7D2C" w:rsidRDefault="003A6EF2" w:rsidP="008F3FAA">
      <w:pPr>
        <w:spacing w:after="0"/>
        <w:jc w:val="both"/>
        <w:rPr>
          <w:rFonts w:ascii="Times New Roman" w:eastAsia="Times New Roman" w:hAnsi="Times New Roman" w:cs="Times New Roman"/>
          <w:sz w:val="24"/>
          <w:szCs w:val="24"/>
        </w:rPr>
      </w:pPr>
    </w:p>
    <w:p w:rsidR="003A6EF2" w:rsidRPr="00DA7D2C" w:rsidRDefault="003A6EF2" w:rsidP="008F3FAA">
      <w:pPr>
        <w:spacing w:after="0"/>
        <w:jc w:val="both"/>
        <w:rPr>
          <w:rFonts w:ascii="Times New Roman" w:eastAsia="Times New Roman" w:hAnsi="Times New Roman" w:cs="Times New Roman"/>
          <w:sz w:val="24"/>
          <w:szCs w:val="24"/>
        </w:rPr>
      </w:pPr>
    </w:p>
    <w:p w:rsidR="003A6EF2" w:rsidRDefault="003A6EF2" w:rsidP="008F3FAA">
      <w:pPr>
        <w:spacing w:after="0"/>
        <w:jc w:val="both"/>
        <w:rPr>
          <w:rFonts w:ascii="Times New Roman" w:eastAsia="Times New Roman" w:hAnsi="Times New Roman" w:cs="Times New Roman"/>
          <w:sz w:val="24"/>
          <w:szCs w:val="24"/>
          <w:lang w:val="uk-UA"/>
        </w:rPr>
      </w:pPr>
    </w:p>
    <w:p w:rsidR="00D90C39" w:rsidRDefault="00D90C39" w:rsidP="008F3FAA">
      <w:pPr>
        <w:spacing w:after="0"/>
        <w:jc w:val="both"/>
        <w:rPr>
          <w:rFonts w:ascii="Times New Roman" w:eastAsia="Times New Roman" w:hAnsi="Times New Roman" w:cs="Times New Roman"/>
          <w:sz w:val="24"/>
          <w:szCs w:val="24"/>
          <w:lang w:val="uk-UA"/>
        </w:rPr>
      </w:pPr>
    </w:p>
    <w:p w:rsidR="00D90C39" w:rsidRDefault="00D90C39" w:rsidP="008F3FAA">
      <w:pPr>
        <w:spacing w:after="0"/>
        <w:jc w:val="both"/>
        <w:rPr>
          <w:rFonts w:ascii="Times New Roman" w:eastAsia="Times New Roman" w:hAnsi="Times New Roman" w:cs="Times New Roman"/>
          <w:sz w:val="24"/>
          <w:szCs w:val="24"/>
          <w:lang w:val="uk-UA"/>
        </w:rPr>
      </w:pPr>
    </w:p>
    <w:p w:rsidR="00D90C39" w:rsidRDefault="00D90C39" w:rsidP="008F3FAA">
      <w:pPr>
        <w:spacing w:after="0"/>
        <w:jc w:val="both"/>
        <w:rPr>
          <w:rFonts w:ascii="Times New Roman" w:eastAsia="Times New Roman" w:hAnsi="Times New Roman" w:cs="Times New Roman"/>
          <w:sz w:val="24"/>
          <w:szCs w:val="24"/>
          <w:lang w:val="uk-UA"/>
        </w:rPr>
      </w:pPr>
    </w:p>
    <w:p w:rsidR="00D90C39" w:rsidRDefault="00D90C39" w:rsidP="008F3FAA">
      <w:pPr>
        <w:spacing w:after="0"/>
        <w:jc w:val="both"/>
        <w:rPr>
          <w:rFonts w:ascii="Times New Roman" w:eastAsia="Times New Roman" w:hAnsi="Times New Roman" w:cs="Times New Roman"/>
          <w:sz w:val="24"/>
          <w:szCs w:val="24"/>
          <w:lang w:val="uk-UA"/>
        </w:rPr>
      </w:pPr>
    </w:p>
    <w:p w:rsidR="00D90C39" w:rsidRDefault="00D90C39" w:rsidP="008F3FAA">
      <w:pPr>
        <w:spacing w:after="0"/>
        <w:jc w:val="both"/>
        <w:rPr>
          <w:rFonts w:ascii="Times New Roman" w:eastAsia="Times New Roman" w:hAnsi="Times New Roman" w:cs="Times New Roman"/>
          <w:sz w:val="24"/>
          <w:szCs w:val="24"/>
          <w:lang w:val="uk-UA"/>
        </w:rPr>
      </w:pPr>
    </w:p>
    <w:p w:rsidR="00D90C39" w:rsidRDefault="00D90C39" w:rsidP="008F3FAA">
      <w:pPr>
        <w:spacing w:after="0"/>
        <w:jc w:val="both"/>
        <w:rPr>
          <w:rFonts w:ascii="Times New Roman" w:eastAsia="Times New Roman" w:hAnsi="Times New Roman" w:cs="Times New Roman"/>
          <w:sz w:val="24"/>
          <w:szCs w:val="24"/>
          <w:lang w:val="uk-UA"/>
        </w:rPr>
      </w:pPr>
    </w:p>
    <w:p w:rsidR="00D90C39" w:rsidRDefault="00D90C39" w:rsidP="008F3FAA">
      <w:pPr>
        <w:spacing w:after="0"/>
        <w:jc w:val="both"/>
        <w:rPr>
          <w:rFonts w:ascii="Times New Roman" w:eastAsia="Times New Roman" w:hAnsi="Times New Roman" w:cs="Times New Roman"/>
          <w:sz w:val="24"/>
          <w:szCs w:val="24"/>
          <w:lang w:val="uk-UA"/>
        </w:rPr>
      </w:pPr>
    </w:p>
    <w:p w:rsidR="00D90C39" w:rsidRDefault="00D90C39" w:rsidP="008F3FAA">
      <w:pPr>
        <w:spacing w:after="0"/>
        <w:jc w:val="both"/>
        <w:rPr>
          <w:rFonts w:ascii="Times New Roman" w:eastAsia="Times New Roman" w:hAnsi="Times New Roman" w:cs="Times New Roman"/>
          <w:sz w:val="24"/>
          <w:szCs w:val="24"/>
          <w:lang w:val="uk-UA"/>
        </w:rPr>
      </w:pPr>
    </w:p>
    <w:p w:rsidR="00D90C39" w:rsidRDefault="00D90C39" w:rsidP="008F3FAA">
      <w:pPr>
        <w:spacing w:after="0"/>
        <w:jc w:val="both"/>
        <w:rPr>
          <w:rFonts w:ascii="Times New Roman" w:eastAsia="Times New Roman" w:hAnsi="Times New Roman" w:cs="Times New Roman"/>
          <w:sz w:val="24"/>
          <w:szCs w:val="24"/>
          <w:lang w:val="uk-UA"/>
        </w:rPr>
      </w:pPr>
    </w:p>
    <w:p w:rsidR="00D90C39" w:rsidRDefault="00D90C39" w:rsidP="008F3FAA">
      <w:pPr>
        <w:spacing w:after="0"/>
        <w:jc w:val="both"/>
        <w:rPr>
          <w:rFonts w:ascii="Times New Roman" w:eastAsia="Times New Roman" w:hAnsi="Times New Roman" w:cs="Times New Roman"/>
          <w:sz w:val="24"/>
          <w:szCs w:val="24"/>
          <w:lang w:val="uk-UA"/>
        </w:rPr>
      </w:pPr>
    </w:p>
    <w:p w:rsidR="00D90C39" w:rsidRDefault="00D90C39" w:rsidP="008F3FAA">
      <w:pPr>
        <w:spacing w:after="0"/>
        <w:jc w:val="both"/>
        <w:rPr>
          <w:rFonts w:ascii="Times New Roman" w:eastAsia="Times New Roman" w:hAnsi="Times New Roman" w:cs="Times New Roman"/>
          <w:sz w:val="24"/>
          <w:szCs w:val="24"/>
          <w:lang w:val="uk-UA"/>
        </w:rPr>
      </w:pPr>
    </w:p>
    <w:p w:rsidR="00D90C39" w:rsidRDefault="00D90C39" w:rsidP="008F3FAA">
      <w:pPr>
        <w:spacing w:after="0"/>
        <w:jc w:val="both"/>
        <w:rPr>
          <w:rFonts w:ascii="Times New Roman" w:eastAsia="Times New Roman" w:hAnsi="Times New Roman" w:cs="Times New Roman"/>
          <w:sz w:val="24"/>
          <w:szCs w:val="24"/>
          <w:lang w:val="uk-UA"/>
        </w:rPr>
      </w:pPr>
    </w:p>
    <w:p w:rsidR="0035597A" w:rsidRDefault="0035597A" w:rsidP="008F3FAA">
      <w:pPr>
        <w:spacing w:after="0"/>
        <w:jc w:val="both"/>
        <w:rPr>
          <w:rFonts w:ascii="Times New Roman" w:eastAsia="Times New Roman" w:hAnsi="Times New Roman" w:cs="Times New Roman"/>
          <w:sz w:val="24"/>
          <w:szCs w:val="24"/>
          <w:lang w:val="uk-UA"/>
        </w:rPr>
      </w:pPr>
    </w:p>
    <w:p w:rsidR="0035597A" w:rsidRDefault="0035597A" w:rsidP="008F3FAA">
      <w:pPr>
        <w:spacing w:after="0"/>
        <w:jc w:val="both"/>
        <w:rPr>
          <w:rFonts w:ascii="Times New Roman" w:eastAsia="Times New Roman" w:hAnsi="Times New Roman" w:cs="Times New Roman"/>
          <w:sz w:val="24"/>
          <w:szCs w:val="24"/>
          <w:lang w:val="uk-UA"/>
        </w:rPr>
      </w:pPr>
    </w:p>
    <w:p w:rsidR="0035597A" w:rsidRDefault="0035597A" w:rsidP="008F3FAA">
      <w:pPr>
        <w:spacing w:after="0"/>
        <w:jc w:val="both"/>
        <w:rPr>
          <w:rFonts w:ascii="Times New Roman" w:eastAsia="Times New Roman" w:hAnsi="Times New Roman" w:cs="Times New Roman"/>
          <w:sz w:val="24"/>
          <w:szCs w:val="24"/>
          <w:lang w:val="uk-UA"/>
        </w:rPr>
      </w:pPr>
    </w:p>
    <w:p w:rsidR="0035597A" w:rsidRDefault="0035597A" w:rsidP="008F3FAA">
      <w:pPr>
        <w:spacing w:after="0"/>
        <w:jc w:val="both"/>
        <w:rPr>
          <w:rFonts w:ascii="Times New Roman" w:eastAsia="Times New Roman" w:hAnsi="Times New Roman" w:cs="Times New Roman"/>
          <w:sz w:val="24"/>
          <w:szCs w:val="24"/>
          <w:lang w:val="uk-UA"/>
        </w:rPr>
      </w:pPr>
    </w:p>
    <w:p w:rsidR="0035597A" w:rsidRDefault="0035597A" w:rsidP="008F3FAA">
      <w:pPr>
        <w:spacing w:after="0"/>
        <w:jc w:val="both"/>
        <w:rPr>
          <w:rFonts w:ascii="Times New Roman" w:eastAsia="Times New Roman" w:hAnsi="Times New Roman" w:cs="Times New Roman"/>
          <w:sz w:val="24"/>
          <w:szCs w:val="24"/>
          <w:lang w:val="uk-UA"/>
        </w:rPr>
      </w:pPr>
    </w:p>
    <w:p w:rsidR="0035597A" w:rsidRDefault="0035597A" w:rsidP="008F3FAA">
      <w:pPr>
        <w:spacing w:after="0"/>
        <w:jc w:val="both"/>
        <w:rPr>
          <w:rFonts w:ascii="Times New Roman" w:eastAsia="Times New Roman" w:hAnsi="Times New Roman" w:cs="Times New Roman"/>
          <w:sz w:val="24"/>
          <w:szCs w:val="24"/>
          <w:lang w:val="uk-UA"/>
        </w:rPr>
      </w:pPr>
    </w:p>
    <w:p w:rsidR="0035597A" w:rsidRDefault="0035597A" w:rsidP="008F3FAA">
      <w:pPr>
        <w:spacing w:after="0"/>
        <w:jc w:val="both"/>
        <w:rPr>
          <w:rFonts w:ascii="Times New Roman" w:eastAsia="Times New Roman" w:hAnsi="Times New Roman" w:cs="Times New Roman"/>
          <w:sz w:val="24"/>
          <w:szCs w:val="24"/>
          <w:lang w:val="uk-UA"/>
        </w:rPr>
      </w:pPr>
    </w:p>
    <w:p w:rsidR="0035597A" w:rsidRDefault="0035597A" w:rsidP="008F3FAA">
      <w:pPr>
        <w:spacing w:after="0"/>
        <w:jc w:val="both"/>
        <w:rPr>
          <w:rFonts w:ascii="Times New Roman" w:eastAsia="Times New Roman" w:hAnsi="Times New Roman" w:cs="Times New Roman"/>
          <w:sz w:val="24"/>
          <w:szCs w:val="24"/>
          <w:lang w:val="uk-UA"/>
        </w:rPr>
      </w:pPr>
    </w:p>
    <w:p w:rsidR="0035597A" w:rsidRDefault="0035597A" w:rsidP="008F3FAA">
      <w:pPr>
        <w:spacing w:after="0"/>
        <w:jc w:val="both"/>
        <w:rPr>
          <w:rFonts w:ascii="Times New Roman" w:eastAsia="Times New Roman" w:hAnsi="Times New Roman" w:cs="Times New Roman"/>
          <w:sz w:val="24"/>
          <w:szCs w:val="24"/>
          <w:lang w:val="uk-UA"/>
        </w:rPr>
      </w:pPr>
    </w:p>
    <w:p w:rsidR="0035597A" w:rsidRDefault="0035597A" w:rsidP="008F3FAA">
      <w:pPr>
        <w:spacing w:after="0"/>
        <w:jc w:val="both"/>
        <w:rPr>
          <w:rFonts w:ascii="Times New Roman" w:eastAsia="Times New Roman" w:hAnsi="Times New Roman" w:cs="Times New Roman"/>
          <w:sz w:val="24"/>
          <w:szCs w:val="24"/>
          <w:lang w:val="uk-UA"/>
        </w:rPr>
      </w:pPr>
    </w:p>
    <w:p w:rsidR="0035597A" w:rsidRDefault="0035597A" w:rsidP="008F3FAA">
      <w:pPr>
        <w:spacing w:after="0"/>
        <w:jc w:val="both"/>
        <w:rPr>
          <w:rFonts w:ascii="Times New Roman" w:eastAsia="Times New Roman" w:hAnsi="Times New Roman" w:cs="Times New Roman"/>
          <w:sz w:val="24"/>
          <w:szCs w:val="24"/>
          <w:lang w:val="uk-UA"/>
        </w:rPr>
      </w:pPr>
    </w:p>
    <w:p w:rsidR="0035597A" w:rsidRDefault="0035597A" w:rsidP="008F3FAA">
      <w:pPr>
        <w:spacing w:after="0"/>
        <w:jc w:val="both"/>
        <w:rPr>
          <w:rFonts w:ascii="Times New Roman" w:eastAsia="Times New Roman" w:hAnsi="Times New Roman" w:cs="Times New Roman"/>
          <w:sz w:val="24"/>
          <w:szCs w:val="24"/>
          <w:lang w:val="uk-UA"/>
        </w:rPr>
      </w:pPr>
    </w:p>
    <w:p w:rsidR="0035597A" w:rsidRDefault="0035597A" w:rsidP="008F3FAA">
      <w:pPr>
        <w:spacing w:after="0"/>
        <w:jc w:val="both"/>
        <w:rPr>
          <w:rFonts w:ascii="Times New Roman" w:eastAsia="Times New Roman" w:hAnsi="Times New Roman" w:cs="Times New Roman"/>
          <w:sz w:val="24"/>
          <w:szCs w:val="24"/>
          <w:lang w:val="uk-UA"/>
        </w:rPr>
      </w:pPr>
    </w:p>
    <w:p w:rsidR="0035597A" w:rsidRDefault="0035597A" w:rsidP="008F3FAA">
      <w:pPr>
        <w:spacing w:after="0"/>
        <w:jc w:val="both"/>
        <w:rPr>
          <w:rFonts w:ascii="Times New Roman" w:eastAsia="Times New Roman" w:hAnsi="Times New Roman" w:cs="Times New Roman"/>
          <w:sz w:val="24"/>
          <w:szCs w:val="24"/>
          <w:lang w:val="uk-UA"/>
        </w:rPr>
      </w:pPr>
    </w:p>
    <w:p w:rsidR="0035597A" w:rsidRDefault="0035597A" w:rsidP="008F3FAA">
      <w:pPr>
        <w:spacing w:after="0"/>
        <w:jc w:val="both"/>
        <w:rPr>
          <w:rFonts w:ascii="Times New Roman" w:eastAsia="Times New Roman" w:hAnsi="Times New Roman" w:cs="Times New Roman"/>
          <w:sz w:val="24"/>
          <w:szCs w:val="24"/>
          <w:lang w:val="uk-UA"/>
        </w:rPr>
      </w:pPr>
    </w:p>
    <w:p w:rsidR="0035597A" w:rsidRDefault="0035597A" w:rsidP="008F3FAA">
      <w:pPr>
        <w:spacing w:after="0"/>
        <w:jc w:val="both"/>
        <w:rPr>
          <w:rFonts w:ascii="Times New Roman" w:eastAsia="Times New Roman" w:hAnsi="Times New Roman" w:cs="Times New Roman"/>
          <w:sz w:val="24"/>
          <w:szCs w:val="24"/>
          <w:lang w:val="uk-UA"/>
        </w:rPr>
      </w:pPr>
      <w:bookmarkStart w:id="7" w:name="_GoBack"/>
      <w:bookmarkEnd w:id="7"/>
    </w:p>
    <w:p w:rsidR="00D90C39" w:rsidRDefault="00D90C39" w:rsidP="008F3FAA">
      <w:pPr>
        <w:spacing w:after="0"/>
        <w:jc w:val="both"/>
        <w:rPr>
          <w:rFonts w:ascii="Times New Roman" w:eastAsia="Times New Roman" w:hAnsi="Times New Roman" w:cs="Times New Roman"/>
          <w:sz w:val="24"/>
          <w:szCs w:val="24"/>
          <w:lang w:val="uk-UA"/>
        </w:rPr>
      </w:pPr>
    </w:p>
    <w:p w:rsidR="00D90C39" w:rsidRDefault="00D90C39" w:rsidP="008F3FAA">
      <w:pPr>
        <w:spacing w:after="0"/>
        <w:jc w:val="both"/>
        <w:rPr>
          <w:rFonts w:ascii="Times New Roman" w:eastAsia="Times New Roman" w:hAnsi="Times New Roman" w:cs="Times New Roman"/>
          <w:sz w:val="24"/>
          <w:szCs w:val="24"/>
          <w:lang w:val="uk-UA"/>
        </w:rPr>
      </w:pPr>
    </w:p>
    <w:p w:rsidR="00D90C39" w:rsidRPr="00341897" w:rsidRDefault="00D90C39" w:rsidP="008F3FAA">
      <w:pPr>
        <w:spacing w:after="0"/>
        <w:jc w:val="both"/>
        <w:rPr>
          <w:rFonts w:ascii="Times New Roman" w:eastAsia="Times New Roman" w:hAnsi="Times New Roman" w:cs="Times New Roman"/>
          <w:sz w:val="24"/>
          <w:szCs w:val="24"/>
          <w:lang w:val="en-US"/>
        </w:rPr>
      </w:pPr>
    </w:p>
    <w:p w:rsidR="003A6EF2" w:rsidRPr="00D90C39" w:rsidRDefault="003A6EF2" w:rsidP="00D90C39">
      <w:pPr>
        <w:pStyle w:val="21"/>
        <w:keepNext/>
        <w:keepLines/>
        <w:shd w:val="clear" w:color="auto" w:fill="auto"/>
        <w:spacing w:before="0" w:after="0" w:line="240" w:lineRule="auto"/>
        <w:ind w:left="221"/>
        <w:rPr>
          <w:rStyle w:val="20"/>
          <w:rFonts w:ascii="Times New Roman" w:hAnsi="Times New Roman" w:cs="Times New Roman"/>
          <w:b w:val="0"/>
          <w:bCs w:val="0"/>
          <w:lang w:val="uk-UA" w:eastAsia="uk-UA"/>
        </w:rPr>
      </w:pPr>
      <w:bookmarkStart w:id="8" w:name="bookmark3"/>
      <w:r w:rsidRPr="00DA7D2C">
        <w:rPr>
          <w:rStyle w:val="20"/>
          <w:rFonts w:ascii="Times New Roman" w:hAnsi="Times New Roman" w:cs="Times New Roman"/>
          <w:b w:val="0"/>
          <w:bCs w:val="0"/>
          <w:lang w:eastAsia="uk-UA"/>
        </w:rPr>
        <w:t>ТЕХНОЛОГІЧНА КАРТКА</w:t>
      </w:r>
      <w:r w:rsidRPr="00DA7D2C">
        <w:rPr>
          <w:rStyle w:val="22"/>
          <w:rFonts w:ascii="Times New Roman" w:hAnsi="Times New Roman" w:cs="Times New Roman"/>
          <w:b/>
          <w:bCs/>
          <w:lang w:eastAsia="uk-UA"/>
        </w:rPr>
        <w:t xml:space="preserve"> </w:t>
      </w:r>
      <w:r w:rsidR="00D90C39">
        <w:rPr>
          <w:rStyle w:val="22"/>
          <w:rFonts w:ascii="Times New Roman" w:hAnsi="Times New Roman" w:cs="Times New Roman"/>
          <w:b/>
          <w:bCs/>
          <w:lang w:val="uk-UA" w:eastAsia="uk-UA"/>
        </w:rPr>
        <w:t xml:space="preserve"> </w:t>
      </w:r>
      <w:r w:rsidRPr="00DA7D2C">
        <w:rPr>
          <w:rStyle w:val="20"/>
          <w:rFonts w:ascii="Times New Roman" w:hAnsi="Times New Roman" w:cs="Times New Roman"/>
          <w:b w:val="0"/>
          <w:bCs w:val="0"/>
          <w:lang w:eastAsia="uk-UA"/>
        </w:rPr>
        <w:t>АДМІНІСТРАТИВНОЇ ПОСЛУГИ</w:t>
      </w:r>
    </w:p>
    <w:p w:rsidR="00D90C39" w:rsidRPr="00D90C39" w:rsidRDefault="00D90C39" w:rsidP="00D90C39">
      <w:pPr>
        <w:spacing w:after="0" w:line="279" w:lineRule="auto"/>
        <w:ind w:left="857" w:hanging="535"/>
        <w:jc w:val="center"/>
        <w:rPr>
          <w:rStyle w:val="20"/>
          <w:rFonts w:ascii="Times New Roman" w:hAnsi="Times New Roman" w:cs="Times New Roman"/>
          <w:sz w:val="24"/>
          <w:szCs w:val="24"/>
          <w:lang w:val="uk-UA"/>
        </w:rPr>
      </w:pPr>
      <w:r w:rsidRPr="0012435D">
        <w:rPr>
          <w:rFonts w:ascii="Times New Roman" w:eastAsia="Times New Roman" w:hAnsi="Times New Roman" w:cs="Times New Roman"/>
          <w:sz w:val="24"/>
          <w:szCs w:val="24"/>
          <w:lang w:val="uk-UA"/>
        </w:rPr>
        <w:t>«Призначення одноразової компенсації</w:t>
      </w:r>
      <w:r w:rsidRPr="00DA7D2C">
        <w:rPr>
          <w:rFonts w:ascii="Times New Roman" w:eastAsia="Times New Roman" w:hAnsi="Times New Roman" w:cs="Times New Roman"/>
          <w:sz w:val="24"/>
          <w:szCs w:val="24"/>
          <w:u w:val="single" w:color="000000"/>
          <w:lang w:val="uk-UA"/>
        </w:rPr>
        <w:t xml:space="preserve"> </w:t>
      </w:r>
      <w:r w:rsidRPr="00DA7D2C">
        <w:rPr>
          <w:rFonts w:ascii="Times New Roman" w:hAnsi="Times New Roman" w:cs="Times New Roman"/>
          <w:sz w:val="24"/>
          <w:szCs w:val="24"/>
          <w:lang w:val="uk-UA"/>
        </w:rPr>
        <w:t>сім’ям, які втратили годувальника із числа осіб, віднесених до учасників ліквідації наслідків аварії на Чорнобильській АЕС, та смерть яких пов’язана з Чорнобильською катастрофою»</w:t>
      </w:r>
    </w:p>
    <w:p w:rsidR="003A6EF2" w:rsidRPr="00D90C39" w:rsidRDefault="003A6EF2" w:rsidP="008F3FAA">
      <w:pPr>
        <w:pStyle w:val="510"/>
        <w:shd w:val="clear" w:color="auto" w:fill="auto"/>
        <w:spacing w:before="0" w:after="0" w:line="170" w:lineRule="exact"/>
        <w:ind w:left="20"/>
        <w:jc w:val="both"/>
        <w:rPr>
          <w:rStyle w:val="52"/>
          <w:rFonts w:ascii="Times New Roman" w:hAnsi="Times New Roman" w:cs="Times New Roman"/>
          <w:i w:val="0"/>
          <w:iCs w:val="0"/>
          <w:sz w:val="24"/>
          <w:szCs w:val="24"/>
          <w:lang w:val="uk-UA" w:eastAsia="uk-UA"/>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4025"/>
        <w:gridCol w:w="2160"/>
        <w:gridCol w:w="1317"/>
        <w:gridCol w:w="1743"/>
      </w:tblGrid>
      <w:tr w:rsidR="003A6EF2" w:rsidRPr="00DA7D2C" w:rsidTr="00724D0F">
        <w:trPr>
          <w:trHeight w:val="716"/>
        </w:trPr>
        <w:tc>
          <w:tcPr>
            <w:tcW w:w="655" w:type="dxa"/>
            <w:shd w:val="clear" w:color="auto" w:fill="auto"/>
            <w:vAlign w:val="center"/>
          </w:tcPr>
          <w:p w:rsidR="003A6EF2" w:rsidRPr="00DA7D2C" w:rsidRDefault="003A6EF2" w:rsidP="008F3FAA">
            <w:pPr>
              <w:pStyle w:val="510"/>
              <w:shd w:val="clear" w:color="auto" w:fill="auto"/>
              <w:spacing w:before="0" w:after="0" w:line="240" w:lineRule="auto"/>
              <w:ind w:left="-20" w:firstLine="20"/>
              <w:jc w:val="both"/>
              <w:rPr>
                <w:rFonts w:ascii="Times New Roman" w:hAnsi="Times New Roman" w:cs="Times New Roman"/>
                <w:b/>
                <w:i w:val="0"/>
                <w:sz w:val="24"/>
                <w:szCs w:val="24"/>
              </w:rPr>
            </w:pPr>
            <w:r w:rsidRPr="00DA7D2C">
              <w:rPr>
                <w:rStyle w:val="26"/>
                <w:rFonts w:ascii="Times New Roman" w:hAnsi="Times New Roman" w:cs="Times New Roman"/>
                <w:b/>
                <w:bCs/>
                <w:i w:val="0"/>
                <w:sz w:val="24"/>
                <w:szCs w:val="24"/>
              </w:rPr>
              <w:t>№</w:t>
            </w:r>
            <w:r w:rsidRPr="00DA7D2C">
              <w:rPr>
                <w:rStyle w:val="250"/>
                <w:rFonts w:ascii="Times New Roman" w:hAnsi="Times New Roman" w:cs="Times New Roman"/>
                <w:bCs w:val="0"/>
                <w:i w:val="0"/>
                <w:sz w:val="24"/>
                <w:szCs w:val="24"/>
              </w:rPr>
              <w:t xml:space="preserve"> </w:t>
            </w:r>
            <w:r w:rsidRPr="00DA7D2C">
              <w:rPr>
                <w:rStyle w:val="26"/>
                <w:rFonts w:ascii="Times New Roman" w:hAnsi="Times New Roman" w:cs="Times New Roman"/>
                <w:b/>
                <w:bCs/>
                <w:i w:val="0"/>
                <w:sz w:val="24"/>
                <w:szCs w:val="24"/>
                <w:lang w:eastAsia="uk-UA"/>
              </w:rPr>
              <w:t>п/п</w:t>
            </w:r>
          </w:p>
        </w:tc>
        <w:tc>
          <w:tcPr>
            <w:tcW w:w="4025" w:type="dxa"/>
            <w:shd w:val="clear" w:color="auto" w:fill="auto"/>
            <w:vAlign w:val="center"/>
          </w:tcPr>
          <w:p w:rsidR="003A6EF2" w:rsidRPr="00DA7D2C" w:rsidRDefault="003A6EF2" w:rsidP="008F3FAA">
            <w:pPr>
              <w:pStyle w:val="211"/>
              <w:shd w:val="clear" w:color="auto" w:fill="auto"/>
              <w:spacing w:line="240" w:lineRule="auto"/>
              <w:jc w:val="both"/>
              <w:rPr>
                <w:rFonts w:ascii="Times New Roman" w:hAnsi="Times New Roman" w:cs="Times New Roman"/>
                <w:sz w:val="24"/>
                <w:szCs w:val="24"/>
              </w:rPr>
            </w:pPr>
            <w:r w:rsidRPr="00DA7D2C">
              <w:rPr>
                <w:rStyle w:val="26"/>
                <w:rFonts w:ascii="Times New Roman" w:hAnsi="Times New Roman" w:cs="Times New Roman"/>
                <w:b w:val="0"/>
                <w:bCs w:val="0"/>
                <w:sz w:val="24"/>
                <w:szCs w:val="24"/>
                <w:lang w:eastAsia="uk-UA"/>
              </w:rPr>
              <w:t>Етапи послуги</w:t>
            </w:r>
          </w:p>
        </w:tc>
        <w:tc>
          <w:tcPr>
            <w:tcW w:w="2160" w:type="dxa"/>
            <w:shd w:val="clear" w:color="auto" w:fill="auto"/>
            <w:vAlign w:val="center"/>
          </w:tcPr>
          <w:p w:rsidR="003A6EF2" w:rsidRPr="00DA7D2C" w:rsidRDefault="003A6EF2" w:rsidP="008F3FAA">
            <w:pPr>
              <w:pStyle w:val="211"/>
              <w:shd w:val="clear" w:color="auto" w:fill="auto"/>
              <w:spacing w:line="240" w:lineRule="auto"/>
              <w:jc w:val="both"/>
              <w:rPr>
                <w:rStyle w:val="26"/>
                <w:rFonts w:ascii="Times New Roman" w:hAnsi="Times New Roman" w:cs="Times New Roman"/>
                <w:b w:val="0"/>
                <w:bCs w:val="0"/>
                <w:sz w:val="24"/>
                <w:szCs w:val="24"/>
                <w:lang w:eastAsia="uk-UA"/>
              </w:rPr>
            </w:pPr>
            <w:r w:rsidRPr="00DA7D2C">
              <w:rPr>
                <w:rStyle w:val="26"/>
                <w:rFonts w:ascii="Times New Roman" w:hAnsi="Times New Roman" w:cs="Times New Roman"/>
                <w:b w:val="0"/>
                <w:bCs w:val="0"/>
                <w:sz w:val="24"/>
                <w:szCs w:val="24"/>
                <w:lang w:eastAsia="uk-UA"/>
              </w:rPr>
              <w:t>Відповідальна</w:t>
            </w:r>
            <w:r w:rsidRPr="00DA7D2C">
              <w:rPr>
                <w:rStyle w:val="240"/>
                <w:rFonts w:ascii="Times New Roman" w:hAnsi="Times New Roman" w:cs="Times New Roman"/>
                <w:b/>
                <w:bCs/>
                <w:sz w:val="24"/>
                <w:szCs w:val="24"/>
                <w:lang w:eastAsia="uk-UA"/>
              </w:rPr>
              <w:t xml:space="preserve"> </w:t>
            </w:r>
            <w:r w:rsidRPr="00DA7D2C">
              <w:rPr>
                <w:rStyle w:val="26"/>
                <w:rFonts w:ascii="Times New Roman" w:hAnsi="Times New Roman" w:cs="Times New Roman"/>
                <w:b w:val="0"/>
                <w:bCs w:val="0"/>
                <w:sz w:val="24"/>
                <w:szCs w:val="24"/>
                <w:lang w:eastAsia="uk-UA"/>
              </w:rPr>
              <w:t>посадова</w:t>
            </w:r>
          </w:p>
          <w:p w:rsidR="003A6EF2" w:rsidRPr="00DA7D2C" w:rsidRDefault="003A6EF2" w:rsidP="008F3FAA">
            <w:pPr>
              <w:pStyle w:val="211"/>
              <w:shd w:val="clear" w:color="auto" w:fill="auto"/>
              <w:spacing w:line="240" w:lineRule="auto"/>
              <w:jc w:val="both"/>
              <w:rPr>
                <w:rFonts w:ascii="Times New Roman" w:hAnsi="Times New Roman" w:cs="Times New Roman"/>
                <w:sz w:val="24"/>
                <w:szCs w:val="24"/>
                <w:lang w:eastAsia="uk-UA"/>
              </w:rPr>
            </w:pPr>
            <w:r w:rsidRPr="00DA7D2C">
              <w:rPr>
                <w:rStyle w:val="26"/>
                <w:rFonts w:ascii="Times New Roman" w:hAnsi="Times New Roman" w:cs="Times New Roman"/>
                <w:b w:val="0"/>
                <w:bCs w:val="0"/>
                <w:sz w:val="24"/>
                <w:szCs w:val="24"/>
                <w:lang w:eastAsia="uk-UA"/>
              </w:rPr>
              <w:t>особа і структурний</w:t>
            </w:r>
            <w:r w:rsidRPr="00DA7D2C">
              <w:rPr>
                <w:rStyle w:val="240"/>
                <w:rFonts w:ascii="Times New Roman" w:hAnsi="Times New Roman" w:cs="Times New Roman"/>
                <w:b/>
                <w:bCs/>
                <w:sz w:val="24"/>
                <w:szCs w:val="24"/>
                <w:lang w:eastAsia="uk-UA"/>
              </w:rPr>
              <w:t xml:space="preserve"> </w:t>
            </w:r>
            <w:r w:rsidRPr="00DA7D2C">
              <w:rPr>
                <w:rStyle w:val="26"/>
                <w:rFonts w:ascii="Times New Roman" w:hAnsi="Times New Roman" w:cs="Times New Roman"/>
                <w:b w:val="0"/>
                <w:bCs w:val="0"/>
                <w:sz w:val="24"/>
                <w:szCs w:val="24"/>
                <w:lang w:eastAsia="uk-UA"/>
              </w:rPr>
              <w:t>підрозділ</w:t>
            </w:r>
          </w:p>
        </w:tc>
        <w:tc>
          <w:tcPr>
            <w:tcW w:w="1317" w:type="dxa"/>
            <w:shd w:val="clear" w:color="auto" w:fill="auto"/>
            <w:vAlign w:val="center"/>
          </w:tcPr>
          <w:p w:rsidR="003A6EF2" w:rsidRPr="00DA7D2C" w:rsidRDefault="003A6EF2" w:rsidP="008F3FAA">
            <w:pPr>
              <w:pStyle w:val="211"/>
              <w:shd w:val="clear" w:color="auto" w:fill="auto"/>
              <w:spacing w:line="240" w:lineRule="auto"/>
              <w:jc w:val="both"/>
              <w:rPr>
                <w:rStyle w:val="230"/>
                <w:rFonts w:ascii="Times New Roman" w:hAnsi="Times New Roman" w:cs="Times New Roman"/>
                <w:b/>
                <w:bCs/>
                <w:sz w:val="24"/>
                <w:szCs w:val="24"/>
                <w:lang w:eastAsia="uk-UA"/>
              </w:rPr>
            </w:pPr>
            <w:r w:rsidRPr="00DA7D2C">
              <w:rPr>
                <w:rStyle w:val="26"/>
                <w:rFonts w:ascii="Times New Roman" w:hAnsi="Times New Roman" w:cs="Times New Roman"/>
                <w:b w:val="0"/>
                <w:bCs w:val="0"/>
                <w:sz w:val="24"/>
                <w:szCs w:val="24"/>
                <w:lang w:eastAsia="uk-UA"/>
              </w:rPr>
              <w:t>Дія</w:t>
            </w:r>
            <w:r w:rsidRPr="00DA7D2C">
              <w:rPr>
                <w:rStyle w:val="230"/>
                <w:rFonts w:ascii="Times New Roman" w:hAnsi="Times New Roman" w:cs="Times New Roman"/>
                <w:b/>
                <w:bCs/>
                <w:sz w:val="24"/>
                <w:szCs w:val="24"/>
                <w:lang w:eastAsia="uk-UA"/>
              </w:rPr>
              <w:t xml:space="preserve"> </w:t>
            </w:r>
          </w:p>
          <w:p w:rsidR="003A6EF2" w:rsidRPr="00DA7D2C" w:rsidRDefault="003A6EF2" w:rsidP="008F3FAA">
            <w:pPr>
              <w:pStyle w:val="211"/>
              <w:shd w:val="clear" w:color="auto" w:fill="auto"/>
              <w:spacing w:line="240" w:lineRule="auto"/>
              <w:jc w:val="both"/>
              <w:rPr>
                <w:rFonts w:ascii="Times New Roman" w:hAnsi="Times New Roman" w:cs="Times New Roman"/>
                <w:sz w:val="24"/>
                <w:szCs w:val="24"/>
                <w:lang w:eastAsia="uk-UA"/>
              </w:rPr>
            </w:pPr>
            <w:r w:rsidRPr="00DA7D2C">
              <w:rPr>
                <w:rStyle w:val="26"/>
                <w:rFonts w:ascii="Times New Roman" w:hAnsi="Times New Roman" w:cs="Times New Roman"/>
                <w:b w:val="0"/>
                <w:bCs w:val="0"/>
                <w:sz w:val="24"/>
                <w:szCs w:val="24"/>
                <w:lang w:eastAsia="uk-UA"/>
              </w:rPr>
              <w:t>(В,У,П,3)</w:t>
            </w:r>
          </w:p>
        </w:tc>
        <w:tc>
          <w:tcPr>
            <w:tcW w:w="1743" w:type="dxa"/>
            <w:shd w:val="clear" w:color="auto" w:fill="auto"/>
            <w:vAlign w:val="center"/>
          </w:tcPr>
          <w:p w:rsidR="003A6EF2" w:rsidRPr="00DA7D2C" w:rsidRDefault="003A6EF2" w:rsidP="008F3FAA">
            <w:pPr>
              <w:pStyle w:val="211"/>
              <w:shd w:val="clear" w:color="auto" w:fill="auto"/>
              <w:spacing w:line="240" w:lineRule="auto"/>
              <w:jc w:val="both"/>
              <w:rPr>
                <w:rFonts w:ascii="Times New Roman" w:hAnsi="Times New Roman" w:cs="Times New Roman"/>
                <w:sz w:val="24"/>
                <w:szCs w:val="24"/>
              </w:rPr>
            </w:pPr>
            <w:r w:rsidRPr="00DA7D2C">
              <w:rPr>
                <w:rStyle w:val="26"/>
                <w:rFonts w:ascii="Times New Roman" w:hAnsi="Times New Roman" w:cs="Times New Roman"/>
                <w:b w:val="0"/>
                <w:bCs w:val="0"/>
                <w:sz w:val="24"/>
                <w:szCs w:val="24"/>
                <w:lang w:eastAsia="uk-UA"/>
              </w:rPr>
              <w:t>Термін</w:t>
            </w:r>
            <w:r w:rsidRPr="00DA7D2C">
              <w:rPr>
                <w:rStyle w:val="220"/>
                <w:rFonts w:ascii="Times New Roman" w:hAnsi="Times New Roman" w:cs="Times New Roman"/>
                <w:b/>
                <w:bCs/>
                <w:sz w:val="24"/>
                <w:szCs w:val="24"/>
                <w:lang w:eastAsia="uk-UA"/>
              </w:rPr>
              <w:t xml:space="preserve"> </w:t>
            </w:r>
            <w:r w:rsidRPr="00DA7D2C">
              <w:rPr>
                <w:rStyle w:val="26"/>
                <w:rFonts w:ascii="Times New Roman" w:hAnsi="Times New Roman" w:cs="Times New Roman"/>
                <w:b w:val="0"/>
                <w:bCs w:val="0"/>
                <w:sz w:val="24"/>
                <w:szCs w:val="24"/>
                <w:lang w:eastAsia="uk-UA"/>
              </w:rPr>
              <w:t>виконання</w:t>
            </w:r>
            <w:r w:rsidRPr="00DA7D2C">
              <w:rPr>
                <w:rStyle w:val="220"/>
                <w:rFonts w:ascii="Times New Roman" w:hAnsi="Times New Roman" w:cs="Times New Roman"/>
                <w:b/>
                <w:bCs/>
                <w:sz w:val="24"/>
                <w:szCs w:val="24"/>
                <w:lang w:eastAsia="uk-UA"/>
              </w:rPr>
              <w:t xml:space="preserve"> </w:t>
            </w:r>
            <w:r w:rsidRPr="00DA7D2C">
              <w:rPr>
                <w:rStyle w:val="26"/>
                <w:rFonts w:ascii="Times New Roman" w:hAnsi="Times New Roman" w:cs="Times New Roman"/>
                <w:b w:val="0"/>
                <w:bCs w:val="0"/>
                <w:sz w:val="24"/>
                <w:szCs w:val="24"/>
                <w:lang w:eastAsia="uk-UA"/>
              </w:rPr>
              <w:t>(днів)</w:t>
            </w:r>
          </w:p>
        </w:tc>
      </w:tr>
      <w:tr w:rsidR="003A6EF2" w:rsidRPr="00DA7D2C" w:rsidTr="00724D0F">
        <w:trPr>
          <w:trHeight w:val="170"/>
        </w:trPr>
        <w:tc>
          <w:tcPr>
            <w:tcW w:w="655" w:type="dxa"/>
            <w:shd w:val="clear" w:color="auto" w:fill="auto"/>
            <w:vAlign w:val="center"/>
          </w:tcPr>
          <w:p w:rsidR="003A6EF2" w:rsidRPr="00DA7D2C" w:rsidRDefault="003A6EF2" w:rsidP="008F3FAA">
            <w:pPr>
              <w:pStyle w:val="510"/>
              <w:shd w:val="clear" w:color="auto" w:fill="auto"/>
              <w:spacing w:before="0" w:after="0" w:line="240" w:lineRule="auto"/>
              <w:jc w:val="both"/>
              <w:rPr>
                <w:rFonts w:ascii="Times New Roman" w:hAnsi="Times New Roman" w:cs="Times New Roman"/>
                <w:b/>
                <w:i w:val="0"/>
                <w:sz w:val="24"/>
                <w:szCs w:val="24"/>
              </w:rPr>
            </w:pPr>
            <w:r w:rsidRPr="00DA7D2C">
              <w:rPr>
                <w:rFonts w:ascii="Times New Roman" w:hAnsi="Times New Roman" w:cs="Times New Roman"/>
                <w:i w:val="0"/>
                <w:sz w:val="24"/>
                <w:szCs w:val="24"/>
              </w:rPr>
              <w:t>1</w:t>
            </w:r>
          </w:p>
        </w:tc>
        <w:tc>
          <w:tcPr>
            <w:tcW w:w="4025" w:type="dxa"/>
            <w:shd w:val="clear" w:color="auto" w:fill="auto"/>
            <w:vAlign w:val="center"/>
          </w:tcPr>
          <w:p w:rsidR="003A6EF2" w:rsidRPr="00DA7D2C" w:rsidRDefault="003A6EF2" w:rsidP="008F3FAA">
            <w:pPr>
              <w:pStyle w:val="510"/>
              <w:shd w:val="clear" w:color="auto" w:fill="auto"/>
              <w:spacing w:before="0" w:after="0" w:line="170" w:lineRule="exact"/>
              <w:jc w:val="both"/>
              <w:rPr>
                <w:rFonts w:ascii="Times New Roman" w:hAnsi="Times New Roman" w:cs="Times New Roman"/>
                <w:i w:val="0"/>
                <w:sz w:val="24"/>
                <w:szCs w:val="24"/>
              </w:rPr>
            </w:pPr>
            <w:r w:rsidRPr="00DA7D2C">
              <w:rPr>
                <w:rFonts w:ascii="Times New Roman" w:hAnsi="Times New Roman" w:cs="Times New Roman"/>
                <w:i w:val="0"/>
                <w:sz w:val="24"/>
                <w:szCs w:val="24"/>
              </w:rPr>
              <w:t>2</w:t>
            </w:r>
          </w:p>
        </w:tc>
        <w:tc>
          <w:tcPr>
            <w:tcW w:w="2160" w:type="dxa"/>
            <w:shd w:val="clear" w:color="auto" w:fill="auto"/>
            <w:vAlign w:val="center"/>
          </w:tcPr>
          <w:p w:rsidR="003A6EF2" w:rsidRPr="00DA7D2C" w:rsidRDefault="003A6EF2" w:rsidP="008F3FAA">
            <w:pPr>
              <w:pStyle w:val="510"/>
              <w:shd w:val="clear" w:color="auto" w:fill="auto"/>
              <w:spacing w:before="0" w:after="0" w:line="170" w:lineRule="exact"/>
              <w:jc w:val="both"/>
              <w:rPr>
                <w:rFonts w:ascii="Times New Roman" w:hAnsi="Times New Roman" w:cs="Times New Roman"/>
                <w:i w:val="0"/>
                <w:sz w:val="24"/>
                <w:szCs w:val="24"/>
              </w:rPr>
            </w:pPr>
            <w:r w:rsidRPr="00DA7D2C">
              <w:rPr>
                <w:rFonts w:ascii="Times New Roman" w:hAnsi="Times New Roman" w:cs="Times New Roman"/>
                <w:i w:val="0"/>
                <w:sz w:val="24"/>
                <w:szCs w:val="24"/>
              </w:rPr>
              <w:t>3</w:t>
            </w:r>
          </w:p>
        </w:tc>
        <w:tc>
          <w:tcPr>
            <w:tcW w:w="1317" w:type="dxa"/>
            <w:shd w:val="clear" w:color="auto" w:fill="auto"/>
            <w:vAlign w:val="center"/>
          </w:tcPr>
          <w:p w:rsidR="003A6EF2" w:rsidRPr="00DA7D2C" w:rsidRDefault="003A6EF2" w:rsidP="008F3FAA">
            <w:pPr>
              <w:pStyle w:val="510"/>
              <w:shd w:val="clear" w:color="auto" w:fill="auto"/>
              <w:spacing w:before="0" w:after="0" w:line="170" w:lineRule="exact"/>
              <w:jc w:val="both"/>
              <w:rPr>
                <w:rFonts w:ascii="Times New Roman" w:hAnsi="Times New Roman" w:cs="Times New Roman"/>
                <w:i w:val="0"/>
                <w:sz w:val="24"/>
                <w:szCs w:val="24"/>
              </w:rPr>
            </w:pPr>
            <w:r w:rsidRPr="00DA7D2C">
              <w:rPr>
                <w:rFonts w:ascii="Times New Roman" w:hAnsi="Times New Roman" w:cs="Times New Roman"/>
                <w:i w:val="0"/>
                <w:sz w:val="24"/>
                <w:szCs w:val="24"/>
              </w:rPr>
              <w:t>4</w:t>
            </w:r>
          </w:p>
        </w:tc>
        <w:tc>
          <w:tcPr>
            <w:tcW w:w="1743" w:type="dxa"/>
            <w:shd w:val="clear" w:color="auto" w:fill="auto"/>
            <w:vAlign w:val="center"/>
          </w:tcPr>
          <w:p w:rsidR="003A6EF2" w:rsidRPr="00DA7D2C" w:rsidRDefault="003A6EF2" w:rsidP="008F3FAA">
            <w:pPr>
              <w:pStyle w:val="510"/>
              <w:shd w:val="clear" w:color="auto" w:fill="auto"/>
              <w:spacing w:before="0" w:after="0" w:line="170" w:lineRule="exact"/>
              <w:jc w:val="both"/>
              <w:rPr>
                <w:rFonts w:ascii="Times New Roman" w:hAnsi="Times New Roman" w:cs="Times New Roman"/>
                <w:i w:val="0"/>
                <w:sz w:val="24"/>
                <w:szCs w:val="24"/>
              </w:rPr>
            </w:pPr>
            <w:r w:rsidRPr="00DA7D2C">
              <w:rPr>
                <w:rFonts w:ascii="Times New Roman" w:hAnsi="Times New Roman" w:cs="Times New Roman"/>
                <w:i w:val="0"/>
                <w:sz w:val="24"/>
                <w:szCs w:val="24"/>
              </w:rPr>
              <w:t>5</w:t>
            </w:r>
          </w:p>
        </w:tc>
      </w:tr>
      <w:tr w:rsidR="003A6EF2" w:rsidRPr="00DA7D2C" w:rsidTr="00724D0F">
        <w:trPr>
          <w:trHeight w:val="170"/>
        </w:trPr>
        <w:tc>
          <w:tcPr>
            <w:tcW w:w="655" w:type="dxa"/>
            <w:shd w:val="clear" w:color="auto" w:fill="auto"/>
            <w:vAlign w:val="center"/>
          </w:tcPr>
          <w:p w:rsidR="003A6EF2" w:rsidRPr="00DA7D2C" w:rsidRDefault="003A6EF2" w:rsidP="008F3FAA">
            <w:pPr>
              <w:pStyle w:val="510"/>
              <w:shd w:val="clear" w:color="auto" w:fill="auto"/>
              <w:spacing w:before="0" w:after="0" w:line="240" w:lineRule="auto"/>
              <w:jc w:val="both"/>
              <w:rPr>
                <w:rFonts w:ascii="Times New Roman" w:hAnsi="Times New Roman" w:cs="Times New Roman"/>
                <w:i w:val="0"/>
                <w:sz w:val="24"/>
                <w:szCs w:val="24"/>
                <w:lang w:val="uk-UA"/>
              </w:rPr>
            </w:pPr>
            <w:r w:rsidRPr="00DA7D2C">
              <w:rPr>
                <w:rFonts w:ascii="Times New Roman" w:hAnsi="Times New Roman" w:cs="Times New Roman"/>
                <w:i w:val="0"/>
                <w:sz w:val="24"/>
                <w:szCs w:val="24"/>
                <w:lang w:val="uk-UA"/>
              </w:rPr>
              <w:t>1.</w:t>
            </w:r>
          </w:p>
        </w:tc>
        <w:tc>
          <w:tcPr>
            <w:tcW w:w="4025" w:type="dxa"/>
            <w:shd w:val="clear" w:color="auto" w:fill="auto"/>
            <w:vAlign w:val="center"/>
          </w:tcPr>
          <w:p w:rsidR="003A6EF2" w:rsidRPr="00DA7D2C" w:rsidRDefault="003A6EF2" w:rsidP="008F3FAA">
            <w:pPr>
              <w:jc w:val="both"/>
              <w:rPr>
                <w:rFonts w:ascii="Times New Roman" w:hAnsi="Times New Roman" w:cs="Times New Roman"/>
                <w:sz w:val="24"/>
                <w:szCs w:val="24"/>
              </w:rPr>
            </w:pPr>
            <w:r w:rsidRPr="00DA7D2C">
              <w:rPr>
                <w:rFonts w:ascii="Times New Roman" w:hAnsi="Times New Roman" w:cs="Times New Roman"/>
                <w:sz w:val="24"/>
                <w:szCs w:val="24"/>
              </w:rPr>
              <w:t>Прийом  заяви та пакету документів</w:t>
            </w:r>
          </w:p>
        </w:tc>
        <w:tc>
          <w:tcPr>
            <w:tcW w:w="2160" w:type="dxa"/>
            <w:shd w:val="clear" w:color="auto" w:fill="auto"/>
            <w:vAlign w:val="center"/>
          </w:tcPr>
          <w:p w:rsidR="003A6EF2" w:rsidRPr="00DA7D2C" w:rsidRDefault="003A6EF2" w:rsidP="008F3FAA">
            <w:pPr>
              <w:jc w:val="both"/>
              <w:rPr>
                <w:rFonts w:ascii="Times New Roman" w:hAnsi="Times New Roman" w:cs="Times New Roman"/>
                <w:sz w:val="24"/>
                <w:szCs w:val="24"/>
              </w:rPr>
            </w:pPr>
            <w:r w:rsidRPr="00DA7D2C">
              <w:rPr>
                <w:rFonts w:ascii="Times New Roman" w:hAnsi="Times New Roman" w:cs="Times New Roman"/>
                <w:sz w:val="24"/>
                <w:szCs w:val="24"/>
              </w:rPr>
              <w:t>Головний спеціаліст відділу з питань соціального захисту населення, яке постраждало внаслідок Чорнобильської катастрофи</w:t>
            </w:r>
          </w:p>
        </w:tc>
        <w:tc>
          <w:tcPr>
            <w:tcW w:w="1317" w:type="dxa"/>
            <w:shd w:val="clear" w:color="auto" w:fill="auto"/>
            <w:vAlign w:val="center"/>
          </w:tcPr>
          <w:p w:rsidR="003A6EF2" w:rsidRPr="00DA7D2C" w:rsidRDefault="003A6EF2" w:rsidP="008F3FAA">
            <w:pPr>
              <w:jc w:val="both"/>
              <w:rPr>
                <w:rFonts w:ascii="Times New Roman" w:hAnsi="Times New Roman" w:cs="Times New Roman"/>
                <w:sz w:val="24"/>
                <w:szCs w:val="24"/>
              </w:rPr>
            </w:pPr>
            <w:r w:rsidRPr="00DA7D2C">
              <w:rPr>
                <w:rFonts w:ascii="Times New Roman" w:hAnsi="Times New Roman" w:cs="Times New Roman"/>
                <w:sz w:val="24"/>
                <w:szCs w:val="24"/>
              </w:rPr>
              <w:t>В</w:t>
            </w:r>
          </w:p>
        </w:tc>
        <w:tc>
          <w:tcPr>
            <w:tcW w:w="1743" w:type="dxa"/>
            <w:shd w:val="clear" w:color="auto" w:fill="auto"/>
            <w:vAlign w:val="center"/>
          </w:tcPr>
          <w:p w:rsidR="003A6EF2" w:rsidRPr="00DA7D2C" w:rsidRDefault="003A6EF2" w:rsidP="008F3FAA">
            <w:pPr>
              <w:jc w:val="both"/>
              <w:rPr>
                <w:rFonts w:ascii="Times New Roman" w:hAnsi="Times New Roman" w:cs="Times New Roman"/>
                <w:sz w:val="24"/>
                <w:szCs w:val="24"/>
              </w:rPr>
            </w:pPr>
            <w:r w:rsidRPr="00DA7D2C">
              <w:rPr>
                <w:rFonts w:ascii="Times New Roman" w:hAnsi="Times New Roman" w:cs="Times New Roman"/>
                <w:sz w:val="24"/>
                <w:szCs w:val="24"/>
              </w:rPr>
              <w:t>В день подання заяви</w:t>
            </w:r>
          </w:p>
        </w:tc>
      </w:tr>
      <w:tr w:rsidR="003A6EF2" w:rsidRPr="00DA7D2C" w:rsidTr="00954F12">
        <w:trPr>
          <w:trHeight w:val="2310"/>
        </w:trPr>
        <w:tc>
          <w:tcPr>
            <w:tcW w:w="655" w:type="dxa"/>
            <w:shd w:val="clear" w:color="auto" w:fill="auto"/>
            <w:vAlign w:val="center"/>
          </w:tcPr>
          <w:p w:rsidR="003A6EF2" w:rsidRPr="00DA7D2C" w:rsidRDefault="003A6EF2" w:rsidP="008F3FAA">
            <w:pPr>
              <w:pStyle w:val="510"/>
              <w:shd w:val="clear" w:color="auto" w:fill="auto"/>
              <w:spacing w:before="0" w:after="0" w:line="240" w:lineRule="auto"/>
              <w:jc w:val="both"/>
              <w:rPr>
                <w:rFonts w:ascii="Times New Roman" w:hAnsi="Times New Roman" w:cs="Times New Roman"/>
                <w:i w:val="0"/>
                <w:sz w:val="24"/>
                <w:szCs w:val="24"/>
                <w:lang w:val="uk-UA"/>
              </w:rPr>
            </w:pPr>
            <w:r w:rsidRPr="00DA7D2C">
              <w:rPr>
                <w:rFonts w:ascii="Times New Roman" w:hAnsi="Times New Roman" w:cs="Times New Roman"/>
                <w:i w:val="0"/>
                <w:sz w:val="24"/>
                <w:szCs w:val="24"/>
                <w:lang w:val="uk-UA"/>
              </w:rPr>
              <w:t>2</w:t>
            </w:r>
          </w:p>
        </w:tc>
        <w:tc>
          <w:tcPr>
            <w:tcW w:w="4025" w:type="dxa"/>
            <w:shd w:val="clear" w:color="auto" w:fill="auto"/>
            <w:vAlign w:val="center"/>
          </w:tcPr>
          <w:p w:rsidR="003A6EF2" w:rsidRPr="00DA7D2C" w:rsidRDefault="003A6EF2" w:rsidP="008F3FAA">
            <w:pPr>
              <w:jc w:val="both"/>
              <w:rPr>
                <w:rFonts w:ascii="Times New Roman" w:hAnsi="Times New Roman" w:cs="Times New Roman"/>
                <w:sz w:val="24"/>
                <w:szCs w:val="24"/>
              </w:rPr>
            </w:pPr>
            <w:r w:rsidRPr="00DA7D2C">
              <w:rPr>
                <w:rFonts w:ascii="Times New Roman" w:hAnsi="Times New Roman" w:cs="Times New Roman"/>
                <w:sz w:val="24"/>
                <w:szCs w:val="24"/>
              </w:rPr>
              <w:t>Реєстрація заяви в Журналі вхідної кореспонденції</w:t>
            </w:r>
          </w:p>
          <w:p w:rsidR="003A6EF2" w:rsidRPr="00DA7D2C" w:rsidRDefault="003A6EF2" w:rsidP="008F3FAA">
            <w:pPr>
              <w:jc w:val="both"/>
              <w:rPr>
                <w:rFonts w:ascii="Times New Roman" w:hAnsi="Times New Roman" w:cs="Times New Roman"/>
                <w:sz w:val="24"/>
                <w:szCs w:val="24"/>
              </w:rPr>
            </w:pPr>
          </w:p>
          <w:p w:rsidR="003A6EF2" w:rsidRPr="00DA7D2C" w:rsidRDefault="003A6EF2" w:rsidP="008F3FAA">
            <w:pPr>
              <w:jc w:val="both"/>
              <w:rPr>
                <w:rFonts w:ascii="Times New Roman" w:hAnsi="Times New Roman" w:cs="Times New Roman"/>
                <w:sz w:val="24"/>
                <w:szCs w:val="24"/>
              </w:rPr>
            </w:pPr>
            <w:r w:rsidRPr="00DA7D2C">
              <w:rPr>
                <w:rFonts w:ascii="Times New Roman" w:hAnsi="Times New Roman" w:cs="Times New Roman"/>
                <w:sz w:val="24"/>
                <w:szCs w:val="24"/>
              </w:rPr>
              <w:t>Накладення резолюції</w:t>
            </w:r>
          </w:p>
          <w:p w:rsidR="003A6EF2" w:rsidRPr="00DA7D2C" w:rsidRDefault="003A6EF2" w:rsidP="008F3FAA">
            <w:pPr>
              <w:jc w:val="both"/>
              <w:rPr>
                <w:rFonts w:ascii="Times New Roman" w:hAnsi="Times New Roman" w:cs="Times New Roman"/>
                <w:sz w:val="24"/>
                <w:szCs w:val="24"/>
              </w:rPr>
            </w:pPr>
          </w:p>
        </w:tc>
        <w:tc>
          <w:tcPr>
            <w:tcW w:w="2160" w:type="dxa"/>
            <w:shd w:val="clear" w:color="auto" w:fill="auto"/>
            <w:vAlign w:val="center"/>
          </w:tcPr>
          <w:p w:rsidR="003A6EF2" w:rsidRPr="00DA7D2C" w:rsidRDefault="003A6EF2" w:rsidP="008F3FAA">
            <w:pPr>
              <w:jc w:val="both"/>
              <w:rPr>
                <w:rFonts w:ascii="Times New Roman" w:hAnsi="Times New Roman" w:cs="Times New Roman"/>
                <w:sz w:val="24"/>
                <w:szCs w:val="24"/>
              </w:rPr>
            </w:pPr>
            <w:r w:rsidRPr="00DA7D2C">
              <w:rPr>
                <w:rFonts w:ascii="Times New Roman" w:hAnsi="Times New Roman" w:cs="Times New Roman"/>
                <w:sz w:val="24"/>
                <w:szCs w:val="24"/>
              </w:rPr>
              <w:t>Головний спеціаліст відділу з питань соціального захисту населення, яке постраждало внаслідок Чорнобильської катастрофи</w:t>
            </w:r>
          </w:p>
        </w:tc>
        <w:tc>
          <w:tcPr>
            <w:tcW w:w="1317" w:type="dxa"/>
            <w:shd w:val="clear" w:color="auto" w:fill="auto"/>
            <w:vAlign w:val="center"/>
          </w:tcPr>
          <w:p w:rsidR="003A6EF2" w:rsidRPr="00DA7D2C" w:rsidRDefault="003A6EF2" w:rsidP="008F3FAA">
            <w:pPr>
              <w:jc w:val="both"/>
              <w:rPr>
                <w:rFonts w:ascii="Times New Roman" w:hAnsi="Times New Roman" w:cs="Times New Roman"/>
                <w:sz w:val="24"/>
                <w:szCs w:val="24"/>
              </w:rPr>
            </w:pPr>
            <w:r w:rsidRPr="00DA7D2C">
              <w:rPr>
                <w:rFonts w:ascii="Times New Roman" w:hAnsi="Times New Roman" w:cs="Times New Roman"/>
                <w:sz w:val="24"/>
                <w:szCs w:val="24"/>
              </w:rPr>
              <w:t>В</w:t>
            </w:r>
          </w:p>
          <w:p w:rsidR="003A6EF2" w:rsidRPr="00DA7D2C" w:rsidRDefault="003A6EF2" w:rsidP="008F3FAA">
            <w:pPr>
              <w:jc w:val="both"/>
              <w:rPr>
                <w:rFonts w:ascii="Times New Roman" w:hAnsi="Times New Roman" w:cs="Times New Roman"/>
                <w:sz w:val="24"/>
                <w:szCs w:val="24"/>
              </w:rPr>
            </w:pPr>
          </w:p>
        </w:tc>
        <w:tc>
          <w:tcPr>
            <w:tcW w:w="1743" w:type="dxa"/>
            <w:shd w:val="clear" w:color="auto" w:fill="auto"/>
            <w:vAlign w:val="center"/>
          </w:tcPr>
          <w:p w:rsidR="003A6EF2" w:rsidRPr="00DA7D2C" w:rsidRDefault="003A6EF2" w:rsidP="008F3FAA">
            <w:pPr>
              <w:jc w:val="both"/>
              <w:rPr>
                <w:rFonts w:ascii="Times New Roman" w:hAnsi="Times New Roman" w:cs="Times New Roman"/>
                <w:sz w:val="24"/>
                <w:szCs w:val="24"/>
              </w:rPr>
            </w:pPr>
            <w:r w:rsidRPr="00DA7D2C">
              <w:rPr>
                <w:rFonts w:ascii="Times New Roman" w:hAnsi="Times New Roman" w:cs="Times New Roman"/>
                <w:sz w:val="24"/>
                <w:szCs w:val="24"/>
              </w:rPr>
              <w:t>В день подання заяви</w:t>
            </w:r>
          </w:p>
        </w:tc>
      </w:tr>
      <w:tr w:rsidR="003A6EF2" w:rsidRPr="00DA7D2C" w:rsidTr="00724D0F">
        <w:trPr>
          <w:trHeight w:val="170"/>
        </w:trPr>
        <w:tc>
          <w:tcPr>
            <w:tcW w:w="655" w:type="dxa"/>
            <w:shd w:val="clear" w:color="auto" w:fill="auto"/>
            <w:vAlign w:val="center"/>
          </w:tcPr>
          <w:p w:rsidR="003A6EF2" w:rsidRPr="00DA7D2C" w:rsidRDefault="003A6EF2" w:rsidP="00724D0F">
            <w:pPr>
              <w:pStyle w:val="510"/>
              <w:shd w:val="clear" w:color="auto" w:fill="auto"/>
              <w:spacing w:before="0" w:after="0" w:line="240" w:lineRule="auto"/>
              <w:rPr>
                <w:rFonts w:ascii="Times New Roman" w:hAnsi="Times New Roman" w:cs="Times New Roman"/>
                <w:i w:val="0"/>
                <w:sz w:val="24"/>
                <w:szCs w:val="24"/>
                <w:lang w:val="uk-UA"/>
              </w:rPr>
            </w:pPr>
            <w:r w:rsidRPr="00DA7D2C">
              <w:rPr>
                <w:rFonts w:ascii="Times New Roman" w:hAnsi="Times New Roman" w:cs="Times New Roman"/>
                <w:i w:val="0"/>
                <w:sz w:val="24"/>
                <w:szCs w:val="24"/>
                <w:lang w:val="uk-UA"/>
              </w:rPr>
              <w:t>3</w:t>
            </w:r>
          </w:p>
        </w:tc>
        <w:tc>
          <w:tcPr>
            <w:tcW w:w="4025" w:type="dxa"/>
            <w:shd w:val="clear" w:color="auto" w:fill="auto"/>
            <w:vAlign w:val="center"/>
          </w:tcPr>
          <w:p w:rsidR="003A6EF2" w:rsidRPr="00DA7D2C" w:rsidRDefault="003A6EF2" w:rsidP="003A6EF2">
            <w:pPr>
              <w:rPr>
                <w:rFonts w:ascii="Times New Roman" w:hAnsi="Times New Roman" w:cs="Times New Roman"/>
                <w:sz w:val="24"/>
                <w:szCs w:val="24"/>
              </w:rPr>
            </w:pPr>
            <w:r w:rsidRPr="00DA7D2C">
              <w:rPr>
                <w:rFonts w:ascii="Times New Roman" w:hAnsi="Times New Roman" w:cs="Times New Roman"/>
                <w:sz w:val="24"/>
                <w:szCs w:val="24"/>
              </w:rPr>
              <w:t>Накладення резолюції</w:t>
            </w:r>
          </w:p>
          <w:p w:rsidR="003A6EF2" w:rsidRPr="00DA7D2C" w:rsidRDefault="003A6EF2" w:rsidP="00724D0F">
            <w:pPr>
              <w:rPr>
                <w:rFonts w:ascii="Times New Roman" w:hAnsi="Times New Roman" w:cs="Times New Roman"/>
                <w:sz w:val="24"/>
                <w:szCs w:val="24"/>
              </w:rPr>
            </w:pPr>
          </w:p>
        </w:tc>
        <w:tc>
          <w:tcPr>
            <w:tcW w:w="2160" w:type="dxa"/>
            <w:shd w:val="clear" w:color="auto" w:fill="auto"/>
            <w:vAlign w:val="center"/>
          </w:tcPr>
          <w:p w:rsidR="003A6EF2" w:rsidRPr="00DA7D2C" w:rsidRDefault="003A6EF2" w:rsidP="00724D0F">
            <w:pPr>
              <w:rPr>
                <w:rFonts w:ascii="Times New Roman" w:hAnsi="Times New Roman" w:cs="Times New Roman"/>
                <w:sz w:val="24"/>
                <w:szCs w:val="24"/>
              </w:rPr>
            </w:pPr>
            <w:r w:rsidRPr="00DA7D2C">
              <w:rPr>
                <w:rFonts w:ascii="Times New Roman" w:hAnsi="Times New Roman" w:cs="Times New Roman"/>
                <w:sz w:val="24"/>
                <w:szCs w:val="24"/>
              </w:rPr>
              <w:t>Начальник управління</w:t>
            </w:r>
          </w:p>
        </w:tc>
        <w:tc>
          <w:tcPr>
            <w:tcW w:w="1317" w:type="dxa"/>
            <w:shd w:val="clear" w:color="auto" w:fill="auto"/>
            <w:vAlign w:val="center"/>
          </w:tcPr>
          <w:p w:rsidR="003A6EF2" w:rsidRPr="00DA7D2C" w:rsidRDefault="00954F12" w:rsidP="00724D0F">
            <w:pPr>
              <w:rPr>
                <w:rFonts w:ascii="Times New Roman" w:hAnsi="Times New Roman" w:cs="Times New Roman"/>
                <w:sz w:val="24"/>
                <w:szCs w:val="24"/>
                <w:lang w:val="uk-UA"/>
              </w:rPr>
            </w:pPr>
            <w:r w:rsidRPr="00DA7D2C">
              <w:rPr>
                <w:rFonts w:ascii="Times New Roman" w:hAnsi="Times New Roman" w:cs="Times New Roman"/>
                <w:sz w:val="24"/>
                <w:szCs w:val="24"/>
                <w:lang w:val="uk-UA"/>
              </w:rPr>
              <w:t>П</w:t>
            </w:r>
          </w:p>
        </w:tc>
        <w:tc>
          <w:tcPr>
            <w:tcW w:w="1743" w:type="dxa"/>
            <w:shd w:val="clear" w:color="auto" w:fill="auto"/>
            <w:vAlign w:val="center"/>
          </w:tcPr>
          <w:p w:rsidR="003A6EF2" w:rsidRPr="00DA7D2C" w:rsidRDefault="003A6EF2" w:rsidP="00724D0F">
            <w:pPr>
              <w:rPr>
                <w:rFonts w:ascii="Times New Roman" w:hAnsi="Times New Roman" w:cs="Times New Roman"/>
                <w:sz w:val="24"/>
                <w:szCs w:val="24"/>
              </w:rPr>
            </w:pPr>
            <w:r w:rsidRPr="00DA7D2C">
              <w:rPr>
                <w:rFonts w:ascii="Times New Roman" w:hAnsi="Times New Roman" w:cs="Times New Roman"/>
                <w:sz w:val="24"/>
                <w:szCs w:val="24"/>
              </w:rPr>
              <w:t>В день подання заяви</w:t>
            </w:r>
          </w:p>
        </w:tc>
      </w:tr>
      <w:tr w:rsidR="003A6EF2" w:rsidRPr="00DA7D2C" w:rsidTr="00724D0F">
        <w:trPr>
          <w:trHeight w:val="170"/>
        </w:trPr>
        <w:tc>
          <w:tcPr>
            <w:tcW w:w="655" w:type="dxa"/>
            <w:shd w:val="clear" w:color="auto" w:fill="auto"/>
            <w:vAlign w:val="center"/>
          </w:tcPr>
          <w:p w:rsidR="003A6EF2" w:rsidRPr="00DA7D2C" w:rsidRDefault="003A6EF2" w:rsidP="00724D0F">
            <w:pPr>
              <w:pStyle w:val="510"/>
              <w:shd w:val="clear" w:color="auto" w:fill="auto"/>
              <w:spacing w:before="0" w:after="0" w:line="240" w:lineRule="auto"/>
              <w:rPr>
                <w:rFonts w:ascii="Times New Roman" w:hAnsi="Times New Roman" w:cs="Times New Roman"/>
                <w:i w:val="0"/>
                <w:sz w:val="24"/>
                <w:szCs w:val="24"/>
                <w:lang w:val="uk-UA"/>
              </w:rPr>
            </w:pPr>
            <w:r w:rsidRPr="00DA7D2C">
              <w:rPr>
                <w:rFonts w:ascii="Times New Roman" w:hAnsi="Times New Roman" w:cs="Times New Roman"/>
                <w:i w:val="0"/>
                <w:sz w:val="24"/>
                <w:szCs w:val="24"/>
                <w:lang w:val="uk-UA"/>
              </w:rPr>
              <w:t>3</w:t>
            </w:r>
          </w:p>
        </w:tc>
        <w:tc>
          <w:tcPr>
            <w:tcW w:w="4025" w:type="dxa"/>
            <w:shd w:val="clear" w:color="auto" w:fill="auto"/>
            <w:vAlign w:val="center"/>
          </w:tcPr>
          <w:p w:rsidR="003A6EF2" w:rsidRPr="00DA7D2C" w:rsidRDefault="003A6EF2" w:rsidP="00724D0F">
            <w:pPr>
              <w:autoSpaceDE w:val="0"/>
              <w:autoSpaceDN w:val="0"/>
              <w:adjustRightInd w:val="0"/>
              <w:spacing w:after="120"/>
              <w:rPr>
                <w:rFonts w:ascii="Times New Roman" w:hAnsi="Times New Roman" w:cs="Times New Roman"/>
                <w:sz w:val="24"/>
                <w:szCs w:val="24"/>
              </w:rPr>
            </w:pPr>
            <w:r w:rsidRPr="00DA7D2C">
              <w:rPr>
                <w:rFonts w:ascii="Times New Roman" w:hAnsi="Times New Roman" w:cs="Times New Roman"/>
                <w:sz w:val="24"/>
                <w:szCs w:val="24"/>
              </w:rPr>
              <w:t>Призначення компенсації, допомоги</w:t>
            </w:r>
          </w:p>
          <w:p w:rsidR="003A6EF2" w:rsidRPr="00DA7D2C" w:rsidRDefault="003A6EF2" w:rsidP="00724D0F">
            <w:pPr>
              <w:rPr>
                <w:rFonts w:ascii="Times New Roman" w:hAnsi="Times New Roman" w:cs="Times New Roman"/>
                <w:sz w:val="24"/>
                <w:szCs w:val="24"/>
              </w:rPr>
            </w:pPr>
          </w:p>
        </w:tc>
        <w:tc>
          <w:tcPr>
            <w:tcW w:w="2160" w:type="dxa"/>
            <w:shd w:val="clear" w:color="auto" w:fill="auto"/>
            <w:vAlign w:val="center"/>
          </w:tcPr>
          <w:p w:rsidR="003A6EF2" w:rsidRPr="00DA7D2C" w:rsidRDefault="003A6EF2" w:rsidP="00724D0F">
            <w:pPr>
              <w:rPr>
                <w:rFonts w:ascii="Times New Roman" w:hAnsi="Times New Roman" w:cs="Times New Roman"/>
                <w:color w:val="FF0000"/>
                <w:sz w:val="24"/>
                <w:szCs w:val="24"/>
              </w:rPr>
            </w:pPr>
            <w:r w:rsidRPr="00DA7D2C">
              <w:rPr>
                <w:rFonts w:ascii="Times New Roman" w:hAnsi="Times New Roman" w:cs="Times New Roman"/>
                <w:sz w:val="24"/>
                <w:szCs w:val="24"/>
              </w:rPr>
              <w:t>Головний спеціаліст відділу з питань соціального захисту населення, яке постраждало внаслідок Чорнобильської катастрофи</w:t>
            </w:r>
          </w:p>
        </w:tc>
        <w:tc>
          <w:tcPr>
            <w:tcW w:w="1317" w:type="dxa"/>
            <w:shd w:val="clear" w:color="auto" w:fill="auto"/>
            <w:vAlign w:val="center"/>
          </w:tcPr>
          <w:p w:rsidR="003A6EF2" w:rsidRPr="00DA7D2C" w:rsidRDefault="003A6EF2" w:rsidP="00724D0F">
            <w:pPr>
              <w:rPr>
                <w:rFonts w:ascii="Times New Roman" w:hAnsi="Times New Roman" w:cs="Times New Roman"/>
                <w:sz w:val="24"/>
                <w:szCs w:val="24"/>
                <w:lang w:val="uk-UA"/>
              </w:rPr>
            </w:pPr>
            <w:r w:rsidRPr="00DA7D2C">
              <w:rPr>
                <w:rFonts w:ascii="Times New Roman" w:hAnsi="Times New Roman" w:cs="Times New Roman"/>
                <w:sz w:val="24"/>
                <w:szCs w:val="24"/>
                <w:lang w:val="uk-UA"/>
              </w:rPr>
              <w:t>В</w:t>
            </w:r>
          </w:p>
        </w:tc>
        <w:tc>
          <w:tcPr>
            <w:tcW w:w="1743" w:type="dxa"/>
            <w:shd w:val="clear" w:color="auto" w:fill="auto"/>
            <w:vAlign w:val="center"/>
          </w:tcPr>
          <w:p w:rsidR="003A6EF2" w:rsidRPr="00DA7D2C" w:rsidRDefault="003A6EF2" w:rsidP="00724D0F">
            <w:pPr>
              <w:rPr>
                <w:rFonts w:ascii="Times New Roman" w:hAnsi="Times New Roman" w:cs="Times New Roman"/>
                <w:sz w:val="24"/>
                <w:szCs w:val="24"/>
              </w:rPr>
            </w:pPr>
            <w:r w:rsidRPr="00DA7D2C">
              <w:rPr>
                <w:rFonts w:ascii="Times New Roman" w:hAnsi="Times New Roman" w:cs="Times New Roman"/>
                <w:sz w:val="24"/>
                <w:szCs w:val="24"/>
              </w:rPr>
              <w:t>5 днів</w:t>
            </w:r>
          </w:p>
        </w:tc>
      </w:tr>
      <w:tr w:rsidR="003A6EF2" w:rsidRPr="00DA7D2C" w:rsidTr="00724D0F">
        <w:trPr>
          <w:trHeight w:val="1262"/>
        </w:trPr>
        <w:tc>
          <w:tcPr>
            <w:tcW w:w="655" w:type="dxa"/>
            <w:shd w:val="clear" w:color="auto" w:fill="auto"/>
            <w:vAlign w:val="center"/>
          </w:tcPr>
          <w:p w:rsidR="003A6EF2" w:rsidRPr="00DA7D2C" w:rsidRDefault="003A6EF2" w:rsidP="00724D0F">
            <w:pPr>
              <w:pStyle w:val="510"/>
              <w:shd w:val="clear" w:color="auto" w:fill="auto"/>
              <w:spacing w:before="0" w:after="0" w:line="240" w:lineRule="auto"/>
              <w:rPr>
                <w:rFonts w:ascii="Times New Roman" w:hAnsi="Times New Roman" w:cs="Times New Roman"/>
                <w:i w:val="0"/>
                <w:sz w:val="24"/>
                <w:szCs w:val="24"/>
                <w:lang w:val="uk-UA"/>
              </w:rPr>
            </w:pPr>
            <w:r w:rsidRPr="00DA7D2C">
              <w:rPr>
                <w:rFonts w:ascii="Times New Roman" w:hAnsi="Times New Roman" w:cs="Times New Roman"/>
                <w:i w:val="0"/>
                <w:sz w:val="24"/>
                <w:szCs w:val="24"/>
                <w:lang w:val="uk-UA"/>
              </w:rPr>
              <w:t>4</w:t>
            </w:r>
          </w:p>
        </w:tc>
        <w:tc>
          <w:tcPr>
            <w:tcW w:w="4025" w:type="dxa"/>
            <w:shd w:val="clear" w:color="auto" w:fill="auto"/>
            <w:vAlign w:val="center"/>
          </w:tcPr>
          <w:p w:rsidR="003A6EF2" w:rsidRPr="00DA7D2C" w:rsidRDefault="003A6EF2" w:rsidP="00724D0F">
            <w:pPr>
              <w:rPr>
                <w:rFonts w:ascii="Times New Roman" w:hAnsi="Times New Roman" w:cs="Times New Roman"/>
                <w:sz w:val="24"/>
                <w:szCs w:val="24"/>
              </w:rPr>
            </w:pPr>
            <w:r w:rsidRPr="00DA7D2C">
              <w:rPr>
                <w:rFonts w:ascii="Times New Roman" w:hAnsi="Times New Roman" w:cs="Times New Roman"/>
                <w:sz w:val="24"/>
                <w:szCs w:val="24"/>
              </w:rPr>
              <w:t>Відправка до Виплатного центру</w:t>
            </w:r>
          </w:p>
        </w:tc>
        <w:tc>
          <w:tcPr>
            <w:tcW w:w="2160" w:type="dxa"/>
            <w:shd w:val="clear" w:color="auto" w:fill="auto"/>
            <w:vAlign w:val="center"/>
          </w:tcPr>
          <w:p w:rsidR="003A6EF2" w:rsidRPr="00DA7D2C" w:rsidRDefault="00954F12" w:rsidP="00724D0F">
            <w:pPr>
              <w:rPr>
                <w:rFonts w:ascii="Times New Roman" w:hAnsi="Times New Roman" w:cs="Times New Roman"/>
                <w:sz w:val="24"/>
                <w:szCs w:val="24"/>
              </w:rPr>
            </w:pPr>
            <w:r w:rsidRPr="00DA7D2C">
              <w:rPr>
                <w:rFonts w:ascii="Times New Roman" w:hAnsi="Times New Roman" w:cs="Times New Roman"/>
                <w:sz w:val="24"/>
                <w:szCs w:val="24"/>
              </w:rPr>
              <w:t xml:space="preserve">Головний спеціаліст відділу з питань соціального захисту населення, яке постраждало внаслідок </w:t>
            </w:r>
            <w:r w:rsidRPr="00DA7D2C">
              <w:rPr>
                <w:rFonts w:ascii="Times New Roman" w:hAnsi="Times New Roman" w:cs="Times New Roman"/>
                <w:sz w:val="24"/>
                <w:szCs w:val="24"/>
              </w:rPr>
              <w:lastRenderedPageBreak/>
              <w:t>Чорнобильської катастрофи</w:t>
            </w:r>
          </w:p>
        </w:tc>
        <w:tc>
          <w:tcPr>
            <w:tcW w:w="1317" w:type="dxa"/>
            <w:shd w:val="clear" w:color="auto" w:fill="auto"/>
            <w:vAlign w:val="center"/>
          </w:tcPr>
          <w:p w:rsidR="003A6EF2" w:rsidRPr="00DA7D2C" w:rsidRDefault="003A6EF2" w:rsidP="00724D0F">
            <w:pPr>
              <w:rPr>
                <w:rFonts w:ascii="Times New Roman" w:hAnsi="Times New Roman" w:cs="Times New Roman"/>
                <w:sz w:val="24"/>
                <w:szCs w:val="24"/>
              </w:rPr>
            </w:pPr>
            <w:r w:rsidRPr="00DA7D2C">
              <w:rPr>
                <w:rFonts w:ascii="Times New Roman" w:hAnsi="Times New Roman" w:cs="Times New Roman"/>
                <w:sz w:val="24"/>
                <w:szCs w:val="24"/>
              </w:rPr>
              <w:lastRenderedPageBreak/>
              <w:t>В</w:t>
            </w:r>
          </w:p>
        </w:tc>
        <w:tc>
          <w:tcPr>
            <w:tcW w:w="1743" w:type="dxa"/>
            <w:shd w:val="clear" w:color="auto" w:fill="auto"/>
            <w:vAlign w:val="center"/>
          </w:tcPr>
          <w:p w:rsidR="003A6EF2" w:rsidRPr="00DA7D2C" w:rsidRDefault="003A6EF2" w:rsidP="00724D0F">
            <w:pPr>
              <w:rPr>
                <w:rFonts w:ascii="Times New Roman" w:hAnsi="Times New Roman" w:cs="Times New Roman"/>
                <w:sz w:val="24"/>
                <w:szCs w:val="24"/>
              </w:rPr>
            </w:pPr>
            <w:r w:rsidRPr="00DA7D2C">
              <w:rPr>
                <w:rFonts w:ascii="Times New Roman" w:hAnsi="Times New Roman" w:cs="Times New Roman"/>
                <w:sz w:val="24"/>
                <w:szCs w:val="24"/>
              </w:rPr>
              <w:t>3 дні</w:t>
            </w:r>
          </w:p>
        </w:tc>
      </w:tr>
      <w:tr w:rsidR="003A6EF2" w:rsidRPr="00DA7D2C" w:rsidTr="00724D0F">
        <w:trPr>
          <w:trHeight w:val="170"/>
        </w:trPr>
        <w:tc>
          <w:tcPr>
            <w:tcW w:w="8157" w:type="dxa"/>
            <w:gridSpan w:val="4"/>
            <w:shd w:val="clear" w:color="auto" w:fill="auto"/>
            <w:vAlign w:val="center"/>
          </w:tcPr>
          <w:p w:rsidR="003A6EF2" w:rsidRPr="00DA7D2C" w:rsidRDefault="003A6EF2" w:rsidP="00724D0F">
            <w:pPr>
              <w:rPr>
                <w:rFonts w:ascii="Times New Roman" w:hAnsi="Times New Roman" w:cs="Times New Roman"/>
                <w:sz w:val="24"/>
                <w:szCs w:val="24"/>
              </w:rPr>
            </w:pPr>
            <w:r w:rsidRPr="00DA7D2C">
              <w:rPr>
                <w:rFonts w:ascii="Times New Roman" w:hAnsi="Times New Roman" w:cs="Times New Roman"/>
                <w:sz w:val="24"/>
                <w:szCs w:val="24"/>
                <w:lang w:eastAsia="uk-UA"/>
              </w:rPr>
              <w:lastRenderedPageBreak/>
              <w:t>Загальна кількість днів надання послуги</w:t>
            </w:r>
          </w:p>
        </w:tc>
        <w:tc>
          <w:tcPr>
            <w:tcW w:w="1743" w:type="dxa"/>
            <w:shd w:val="clear" w:color="auto" w:fill="auto"/>
            <w:vAlign w:val="center"/>
          </w:tcPr>
          <w:p w:rsidR="003A6EF2" w:rsidRPr="00DA7D2C" w:rsidRDefault="003A6EF2" w:rsidP="00724D0F">
            <w:pPr>
              <w:rPr>
                <w:rFonts w:ascii="Times New Roman" w:hAnsi="Times New Roman" w:cs="Times New Roman"/>
                <w:sz w:val="24"/>
                <w:szCs w:val="24"/>
              </w:rPr>
            </w:pPr>
            <w:r w:rsidRPr="00DA7D2C">
              <w:rPr>
                <w:rFonts w:ascii="Times New Roman" w:hAnsi="Times New Roman" w:cs="Times New Roman"/>
                <w:sz w:val="24"/>
                <w:szCs w:val="24"/>
              </w:rPr>
              <w:t>До 10 днів</w:t>
            </w:r>
          </w:p>
        </w:tc>
      </w:tr>
      <w:tr w:rsidR="003A6EF2" w:rsidRPr="00DA7D2C" w:rsidTr="00724D0F">
        <w:trPr>
          <w:trHeight w:val="170"/>
        </w:trPr>
        <w:tc>
          <w:tcPr>
            <w:tcW w:w="8157" w:type="dxa"/>
            <w:gridSpan w:val="4"/>
            <w:shd w:val="clear" w:color="auto" w:fill="auto"/>
            <w:vAlign w:val="center"/>
          </w:tcPr>
          <w:p w:rsidR="003A6EF2" w:rsidRPr="00DA7D2C" w:rsidRDefault="003A6EF2" w:rsidP="00724D0F">
            <w:pPr>
              <w:rPr>
                <w:rFonts w:ascii="Times New Roman" w:hAnsi="Times New Roman" w:cs="Times New Roman"/>
                <w:sz w:val="24"/>
                <w:szCs w:val="24"/>
              </w:rPr>
            </w:pPr>
            <w:r w:rsidRPr="00DA7D2C">
              <w:rPr>
                <w:rFonts w:ascii="Times New Roman" w:hAnsi="Times New Roman" w:cs="Times New Roman"/>
                <w:sz w:val="24"/>
                <w:szCs w:val="24"/>
                <w:lang w:eastAsia="uk-UA"/>
              </w:rPr>
              <w:t>Загальна кількість днів (передбачена законодавством)</w:t>
            </w:r>
          </w:p>
        </w:tc>
        <w:tc>
          <w:tcPr>
            <w:tcW w:w="1743" w:type="dxa"/>
            <w:shd w:val="clear" w:color="auto" w:fill="auto"/>
            <w:vAlign w:val="center"/>
          </w:tcPr>
          <w:p w:rsidR="003A6EF2" w:rsidRPr="00DA7D2C" w:rsidRDefault="003A6EF2" w:rsidP="00724D0F">
            <w:pPr>
              <w:rPr>
                <w:rFonts w:ascii="Times New Roman" w:hAnsi="Times New Roman" w:cs="Times New Roman"/>
                <w:sz w:val="24"/>
                <w:szCs w:val="24"/>
              </w:rPr>
            </w:pPr>
            <w:r w:rsidRPr="00DA7D2C">
              <w:rPr>
                <w:rFonts w:ascii="Times New Roman" w:hAnsi="Times New Roman" w:cs="Times New Roman"/>
                <w:sz w:val="24"/>
                <w:szCs w:val="24"/>
              </w:rPr>
              <w:t xml:space="preserve"> До 10 днів</w:t>
            </w:r>
          </w:p>
        </w:tc>
      </w:tr>
    </w:tbl>
    <w:p w:rsidR="003A6EF2" w:rsidRPr="00DA7D2C" w:rsidRDefault="003A6EF2" w:rsidP="003A6EF2">
      <w:pPr>
        <w:pStyle w:val="510"/>
        <w:shd w:val="clear" w:color="auto" w:fill="auto"/>
        <w:spacing w:before="178" w:after="168" w:line="240" w:lineRule="auto"/>
        <w:ind w:left="20"/>
        <w:rPr>
          <w:rStyle w:val="52"/>
          <w:rFonts w:ascii="Times New Roman" w:hAnsi="Times New Roman" w:cs="Times New Roman"/>
          <w:i w:val="0"/>
          <w:iCs w:val="0"/>
          <w:sz w:val="24"/>
          <w:szCs w:val="24"/>
          <w:lang w:val="uk-UA" w:eastAsia="uk-UA"/>
        </w:rPr>
      </w:pPr>
      <w:r w:rsidRPr="00DA7D2C">
        <w:rPr>
          <w:rStyle w:val="52"/>
          <w:rFonts w:ascii="Times New Roman" w:hAnsi="Times New Roman" w:cs="Times New Roman"/>
          <w:i w:val="0"/>
          <w:iCs w:val="0"/>
          <w:sz w:val="24"/>
          <w:szCs w:val="24"/>
          <w:lang w:eastAsia="uk-UA"/>
        </w:rPr>
        <w:t>Умовні позначки:</w:t>
      </w:r>
    </w:p>
    <w:p w:rsidR="003A6EF2" w:rsidRPr="00DA7D2C" w:rsidRDefault="003A6EF2" w:rsidP="003A6EF2">
      <w:pPr>
        <w:pStyle w:val="510"/>
        <w:shd w:val="clear" w:color="auto" w:fill="auto"/>
        <w:spacing w:before="0" w:after="221" w:line="240" w:lineRule="auto"/>
        <w:ind w:left="20" w:right="2460"/>
        <w:rPr>
          <w:rStyle w:val="52"/>
          <w:rFonts w:ascii="Times New Roman" w:hAnsi="Times New Roman" w:cs="Times New Roman"/>
          <w:i w:val="0"/>
          <w:iCs w:val="0"/>
          <w:sz w:val="24"/>
          <w:szCs w:val="24"/>
          <w:lang w:eastAsia="uk-UA"/>
        </w:rPr>
      </w:pPr>
      <w:r w:rsidRPr="00DA7D2C">
        <w:rPr>
          <w:rStyle w:val="52"/>
          <w:rFonts w:ascii="Times New Roman" w:hAnsi="Times New Roman" w:cs="Times New Roman"/>
          <w:i w:val="0"/>
          <w:iCs w:val="0"/>
          <w:sz w:val="24"/>
          <w:szCs w:val="24"/>
          <w:lang w:eastAsia="uk-UA"/>
        </w:rPr>
        <w:t xml:space="preserve">В-виконує, У- бере участь, П </w:t>
      </w:r>
      <w:r w:rsidRPr="00DA7D2C">
        <w:rPr>
          <w:rStyle w:val="520"/>
          <w:rFonts w:ascii="Times New Roman" w:hAnsi="Times New Roman" w:cs="Times New Roman"/>
          <w:iCs/>
          <w:sz w:val="24"/>
          <w:szCs w:val="24"/>
        </w:rPr>
        <w:t xml:space="preserve">- </w:t>
      </w:r>
      <w:r w:rsidRPr="00DA7D2C">
        <w:rPr>
          <w:rStyle w:val="52"/>
          <w:rFonts w:ascii="Times New Roman" w:hAnsi="Times New Roman" w:cs="Times New Roman"/>
          <w:i w:val="0"/>
          <w:iCs w:val="0"/>
          <w:sz w:val="24"/>
          <w:szCs w:val="24"/>
          <w:lang w:eastAsia="uk-UA"/>
        </w:rPr>
        <w:t xml:space="preserve">погоджує, </w:t>
      </w:r>
      <w:r w:rsidRPr="00DA7D2C">
        <w:rPr>
          <w:rStyle w:val="52"/>
          <w:rFonts w:ascii="Times New Roman" w:hAnsi="Times New Roman" w:cs="Times New Roman"/>
          <w:i w:val="0"/>
          <w:iCs w:val="0"/>
          <w:sz w:val="24"/>
          <w:szCs w:val="24"/>
        </w:rPr>
        <w:t xml:space="preserve">3 – </w:t>
      </w:r>
      <w:r w:rsidRPr="00DA7D2C">
        <w:rPr>
          <w:rStyle w:val="52"/>
          <w:rFonts w:ascii="Times New Roman" w:hAnsi="Times New Roman" w:cs="Times New Roman"/>
          <w:i w:val="0"/>
          <w:iCs w:val="0"/>
          <w:sz w:val="24"/>
          <w:szCs w:val="24"/>
          <w:lang w:eastAsia="uk-UA"/>
        </w:rPr>
        <w:t>затверджує</w:t>
      </w:r>
      <w:bookmarkEnd w:id="8"/>
    </w:p>
    <w:p w:rsidR="003A6EF2" w:rsidRDefault="003A6EF2" w:rsidP="003A6EF2">
      <w:pPr>
        <w:rPr>
          <w:rFonts w:ascii="Times New Roman" w:hAnsi="Times New Roman" w:cs="Times New Roman"/>
          <w:sz w:val="24"/>
          <w:szCs w:val="24"/>
          <w:lang w:val="uk-UA"/>
        </w:rPr>
      </w:pPr>
    </w:p>
    <w:p w:rsidR="00DA7D2C" w:rsidRDefault="00DA7D2C" w:rsidP="003A6EF2">
      <w:pPr>
        <w:rPr>
          <w:rFonts w:ascii="Times New Roman" w:hAnsi="Times New Roman" w:cs="Times New Roman"/>
          <w:sz w:val="24"/>
          <w:szCs w:val="24"/>
          <w:lang w:val="uk-UA"/>
        </w:rPr>
      </w:pPr>
    </w:p>
    <w:p w:rsidR="00DA7D2C" w:rsidRDefault="00DA7D2C" w:rsidP="003A6EF2">
      <w:pPr>
        <w:rPr>
          <w:rFonts w:ascii="Times New Roman" w:hAnsi="Times New Roman" w:cs="Times New Roman"/>
          <w:sz w:val="24"/>
          <w:szCs w:val="24"/>
          <w:lang w:val="uk-UA"/>
        </w:rPr>
      </w:pPr>
    </w:p>
    <w:p w:rsidR="00DA7D2C" w:rsidRDefault="00DA7D2C" w:rsidP="003A6EF2">
      <w:pPr>
        <w:rPr>
          <w:rFonts w:ascii="Times New Roman" w:hAnsi="Times New Roman" w:cs="Times New Roman"/>
          <w:sz w:val="24"/>
          <w:szCs w:val="24"/>
          <w:lang w:val="uk-UA"/>
        </w:rPr>
      </w:pPr>
    </w:p>
    <w:p w:rsidR="00DA7D2C" w:rsidRDefault="00DA7D2C" w:rsidP="003A6EF2">
      <w:pPr>
        <w:rPr>
          <w:rFonts w:ascii="Times New Roman" w:hAnsi="Times New Roman" w:cs="Times New Roman"/>
          <w:sz w:val="24"/>
          <w:szCs w:val="24"/>
          <w:lang w:val="uk-UA"/>
        </w:rPr>
      </w:pPr>
    </w:p>
    <w:p w:rsidR="00DA7D2C" w:rsidRDefault="00DA7D2C" w:rsidP="003A6EF2">
      <w:pPr>
        <w:rPr>
          <w:rFonts w:ascii="Times New Roman" w:hAnsi="Times New Roman" w:cs="Times New Roman"/>
          <w:sz w:val="24"/>
          <w:szCs w:val="24"/>
          <w:lang w:val="uk-UA"/>
        </w:rPr>
      </w:pPr>
    </w:p>
    <w:p w:rsidR="00DA7D2C" w:rsidRDefault="00DA7D2C" w:rsidP="003A6EF2">
      <w:pPr>
        <w:rPr>
          <w:rFonts w:ascii="Times New Roman" w:hAnsi="Times New Roman" w:cs="Times New Roman"/>
          <w:sz w:val="24"/>
          <w:szCs w:val="24"/>
          <w:lang w:val="uk-UA"/>
        </w:rPr>
      </w:pPr>
    </w:p>
    <w:p w:rsidR="00DA7D2C" w:rsidRDefault="00DA7D2C" w:rsidP="003A6EF2">
      <w:pPr>
        <w:rPr>
          <w:rFonts w:ascii="Times New Roman" w:hAnsi="Times New Roman" w:cs="Times New Roman"/>
          <w:sz w:val="24"/>
          <w:szCs w:val="24"/>
          <w:lang w:val="uk-UA"/>
        </w:rPr>
      </w:pPr>
    </w:p>
    <w:p w:rsidR="00DA7D2C" w:rsidRDefault="00DA7D2C" w:rsidP="003A6EF2">
      <w:pPr>
        <w:rPr>
          <w:rFonts w:ascii="Times New Roman" w:hAnsi="Times New Roman" w:cs="Times New Roman"/>
          <w:sz w:val="24"/>
          <w:szCs w:val="24"/>
          <w:lang w:val="uk-UA"/>
        </w:rPr>
      </w:pPr>
    </w:p>
    <w:p w:rsidR="00DA7D2C" w:rsidRDefault="00DA7D2C" w:rsidP="003A6EF2">
      <w:pPr>
        <w:rPr>
          <w:rFonts w:ascii="Times New Roman" w:hAnsi="Times New Roman" w:cs="Times New Roman"/>
          <w:sz w:val="24"/>
          <w:szCs w:val="24"/>
          <w:lang w:val="uk-UA"/>
        </w:rPr>
      </w:pPr>
    </w:p>
    <w:p w:rsidR="00DA7D2C" w:rsidRDefault="00DA7D2C" w:rsidP="003A6EF2">
      <w:pPr>
        <w:rPr>
          <w:rFonts w:ascii="Times New Roman" w:hAnsi="Times New Roman" w:cs="Times New Roman"/>
          <w:sz w:val="24"/>
          <w:szCs w:val="24"/>
          <w:lang w:val="uk-UA"/>
        </w:rPr>
      </w:pPr>
    </w:p>
    <w:p w:rsidR="00DA7D2C" w:rsidRDefault="00DA7D2C" w:rsidP="003A6EF2">
      <w:pPr>
        <w:rPr>
          <w:rFonts w:ascii="Times New Roman" w:hAnsi="Times New Roman" w:cs="Times New Roman"/>
          <w:sz w:val="24"/>
          <w:szCs w:val="24"/>
          <w:lang w:val="uk-UA"/>
        </w:rPr>
      </w:pPr>
    </w:p>
    <w:p w:rsidR="00DA7D2C" w:rsidRDefault="00DA7D2C" w:rsidP="003A6EF2">
      <w:pPr>
        <w:rPr>
          <w:rFonts w:ascii="Times New Roman" w:hAnsi="Times New Roman" w:cs="Times New Roman"/>
          <w:sz w:val="24"/>
          <w:szCs w:val="24"/>
          <w:lang w:val="uk-UA"/>
        </w:rPr>
      </w:pPr>
    </w:p>
    <w:p w:rsidR="00DA7D2C" w:rsidRDefault="00DA7D2C" w:rsidP="003A6EF2">
      <w:pPr>
        <w:rPr>
          <w:rFonts w:ascii="Times New Roman" w:hAnsi="Times New Roman" w:cs="Times New Roman"/>
          <w:sz w:val="24"/>
          <w:szCs w:val="24"/>
          <w:lang w:val="uk-UA"/>
        </w:rPr>
      </w:pPr>
    </w:p>
    <w:p w:rsidR="00DA7D2C" w:rsidRDefault="00DA7D2C" w:rsidP="003A6EF2">
      <w:pPr>
        <w:rPr>
          <w:rFonts w:ascii="Times New Roman" w:hAnsi="Times New Roman" w:cs="Times New Roman"/>
          <w:sz w:val="24"/>
          <w:szCs w:val="24"/>
          <w:lang w:val="uk-UA"/>
        </w:rPr>
      </w:pPr>
    </w:p>
    <w:p w:rsidR="00DA7D2C" w:rsidRDefault="00DA7D2C" w:rsidP="003A6EF2">
      <w:pPr>
        <w:rPr>
          <w:rFonts w:ascii="Times New Roman" w:hAnsi="Times New Roman" w:cs="Times New Roman"/>
          <w:sz w:val="24"/>
          <w:szCs w:val="24"/>
          <w:lang w:val="uk-UA"/>
        </w:rPr>
      </w:pPr>
    </w:p>
    <w:p w:rsidR="00DA7D2C" w:rsidRDefault="00DA7D2C" w:rsidP="003A6EF2">
      <w:pPr>
        <w:rPr>
          <w:rFonts w:ascii="Times New Roman" w:hAnsi="Times New Roman" w:cs="Times New Roman"/>
          <w:sz w:val="24"/>
          <w:szCs w:val="24"/>
          <w:lang w:val="uk-UA"/>
        </w:rPr>
      </w:pPr>
    </w:p>
    <w:p w:rsidR="00DA7D2C" w:rsidRDefault="00DA7D2C" w:rsidP="003A6EF2">
      <w:pPr>
        <w:rPr>
          <w:rFonts w:ascii="Times New Roman" w:hAnsi="Times New Roman" w:cs="Times New Roman"/>
          <w:sz w:val="24"/>
          <w:szCs w:val="24"/>
          <w:lang w:val="uk-UA"/>
        </w:rPr>
      </w:pPr>
    </w:p>
    <w:p w:rsidR="00DA7D2C" w:rsidRDefault="00DA7D2C" w:rsidP="003A6EF2">
      <w:pPr>
        <w:rPr>
          <w:rFonts w:ascii="Times New Roman" w:hAnsi="Times New Roman" w:cs="Times New Roman"/>
          <w:sz w:val="24"/>
          <w:szCs w:val="24"/>
          <w:lang w:val="uk-UA"/>
        </w:rPr>
      </w:pPr>
    </w:p>
    <w:p w:rsidR="00DA7D2C" w:rsidRDefault="00DA7D2C" w:rsidP="003A6EF2">
      <w:pPr>
        <w:rPr>
          <w:rFonts w:ascii="Times New Roman" w:hAnsi="Times New Roman" w:cs="Times New Roman"/>
          <w:sz w:val="24"/>
          <w:szCs w:val="24"/>
          <w:lang w:val="uk-UA"/>
        </w:rPr>
      </w:pPr>
    </w:p>
    <w:p w:rsidR="00DA7D2C" w:rsidRDefault="00DA7D2C" w:rsidP="003A6EF2">
      <w:pPr>
        <w:rPr>
          <w:rFonts w:ascii="Times New Roman" w:hAnsi="Times New Roman" w:cs="Times New Roman"/>
          <w:sz w:val="24"/>
          <w:szCs w:val="24"/>
          <w:lang w:val="uk-UA"/>
        </w:rPr>
      </w:pPr>
    </w:p>
    <w:p w:rsidR="00DA7D2C" w:rsidRDefault="00DA7D2C" w:rsidP="003A6EF2">
      <w:pPr>
        <w:rPr>
          <w:rFonts w:ascii="Times New Roman" w:hAnsi="Times New Roman" w:cs="Times New Roman"/>
          <w:sz w:val="24"/>
          <w:szCs w:val="24"/>
          <w:lang w:val="uk-UA"/>
        </w:rPr>
      </w:pPr>
    </w:p>
    <w:p w:rsidR="00DA7D2C" w:rsidRDefault="00DA7D2C" w:rsidP="003A6EF2">
      <w:pPr>
        <w:rPr>
          <w:rFonts w:ascii="Times New Roman" w:hAnsi="Times New Roman" w:cs="Times New Roman"/>
          <w:sz w:val="24"/>
          <w:szCs w:val="24"/>
          <w:lang w:val="uk-UA"/>
        </w:rPr>
      </w:pPr>
    </w:p>
    <w:p w:rsidR="00DA7D2C" w:rsidRDefault="00DA7D2C" w:rsidP="003A6EF2">
      <w:pPr>
        <w:rPr>
          <w:rFonts w:ascii="Times New Roman" w:hAnsi="Times New Roman" w:cs="Times New Roman"/>
          <w:sz w:val="24"/>
          <w:szCs w:val="24"/>
          <w:lang w:val="uk-UA"/>
        </w:rPr>
      </w:pPr>
    </w:p>
    <w:p w:rsidR="00DA7D2C" w:rsidRDefault="00DA7D2C" w:rsidP="003A6EF2">
      <w:pPr>
        <w:rPr>
          <w:rFonts w:ascii="Times New Roman" w:hAnsi="Times New Roman" w:cs="Times New Roman"/>
          <w:sz w:val="24"/>
          <w:szCs w:val="24"/>
          <w:lang w:val="uk-UA"/>
        </w:rPr>
      </w:pPr>
    </w:p>
    <w:p w:rsidR="00DA7D2C" w:rsidRDefault="00DA7D2C" w:rsidP="003A6EF2">
      <w:pPr>
        <w:rPr>
          <w:rFonts w:ascii="Times New Roman" w:hAnsi="Times New Roman" w:cs="Times New Roman"/>
          <w:sz w:val="24"/>
          <w:szCs w:val="24"/>
          <w:lang w:val="uk-UA"/>
        </w:rPr>
      </w:pPr>
    </w:p>
    <w:p w:rsidR="00DA7D2C" w:rsidRPr="00DA7D2C" w:rsidRDefault="00DA7D2C" w:rsidP="003A6EF2">
      <w:pPr>
        <w:rPr>
          <w:rFonts w:ascii="Times New Roman" w:hAnsi="Times New Roman" w:cs="Times New Roman"/>
          <w:sz w:val="24"/>
          <w:szCs w:val="24"/>
          <w:lang w:val="uk-UA"/>
        </w:rPr>
      </w:pPr>
    </w:p>
    <w:p w:rsidR="003A6EF2" w:rsidRPr="00DA7D2C" w:rsidRDefault="003A6EF2" w:rsidP="003A6EF2">
      <w:pPr>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6345"/>
        <w:gridCol w:w="4536"/>
      </w:tblGrid>
      <w:tr w:rsidR="00CE0A2F" w:rsidRPr="00DA7D2C" w:rsidTr="00701BD1">
        <w:tc>
          <w:tcPr>
            <w:tcW w:w="6345" w:type="dxa"/>
          </w:tcPr>
          <w:p w:rsidR="00CE0A2F" w:rsidRPr="00DA7D2C" w:rsidRDefault="00CE0A2F" w:rsidP="00701BD1">
            <w:pPr>
              <w:tabs>
                <w:tab w:val="left" w:pos="5670"/>
              </w:tabs>
              <w:ind w:left="567"/>
              <w:jc w:val="center"/>
              <w:rPr>
                <w:rFonts w:ascii="Times New Roman" w:hAnsi="Times New Roman" w:cs="Times New Roman"/>
                <w:b/>
                <w:sz w:val="24"/>
                <w:szCs w:val="24"/>
                <w:lang w:val="uk-UA"/>
              </w:rPr>
            </w:pPr>
          </w:p>
        </w:tc>
        <w:tc>
          <w:tcPr>
            <w:tcW w:w="4536" w:type="dxa"/>
          </w:tcPr>
          <w:p w:rsidR="00CE0A2F" w:rsidRPr="00DA7D2C" w:rsidRDefault="00CE0A2F" w:rsidP="00701BD1">
            <w:pPr>
              <w:pStyle w:val="6"/>
              <w:keepNext w:val="0"/>
              <w:jc w:val="left"/>
              <w:rPr>
                <w:b w:val="0"/>
                <w:sz w:val="24"/>
                <w:szCs w:val="24"/>
              </w:rPr>
            </w:pPr>
            <w:r w:rsidRPr="00DA7D2C">
              <w:rPr>
                <w:b w:val="0"/>
                <w:sz w:val="24"/>
                <w:szCs w:val="24"/>
              </w:rPr>
              <w:t>ЗАТВЕРДЖЕНО</w:t>
            </w:r>
          </w:p>
          <w:p w:rsidR="00CE0A2F" w:rsidRPr="00DA7D2C" w:rsidRDefault="00CE0A2F" w:rsidP="00701BD1">
            <w:pPr>
              <w:tabs>
                <w:tab w:val="left" w:pos="5670"/>
              </w:tabs>
              <w:rPr>
                <w:rFonts w:ascii="Times New Roman" w:hAnsi="Times New Roman" w:cs="Times New Roman"/>
                <w:sz w:val="24"/>
                <w:szCs w:val="24"/>
              </w:rPr>
            </w:pPr>
            <w:r w:rsidRPr="00DA7D2C">
              <w:rPr>
                <w:rFonts w:ascii="Times New Roman" w:hAnsi="Times New Roman" w:cs="Times New Roman"/>
                <w:sz w:val="24"/>
                <w:szCs w:val="24"/>
              </w:rPr>
              <w:t>Наказ Міністерства соціальної політики України</w:t>
            </w:r>
          </w:p>
          <w:p w:rsidR="00CE0A2F" w:rsidRPr="00DA7D2C" w:rsidRDefault="00CE0A2F" w:rsidP="00701BD1">
            <w:pPr>
              <w:tabs>
                <w:tab w:val="left" w:pos="5670"/>
              </w:tabs>
              <w:rPr>
                <w:rFonts w:ascii="Times New Roman" w:hAnsi="Times New Roman" w:cs="Times New Roman"/>
                <w:sz w:val="24"/>
                <w:szCs w:val="24"/>
              </w:rPr>
            </w:pPr>
            <w:r w:rsidRPr="00DA7D2C">
              <w:rPr>
                <w:rFonts w:ascii="Times New Roman" w:hAnsi="Times New Roman" w:cs="Times New Roman"/>
                <w:sz w:val="24"/>
                <w:szCs w:val="24"/>
              </w:rPr>
              <w:t>21 квітня 2015 року №  441</w:t>
            </w:r>
          </w:p>
        </w:tc>
      </w:tr>
    </w:tbl>
    <w:p w:rsidR="00CE0A2F" w:rsidRPr="00DA7D2C" w:rsidRDefault="00CE0A2F" w:rsidP="00CE0A2F">
      <w:pPr>
        <w:pStyle w:val="1"/>
        <w:keepNext w:val="0"/>
        <w:tabs>
          <w:tab w:val="left" w:pos="0"/>
        </w:tabs>
        <w:rPr>
          <w:rFonts w:ascii="Times New Roman" w:hAnsi="Times New Roman"/>
          <w:szCs w:val="24"/>
        </w:rPr>
      </w:pPr>
    </w:p>
    <w:p w:rsidR="00CE0A2F" w:rsidRPr="00DA7D2C" w:rsidRDefault="00CE0A2F" w:rsidP="00CE0A2F">
      <w:pPr>
        <w:rPr>
          <w:rFonts w:ascii="Times New Roman" w:hAnsi="Times New Roman" w:cs="Times New Roman"/>
          <w:sz w:val="24"/>
          <w:szCs w:val="24"/>
        </w:rPr>
      </w:pPr>
    </w:p>
    <w:p w:rsidR="00CE0A2F" w:rsidRPr="00DA7D2C" w:rsidRDefault="00CE0A2F" w:rsidP="00CE0A2F">
      <w:pPr>
        <w:pStyle w:val="1"/>
        <w:keepNext w:val="0"/>
        <w:tabs>
          <w:tab w:val="left" w:pos="0"/>
        </w:tabs>
        <w:rPr>
          <w:rFonts w:ascii="Times New Roman" w:hAnsi="Times New Roman"/>
          <w:szCs w:val="24"/>
        </w:rPr>
      </w:pPr>
      <w:r w:rsidRPr="00DA7D2C">
        <w:rPr>
          <w:rFonts w:ascii="Times New Roman" w:hAnsi="Times New Roman"/>
          <w:szCs w:val="24"/>
        </w:rPr>
        <w:t>Заповнюється: заявником/ уповноваженим представником</w:t>
      </w:r>
    </w:p>
    <w:p w:rsidR="00CE0A2F" w:rsidRPr="00DA7D2C" w:rsidRDefault="00CE0A2F" w:rsidP="00CE0A2F">
      <w:pPr>
        <w:pStyle w:val="1"/>
        <w:keepNext w:val="0"/>
        <w:tabs>
          <w:tab w:val="left" w:pos="0"/>
        </w:tabs>
        <w:rPr>
          <w:rFonts w:ascii="Times New Roman" w:hAnsi="Times New Roman"/>
          <w:szCs w:val="24"/>
        </w:rPr>
      </w:pPr>
      <w:r w:rsidRPr="00DA7D2C">
        <w:rPr>
          <w:rFonts w:ascii="Times New Roman" w:hAnsi="Times New Roman"/>
          <w:szCs w:val="24"/>
        </w:rPr>
        <w:t xml:space="preserve">До управління соціального захисту населення </w:t>
      </w:r>
      <w:r w:rsidR="007F6DBA">
        <w:rPr>
          <w:rFonts w:ascii="Times New Roman" w:hAnsi="Times New Roman"/>
          <w:szCs w:val="24"/>
        </w:rPr>
        <w:t>_____________________</w:t>
      </w:r>
      <w:r w:rsidRPr="00DA7D2C">
        <w:rPr>
          <w:rFonts w:ascii="Times New Roman" w:hAnsi="Times New Roman"/>
          <w:szCs w:val="24"/>
        </w:rPr>
        <w:t xml:space="preserve"> району департаменту соціальної політики Житомирської міської ради</w:t>
      </w:r>
    </w:p>
    <w:p w:rsidR="00CE0A2F" w:rsidRPr="00DA7D2C" w:rsidRDefault="00CE0A2F" w:rsidP="00CE0A2F">
      <w:pPr>
        <w:pStyle w:val="1"/>
        <w:keepNext w:val="0"/>
        <w:tabs>
          <w:tab w:val="left" w:pos="0"/>
          <w:tab w:val="left" w:pos="10632"/>
        </w:tabs>
        <w:rPr>
          <w:rFonts w:ascii="Times New Roman" w:hAnsi="Times New Roman"/>
          <w:szCs w:val="24"/>
        </w:rPr>
      </w:pPr>
      <w:r w:rsidRPr="00DA7D2C">
        <w:rPr>
          <w:rFonts w:ascii="Times New Roman" w:hAnsi="Times New Roman"/>
          <w:szCs w:val="24"/>
        </w:rPr>
        <w:t>від________________________________________________________________________________________ ,</w:t>
      </w:r>
    </w:p>
    <w:p w:rsidR="00CE0A2F" w:rsidRPr="00DA7D2C" w:rsidRDefault="00CE0A2F" w:rsidP="00CE0A2F">
      <w:pPr>
        <w:pStyle w:val="1"/>
        <w:keepNext w:val="0"/>
        <w:tabs>
          <w:tab w:val="left" w:pos="0"/>
        </w:tabs>
        <w:rPr>
          <w:rFonts w:ascii="Times New Roman" w:hAnsi="Times New Roman"/>
          <w:szCs w:val="24"/>
        </w:rPr>
      </w:pPr>
      <w:r w:rsidRPr="00DA7D2C">
        <w:rPr>
          <w:rFonts w:ascii="Times New Roman" w:hAnsi="Times New Roman"/>
          <w:szCs w:val="24"/>
        </w:rPr>
        <w:t>зареєстрований за адресою:  ______________________________________________________________________,</w:t>
      </w:r>
    </w:p>
    <w:p w:rsidR="00CE0A2F" w:rsidRPr="00DA7D2C" w:rsidRDefault="00CE0A2F" w:rsidP="00CE0A2F">
      <w:pPr>
        <w:pStyle w:val="1"/>
        <w:keepNext w:val="0"/>
        <w:tabs>
          <w:tab w:val="left" w:pos="0"/>
          <w:tab w:val="left" w:pos="10773"/>
        </w:tabs>
        <w:rPr>
          <w:rFonts w:ascii="Times New Roman" w:hAnsi="Times New Roman"/>
          <w:szCs w:val="24"/>
        </w:rPr>
      </w:pPr>
      <w:r w:rsidRPr="00DA7D2C">
        <w:rPr>
          <w:rFonts w:ascii="Times New Roman" w:hAnsi="Times New Roman"/>
          <w:szCs w:val="24"/>
        </w:rPr>
        <w:t>проживаю за адресою: ___________________________________________________________________________________,                контактний телефон _________________________, паспорт: серія_______________№_____________________,            виданий ________________________________________________________________________________________</w:t>
      </w:r>
    </w:p>
    <w:p w:rsidR="00CE0A2F" w:rsidRPr="00DA7D2C" w:rsidRDefault="00CE0A2F" w:rsidP="00CE0A2F">
      <w:pPr>
        <w:pStyle w:val="1"/>
        <w:keepNext w:val="0"/>
        <w:tabs>
          <w:tab w:val="left" w:pos="0"/>
        </w:tabs>
        <w:rPr>
          <w:rFonts w:ascii="Times New Roman" w:hAnsi="Times New Roman"/>
          <w:szCs w:val="24"/>
        </w:rPr>
      </w:pPr>
      <w:r w:rsidRPr="00DA7D2C">
        <w:rPr>
          <w:rFonts w:ascii="Times New Roman" w:hAnsi="Times New Roman"/>
          <w:szCs w:val="24"/>
        </w:rPr>
        <w:t xml:space="preserve"> “_____” _____________________  20 _____ р., реєстраційний номер облікової картки платника податків або серія та номер паспорта з відміткою про відмову від прийняття такого номера ____________________, дата народження „____” ___________  20 _____ р.</w:t>
      </w:r>
    </w:p>
    <w:p w:rsidR="00CE0A2F" w:rsidRPr="00DA7D2C" w:rsidRDefault="00CE0A2F" w:rsidP="00CE0A2F">
      <w:pPr>
        <w:rPr>
          <w:rFonts w:ascii="Times New Roman" w:hAnsi="Times New Roman" w:cs="Times New Roman"/>
          <w:sz w:val="24"/>
          <w:szCs w:val="24"/>
        </w:rPr>
      </w:pPr>
    </w:p>
    <w:p w:rsidR="00CE0A2F" w:rsidRPr="00DA7D2C" w:rsidRDefault="0035597A" w:rsidP="00CE0A2F">
      <w:pPr>
        <w:rPr>
          <w:rFonts w:ascii="Times New Roman" w:hAnsi="Times New Roman" w:cs="Times New Roman"/>
          <w:b/>
          <w:sz w:val="24"/>
          <w:szCs w:val="24"/>
        </w:rPr>
      </w:pPr>
      <w:r>
        <w:rPr>
          <w:rFonts w:ascii="Times New Roman" w:hAnsi="Times New Roman" w:cs="Times New Roman"/>
          <w:b/>
          <w:sz w:val="24"/>
          <w:szCs w:val="24"/>
        </w:rPr>
        <w:pict>
          <v:rect id="_x0000_s1034" style="position:absolute;margin-left:480.45pt;margin-top:.55pt;width:53.15pt;height:12.55pt;z-index:251668480"/>
        </w:pict>
      </w:r>
      <w:r>
        <w:rPr>
          <w:rFonts w:ascii="Times New Roman" w:hAnsi="Times New Roman" w:cs="Times New Roman"/>
          <w:b/>
          <w:sz w:val="24"/>
          <w:szCs w:val="24"/>
        </w:rPr>
        <w:pict>
          <v:rect id="_x0000_s1033" style="position:absolute;margin-left:238.75pt;margin-top:-.4pt;width:27.3pt;height:18pt;z-index:251667456"/>
        </w:pict>
      </w:r>
      <w:r>
        <w:rPr>
          <w:rFonts w:ascii="Times New Roman" w:hAnsi="Times New Roman" w:cs="Times New Roman"/>
          <w:b/>
          <w:sz w:val="24"/>
          <w:szCs w:val="24"/>
        </w:rPr>
        <w:pict>
          <v:rect id="_x0000_s1035" style="position:absolute;margin-left:130.75pt;margin-top:.55pt;width:27pt;height:18pt;z-index:251669504"/>
        </w:pict>
      </w:r>
      <w:r w:rsidR="00CE0A2F" w:rsidRPr="00DA7D2C">
        <w:rPr>
          <w:rFonts w:ascii="Times New Roman" w:hAnsi="Times New Roman" w:cs="Times New Roman"/>
          <w:b/>
          <w:sz w:val="24"/>
          <w:szCs w:val="24"/>
        </w:rPr>
        <w:t xml:space="preserve">звернення:          </w:t>
      </w:r>
      <w:r w:rsidR="00CE0A2F" w:rsidRPr="00DA7D2C">
        <w:rPr>
          <w:rFonts w:ascii="Times New Roman" w:hAnsi="Times New Roman" w:cs="Times New Roman"/>
          <w:b/>
          <w:sz w:val="24"/>
          <w:szCs w:val="24"/>
          <w:u w:val="single"/>
        </w:rPr>
        <w:t>первинне</w:t>
      </w:r>
      <w:r w:rsidR="00CE0A2F" w:rsidRPr="00DA7D2C">
        <w:rPr>
          <w:rFonts w:ascii="Times New Roman" w:hAnsi="Times New Roman" w:cs="Times New Roman"/>
          <w:b/>
          <w:sz w:val="24"/>
          <w:szCs w:val="24"/>
        </w:rPr>
        <w:t xml:space="preserve">                 </w:t>
      </w:r>
      <w:r w:rsidR="00CE0A2F" w:rsidRPr="00DA7D2C">
        <w:rPr>
          <w:rFonts w:ascii="Times New Roman" w:hAnsi="Times New Roman" w:cs="Times New Roman"/>
          <w:b/>
          <w:sz w:val="24"/>
          <w:szCs w:val="24"/>
          <w:u w:val="single"/>
        </w:rPr>
        <w:t>повторне</w:t>
      </w:r>
      <w:r w:rsidR="00CE0A2F" w:rsidRPr="00DA7D2C">
        <w:rPr>
          <w:rFonts w:ascii="Times New Roman" w:hAnsi="Times New Roman" w:cs="Times New Roman"/>
          <w:b/>
          <w:sz w:val="24"/>
          <w:szCs w:val="24"/>
        </w:rPr>
        <w:t xml:space="preserve">                  номер основної особової справи</w:t>
      </w:r>
    </w:p>
    <w:p w:rsidR="00CE0A2F" w:rsidRPr="00DA7D2C" w:rsidRDefault="00CE0A2F" w:rsidP="00CE0A2F">
      <w:pPr>
        <w:rPr>
          <w:rFonts w:ascii="Times New Roman" w:hAnsi="Times New Roman" w:cs="Times New Roman"/>
          <w:b/>
          <w:sz w:val="24"/>
          <w:szCs w:val="24"/>
        </w:rPr>
      </w:pPr>
    </w:p>
    <w:p w:rsidR="00CE0A2F" w:rsidRPr="00DA7D2C" w:rsidRDefault="0035597A" w:rsidP="00CE0A2F">
      <w:pPr>
        <w:rPr>
          <w:rFonts w:ascii="Times New Roman" w:hAnsi="Times New Roman" w:cs="Times New Roman"/>
          <w:b/>
          <w:sz w:val="24"/>
          <w:szCs w:val="24"/>
        </w:rPr>
      </w:pPr>
      <w:r>
        <w:rPr>
          <w:rFonts w:ascii="Times New Roman" w:hAnsi="Times New Roman" w:cs="Times New Roman"/>
          <w:b/>
          <w:sz w:val="24"/>
          <w:szCs w:val="24"/>
        </w:rPr>
        <w:pict>
          <v:rect id="_x0000_s1026" style="position:absolute;margin-left:400.75pt;margin-top:2.25pt;width:135pt;height:64.5pt;z-index:251660288">
            <v:textbox style="mso-next-textbox:#_x0000_s1026">
              <w:txbxContent>
                <w:p w:rsidR="00CE0A2F" w:rsidRDefault="00CE0A2F" w:rsidP="00CE0A2F">
                  <w:pPr>
                    <w:jc w:val="center"/>
                    <w:rPr>
                      <w:b/>
                      <w:sz w:val="32"/>
                    </w:rPr>
                  </w:pPr>
                  <w:r>
                    <w:rPr>
                      <w:b/>
                      <w:sz w:val="32"/>
                    </w:rPr>
                    <w:t>№__________________________</w:t>
                  </w:r>
                  <w:r>
                    <w:rPr>
                      <w:b/>
                      <w:sz w:val="32"/>
                    </w:rPr>
                    <w:br/>
                  </w:r>
                  <w:r>
                    <w:t>(</w:t>
                  </w:r>
                  <w:r w:rsidRPr="004D1FE1">
                    <w:t>дата реєстрації</w:t>
                  </w:r>
                  <w:r>
                    <w:t xml:space="preserve"> заяви)</w:t>
                  </w:r>
                </w:p>
              </w:txbxContent>
            </v:textbox>
          </v:rect>
        </w:pict>
      </w:r>
    </w:p>
    <w:p w:rsidR="00CE0A2F" w:rsidRPr="00DA7D2C" w:rsidRDefault="00CE0A2F" w:rsidP="00CE0A2F">
      <w:pPr>
        <w:pStyle w:val="1"/>
        <w:keepNext w:val="0"/>
        <w:tabs>
          <w:tab w:val="left" w:pos="0"/>
        </w:tabs>
        <w:jc w:val="center"/>
        <w:rPr>
          <w:rFonts w:ascii="Times New Roman" w:hAnsi="Times New Roman"/>
          <w:szCs w:val="24"/>
        </w:rPr>
      </w:pPr>
    </w:p>
    <w:p w:rsidR="00CE0A2F" w:rsidRPr="00DA7D2C" w:rsidRDefault="00CE0A2F" w:rsidP="00CE0A2F">
      <w:pPr>
        <w:rPr>
          <w:rFonts w:ascii="Times New Roman" w:hAnsi="Times New Roman" w:cs="Times New Roman"/>
          <w:sz w:val="24"/>
          <w:szCs w:val="24"/>
        </w:rPr>
      </w:pPr>
    </w:p>
    <w:p w:rsidR="00CE0A2F" w:rsidRPr="00DA7D2C" w:rsidRDefault="00CE0A2F" w:rsidP="00CE0A2F">
      <w:pPr>
        <w:pStyle w:val="1"/>
        <w:keepNext w:val="0"/>
        <w:tabs>
          <w:tab w:val="left" w:pos="0"/>
        </w:tabs>
        <w:jc w:val="center"/>
        <w:rPr>
          <w:rFonts w:ascii="Times New Roman" w:hAnsi="Times New Roman"/>
          <w:szCs w:val="24"/>
        </w:rPr>
      </w:pPr>
    </w:p>
    <w:p w:rsidR="00CE0A2F" w:rsidRPr="00DA7D2C" w:rsidRDefault="00CE0A2F" w:rsidP="00CE0A2F">
      <w:pPr>
        <w:rPr>
          <w:rFonts w:ascii="Times New Roman" w:hAnsi="Times New Roman" w:cs="Times New Roman"/>
          <w:sz w:val="24"/>
          <w:szCs w:val="24"/>
        </w:rPr>
      </w:pPr>
    </w:p>
    <w:p w:rsidR="00CE0A2F" w:rsidRPr="00CE0A2F" w:rsidRDefault="00CE0A2F" w:rsidP="00CE0A2F">
      <w:pPr>
        <w:pStyle w:val="1"/>
        <w:keepNext w:val="0"/>
        <w:tabs>
          <w:tab w:val="left" w:pos="0"/>
        </w:tabs>
        <w:jc w:val="center"/>
        <w:rPr>
          <w:rFonts w:ascii="Times New Roman" w:hAnsi="Times New Roman"/>
          <w:szCs w:val="24"/>
        </w:rPr>
      </w:pPr>
      <w:r w:rsidRPr="00CE0A2F">
        <w:rPr>
          <w:rFonts w:ascii="Times New Roman" w:hAnsi="Times New Roman"/>
          <w:szCs w:val="24"/>
        </w:rPr>
        <w:t xml:space="preserve">ЗАЯВА </w:t>
      </w:r>
    </w:p>
    <w:p w:rsidR="00CE0A2F" w:rsidRPr="00CE0A2F" w:rsidRDefault="00CE0A2F" w:rsidP="00CE0A2F">
      <w:pPr>
        <w:pStyle w:val="1"/>
        <w:keepNext w:val="0"/>
        <w:tabs>
          <w:tab w:val="left" w:pos="0"/>
        </w:tabs>
        <w:jc w:val="center"/>
        <w:rPr>
          <w:rFonts w:ascii="Times New Roman" w:hAnsi="Times New Roman"/>
          <w:szCs w:val="24"/>
        </w:rPr>
      </w:pPr>
      <w:r w:rsidRPr="00CE0A2F">
        <w:rPr>
          <w:rFonts w:ascii="Times New Roman" w:hAnsi="Times New Roman"/>
          <w:szCs w:val="24"/>
        </w:rPr>
        <w:t>про призначення усіх видів соціальної допомоги, компенсацій та пільг</w:t>
      </w:r>
    </w:p>
    <w:p w:rsidR="00CE0A2F" w:rsidRPr="00CE0A2F" w:rsidRDefault="00CE0A2F" w:rsidP="00CE0A2F">
      <w:pPr>
        <w:jc w:val="center"/>
        <w:rPr>
          <w:rFonts w:ascii="Times New Roman" w:hAnsi="Times New Roman" w:cs="Times New Roman"/>
          <w:b/>
          <w:sz w:val="24"/>
          <w:szCs w:val="24"/>
        </w:rPr>
      </w:pPr>
      <w:r w:rsidRPr="00CE0A2F">
        <w:rPr>
          <w:rFonts w:ascii="Times New Roman" w:hAnsi="Times New Roman" w:cs="Times New Roman"/>
          <w:b/>
          <w:sz w:val="24"/>
          <w:szCs w:val="24"/>
        </w:rPr>
        <w:t xml:space="preserve">Прошу призначити (перерахувати) </w:t>
      </w:r>
    </w:p>
    <w:p w:rsidR="00CE0A2F" w:rsidRPr="00CE0A2F" w:rsidRDefault="00CE0A2F" w:rsidP="00CE0A2F">
      <w:pPr>
        <w:jc w:val="center"/>
        <w:rPr>
          <w:rFonts w:ascii="Times New Roman" w:hAnsi="Times New Roman" w:cs="Times New Roman"/>
          <w:sz w:val="24"/>
          <w:szCs w:val="24"/>
        </w:rPr>
      </w:pPr>
      <w:r w:rsidRPr="00CE0A2F">
        <w:rPr>
          <w:rFonts w:ascii="Times New Roman" w:hAnsi="Times New Roman" w:cs="Times New Roman"/>
          <w:sz w:val="24"/>
          <w:szCs w:val="24"/>
        </w:rPr>
        <w:t>(потрібне підкреслити)</w:t>
      </w:r>
    </w:p>
    <w:p w:rsidR="00CE0A2F" w:rsidRPr="00CE0A2F" w:rsidRDefault="00CE0A2F" w:rsidP="00CE0A2F">
      <w:pPr>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5"/>
        <w:gridCol w:w="698"/>
      </w:tblGrid>
      <w:tr w:rsidR="00CE0A2F" w:rsidRPr="00CE0A2F" w:rsidTr="00701BD1">
        <w:tc>
          <w:tcPr>
            <w:tcW w:w="10881" w:type="dxa"/>
            <w:gridSpan w:val="2"/>
            <w:vAlign w:val="center"/>
          </w:tcPr>
          <w:p w:rsidR="00CE0A2F" w:rsidRPr="00CE0A2F" w:rsidRDefault="00CE0A2F" w:rsidP="00701BD1">
            <w:pPr>
              <w:rPr>
                <w:rFonts w:ascii="Times New Roman" w:hAnsi="Times New Roman" w:cs="Times New Roman"/>
                <w:b/>
                <w:sz w:val="24"/>
                <w:szCs w:val="24"/>
              </w:rPr>
            </w:pPr>
            <w:r w:rsidRPr="00CE0A2F">
              <w:rPr>
                <w:rFonts w:ascii="Times New Roman" w:hAnsi="Times New Roman" w:cs="Times New Roman"/>
                <w:b/>
                <w:sz w:val="24"/>
                <w:szCs w:val="24"/>
              </w:rPr>
              <w:t>1. Державну допомогу сім’ям з дітьми, а саме:</w:t>
            </w:r>
          </w:p>
        </w:tc>
      </w:tr>
      <w:tr w:rsidR="00CE0A2F" w:rsidRPr="00CE0A2F" w:rsidTr="00701BD1">
        <w:trPr>
          <w:trHeight w:val="265"/>
        </w:trPr>
        <w:tc>
          <w:tcPr>
            <w:tcW w:w="10147" w:type="dxa"/>
            <w:vAlign w:val="center"/>
          </w:tcPr>
          <w:p w:rsidR="00CE0A2F" w:rsidRPr="00CE0A2F" w:rsidRDefault="00CE0A2F" w:rsidP="00701BD1">
            <w:pPr>
              <w:rPr>
                <w:rFonts w:ascii="Times New Roman" w:hAnsi="Times New Roman" w:cs="Times New Roman"/>
                <w:b/>
                <w:sz w:val="24"/>
                <w:szCs w:val="24"/>
              </w:rPr>
            </w:pPr>
            <w:r w:rsidRPr="00CE0A2F">
              <w:rPr>
                <w:rFonts w:ascii="Times New Roman" w:hAnsi="Times New Roman" w:cs="Times New Roman"/>
                <w:sz w:val="24"/>
                <w:szCs w:val="24"/>
              </w:rPr>
              <w:t>допомогу у зв’язку з вагітністю та пологами</w:t>
            </w:r>
          </w:p>
        </w:tc>
        <w:tc>
          <w:tcPr>
            <w:tcW w:w="734" w:type="dxa"/>
            <w:vAlign w:val="center"/>
          </w:tcPr>
          <w:p w:rsidR="00CE0A2F" w:rsidRPr="00CE0A2F" w:rsidRDefault="00CE0A2F" w:rsidP="00701BD1">
            <w:pPr>
              <w:jc w:val="center"/>
              <w:rPr>
                <w:rFonts w:ascii="Times New Roman" w:hAnsi="Times New Roman" w:cs="Times New Roman"/>
                <w:b/>
                <w:sz w:val="24"/>
                <w:szCs w:val="24"/>
              </w:rPr>
            </w:pPr>
          </w:p>
        </w:tc>
      </w:tr>
      <w:tr w:rsidR="00CE0A2F" w:rsidRPr="00CE0A2F" w:rsidTr="00701BD1">
        <w:trPr>
          <w:trHeight w:val="185"/>
        </w:trPr>
        <w:tc>
          <w:tcPr>
            <w:tcW w:w="10147" w:type="dxa"/>
            <w:vAlign w:val="center"/>
          </w:tcPr>
          <w:p w:rsidR="00CE0A2F" w:rsidRPr="00CE0A2F" w:rsidRDefault="00CE0A2F" w:rsidP="00701BD1">
            <w:pPr>
              <w:rPr>
                <w:rFonts w:ascii="Times New Roman" w:hAnsi="Times New Roman" w:cs="Times New Roman"/>
                <w:b/>
                <w:sz w:val="24"/>
                <w:szCs w:val="24"/>
              </w:rPr>
            </w:pPr>
            <w:r w:rsidRPr="00CE0A2F">
              <w:rPr>
                <w:rFonts w:ascii="Times New Roman" w:hAnsi="Times New Roman" w:cs="Times New Roman"/>
                <w:sz w:val="24"/>
                <w:szCs w:val="24"/>
              </w:rPr>
              <w:t>допомогу при народженні дитини</w:t>
            </w:r>
          </w:p>
        </w:tc>
        <w:tc>
          <w:tcPr>
            <w:tcW w:w="734" w:type="dxa"/>
            <w:vAlign w:val="center"/>
          </w:tcPr>
          <w:p w:rsidR="00CE0A2F" w:rsidRPr="00CE0A2F" w:rsidRDefault="00CE0A2F" w:rsidP="00701BD1">
            <w:pPr>
              <w:jc w:val="center"/>
              <w:rPr>
                <w:rFonts w:ascii="Times New Roman" w:hAnsi="Times New Roman" w:cs="Times New Roman"/>
                <w:b/>
                <w:sz w:val="24"/>
                <w:szCs w:val="24"/>
              </w:rPr>
            </w:pPr>
          </w:p>
        </w:tc>
      </w:tr>
      <w:tr w:rsidR="00CE0A2F" w:rsidRPr="00CE0A2F" w:rsidTr="00701BD1">
        <w:trPr>
          <w:trHeight w:val="281"/>
        </w:trPr>
        <w:tc>
          <w:tcPr>
            <w:tcW w:w="10147" w:type="dxa"/>
            <w:vAlign w:val="center"/>
          </w:tcPr>
          <w:p w:rsidR="00CE0A2F" w:rsidRPr="00CE0A2F" w:rsidRDefault="00CE0A2F" w:rsidP="00701BD1">
            <w:pPr>
              <w:rPr>
                <w:rFonts w:ascii="Times New Roman" w:hAnsi="Times New Roman" w:cs="Times New Roman"/>
                <w:sz w:val="24"/>
                <w:szCs w:val="24"/>
              </w:rPr>
            </w:pPr>
            <w:r w:rsidRPr="00CE0A2F">
              <w:rPr>
                <w:rFonts w:ascii="Times New Roman" w:hAnsi="Times New Roman" w:cs="Times New Roman"/>
                <w:sz w:val="24"/>
                <w:szCs w:val="24"/>
              </w:rPr>
              <w:t>допомогу при усиновленні дитини</w:t>
            </w:r>
          </w:p>
        </w:tc>
        <w:tc>
          <w:tcPr>
            <w:tcW w:w="734" w:type="dxa"/>
            <w:vAlign w:val="center"/>
          </w:tcPr>
          <w:p w:rsidR="00CE0A2F" w:rsidRPr="00CE0A2F" w:rsidRDefault="00CE0A2F" w:rsidP="00701BD1">
            <w:pPr>
              <w:jc w:val="center"/>
              <w:rPr>
                <w:rFonts w:ascii="Times New Roman" w:hAnsi="Times New Roman" w:cs="Times New Roman"/>
                <w:b/>
                <w:sz w:val="24"/>
                <w:szCs w:val="24"/>
              </w:rPr>
            </w:pPr>
          </w:p>
        </w:tc>
      </w:tr>
      <w:tr w:rsidR="00CE0A2F" w:rsidRPr="00CE0A2F" w:rsidTr="00701BD1">
        <w:tc>
          <w:tcPr>
            <w:tcW w:w="10147" w:type="dxa"/>
            <w:vAlign w:val="center"/>
          </w:tcPr>
          <w:p w:rsidR="00CE0A2F" w:rsidRPr="00CE0A2F" w:rsidRDefault="00CE0A2F" w:rsidP="00701BD1">
            <w:pPr>
              <w:rPr>
                <w:rFonts w:ascii="Times New Roman" w:hAnsi="Times New Roman" w:cs="Times New Roman"/>
                <w:b/>
                <w:sz w:val="24"/>
                <w:szCs w:val="24"/>
              </w:rPr>
            </w:pPr>
            <w:r w:rsidRPr="00CE0A2F">
              <w:rPr>
                <w:rFonts w:ascii="Times New Roman" w:hAnsi="Times New Roman" w:cs="Times New Roman"/>
                <w:sz w:val="24"/>
                <w:szCs w:val="24"/>
              </w:rPr>
              <w:lastRenderedPageBreak/>
              <w:t>допомогу на дітей, над якими встановлено опіку чи піклування</w:t>
            </w:r>
          </w:p>
        </w:tc>
        <w:tc>
          <w:tcPr>
            <w:tcW w:w="734" w:type="dxa"/>
            <w:vAlign w:val="center"/>
          </w:tcPr>
          <w:p w:rsidR="00CE0A2F" w:rsidRPr="00CE0A2F" w:rsidRDefault="00CE0A2F" w:rsidP="00701BD1">
            <w:pPr>
              <w:jc w:val="center"/>
              <w:rPr>
                <w:rFonts w:ascii="Times New Roman" w:hAnsi="Times New Roman" w:cs="Times New Roman"/>
                <w:b/>
                <w:sz w:val="24"/>
                <w:szCs w:val="24"/>
              </w:rPr>
            </w:pPr>
          </w:p>
        </w:tc>
      </w:tr>
      <w:tr w:rsidR="00CE0A2F" w:rsidRPr="00CE0A2F" w:rsidTr="00701BD1">
        <w:tc>
          <w:tcPr>
            <w:tcW w:w="10147" w:type="dxa"/>
            <w:vAlign w:val="center"/>
          </w:tcPr>
          <w:p w:rsidR="00CE0A2F" w:rsidRPr="00CE0A2F" w:rsidRDefault="00CE0A2F" w:rsidP="00701BD1">
            <w:pPr>
              <w:rPr>
                <w:rFonts w:ascii="Times New Roman" w:hAnsi="Times New Roman" w:cs="Times New Roman"/>
                <w:b/>
                <w:sz w:val="24"/>
                <w:szCs w:val="24"/>
              </w:rPr>
            </w:pPr>
            <w:r w:rsidRPr="00CE0A2F">
              <w:rPr>
                <w:rFonts w:ascii="Times New Roman" w:hAnsi="Times New Roman" w:cs="Times New Roman"/>
                <w:sz w:val="24"/>
                <w:szCs w:val="24"/>
              </w:rPr>
              <w:t>допомогу на дітей одиноким матерям</w:t>
            </w:r>
          </w:p>
        </w:tc>
        <w:tc>
          <w:tcPr>
            <w:tcW w:w="734" w:type="dxa"/>
            <w:vAlign w:val="center"/>
          </w:tcPr>
          <w:p w:rsidR="00CE0A2F" w:rsidRPr="00CE0A2F" w:rsidRDefault="00CE0A2F" w:rsidP="00701BD1">
            <w:pPr>
              <w:jc w:val="center"/>
              <w:rPr>
                <w:rFonts w:ascii="Times New Roman" w:hAnsi="Times New Roman" w:cs="Times New Roman"/>
                <w:b/>
                <w:sz w:val="24"/>
                <w:szCs w:val="24"/>
              </w:rPr>
            </w:pPr>
          </w:p>
        </w:tc>
      </w:tr>
      <w:tr w:rsidR="00CE0A2F" w:rsidRPr="00CE0A2F" w:rsidTr="00701BD1">
        <w:trPr>
          <w:trHeight w:val="281"/>
        </w:trPr>
        <w:tc>
          <w:tcPr>
            <w:tcW w:w="10147" w:type="dxa"/>
            <w:vAlign w:val="center"/>
          </w:tcPr>
          <w:p w:rsidR="00CE0A2F" w:rsidRPr="00CE0A2F" w:rsidRDefault="00CE0A2F" w:rsidP="00701BD1">
            <w:pPr>
              <w:rPr>
                <w:rFonts w:ascii="Times New Roman" w:hAnsi="Times New Roman" w:cs="Times New Roman"/>
                <w:sz w:val="24"/>
                <w:szCs w:val="24"/>
              </w:rPr>
            </w:pPr>
            <w:r w:rsidRPr="00CE0A2F">
              <w:rPr>
                <w:rFonts w:ascii="Times New Roman" w:hAnsi="Times New Roman" w:cs="Times New Roman"/>
                <w:b/>
                <w:sz w:val="24"/>
                <w:szCs w:val="24"/>
              </w:rPr>
              <w:t>2. Державну соціальну допомогу малозабезпеченим сім’ям</w:t>
            </w:r>
          </w:p>
        </w:tc>
        <w:tc>
          <w:tcPr>
            <w:tcW w:w="734" w:type="dxa"/>
            <w:vAlign w:val="center"/>
          </w:tcPr>
          <w:p w:rsidR="00CE0A2F" w:rsidRPr="00CE0A2F" w:rsidRDefault="00CE0A2F" w:rsidP="00701BD1">
            <w:pPr>
              <w:jc w:val="center"/>
              <w:rPr>
                <w:rFonts w:ascii="Times New Roman" w:hAnsi="Times New Roman" w:cs="Times New Roman"/>
                <w:b/>
                <w:sz w:val="24"/>
                <w:szCs w:val="24"/>
              </w:rPr>
            </w:pPr>
          </w:p>
        </w:tc>
      </w:tr>
      <w:tr w:rsidR="00CE0A2F" w:rsidRPr="00CE0A2F" w:rsidTr="00701BD1">
        <w:tc>
          <w:tcPr>
            <w:tcW w:w="10881" w:type="dxa"/>
            <w:gridSpan w:val="2"/>
            <w:vAlign w:val="center"/>
          </w:tcPr>
          <w:p w:rsidR="00CE0A2F" w:rsidRPr="00CE0A2F" w:rsidRDefault="00CE0A2F" w:rsidP="00701BD1">
            <w:pPr>
              <w:rPr>
                <w:rFonts w:ascii="Times New Roman" w:hAnsi="Times New Roman" w:cs="Times New Roman"/>
                <w:b/>
                <w:sz w:val="24"/>
                <w:szCs w:val="24"/>
              </w:rPr>
            </w:pPr>
            <w:r w:rsidRPr="00CE0A2F">
              <w:rPr>
                <w:rFonts w:ascii="Times New Roman" w:hAnsi="Times New Roman" w:cs="Times New Roman"/>
                <w:b/>
                <w:sz w:val="24"/>
                <w:szCs w:val="24"/>
              </w:rPr>
              <w:t>3. Державну соціальну допомогу інвалідам з дитинства та дітям-інвалідам, а саме:</w:t>
            </w:r>
          </w:p>
        </w:tc>
      </w:tr>
      <w:tr w:rsidR="00CE0A2F" w:rsidRPr="00CE0A2F" w:rsidTr="00701BD1">
        <w:tc>
          <w:tcPr>
            <w:tcW w:w="10147" w:type="dxa"/>
            <w:vAlign w:val="center"/>
          </w:tcPr>
          <w:p w:rsidR="00CE0A2F" w:rsidRPr="00CE0A2F" w:rsidRDefault="00CE0A2F" w:rsidP="00701BD1">
            <w:pPr>
              <w:rPr>
                <w:rFonts w:ascii="Times New Roman" w:hAnsi="Times New Roman" w:cs="Times New Roman"/>
                <w:b/>
                <w:sz w:val="24"/>
                <w:szCs w:val="24"/>
              </w:rPr>
            </w:pPr>
            <w:r w:rsidRPr="00CE0A2F">
              <w:rPr>
                <w:rFonts w:ascii="Times New Roman" w:hAnsi="Times New Roman" w:cs="Times New Roman"/>
                <w:sz w:val="24"/>
                <w:szCs w:val="24"/>
              </w:rPr>
              <w:t>допомогу інвалідам з дитинства I групи</w:t>
            </w:r>
          </w:p>
        </w:tc>
        <w:tc>
          <w:tcPr>
            <w:tcW w:w="734" w:type="dxa"/>
            <w:vAlign w:val="center"/>
          </w:tcPr>
          <w:p w:rsidR="00CE0A2F" w:rsidRPr="00CE0A2F" w:rsidRDefault="00CE0A2F" w:rsidP="00701BD1">
            <w:pPr>
              <w:jc w:val="center"/>
              <w:rPr>
                <w:rFonts w:ascii="Times New Roman" w:hAnsi="Times New Roman" w:cs="Times New Roman"/>
                <w:b/>
                <w:sz w:val="24"/>
                <w:szCs w:val="24"/>
              </w:rPr>
            </w:pPr>
          </w:p>
        </w:tc>
      </w:tr>
      <w:tr w:rsidR="00CE0A2F" w:rsidRPr="00CE0A2F" w:rsidTr="00701BD1">
        <w:tc>
          <w:tcPr>
            <w:tcW w:w="10147" w:type="dxa"/>
            <w:vAlign w:val="center"/>
          </w:tcPr>
          <w:p w:rsidR="00CE0A2F" w:rsidRPr="00CE0A2F" w:rsidRDefault="00CE0A2F" w:rsidP="00701BD1">
            <w:pPr>
              <w:rPr>
                <w:rFonts w:ascii="Times New Roman" w:hAnsi="Times New Roman" w:cs="Times New Roman"/>
                <w:b/>
                <w:sz w:val="24"/>
                <w:szCs w:val="24"/>
              </w:rPr>
            </w:pPr>
            <w:r w:rsidRPr="00CE0A2F">
              <w:rPr>
                <w:rFonts w:ascii="Times New Roman" w:hAnsi="Times New Roman" w:cs="Times New Roman"/>
                <w:sz w:val="24"/>
                <w:szCs w:val="24"/>
              </w:rPr>
              <w:t>допомогу інвалідам з дитинства II групи</w:t>
            </w:r>
          </w:p>
        </w:tc>
        <w:tc>
          <w:tcPr>
            <w:tcW w:w="734" w:type="dxa"/>
            <w:vAlign w:val="center"/>
          </w:tcPr>
          <w:p w:rsidR="00CE0A2F" w:rsidRPr="00CE0A2F" w:rsidRDefault="00CE0A2F" w:rsidP="00701BD1">
            <w:pPr>
              <w:jc w:val="center"/>
              <w:rPr>
                <w:rFonts w:ascii="Times New Roman" w:hAnsi="Times New Roman" w:cs="Times New Roman"/>
                <w:b/>
                <w:sz w:val="24"/>
                <w:szCs w:val="24"/>
              </w:rPr>
            </w:pPr>
          </w:p>
        </w:tc>
      </w:tr>
      <w:tr w:rsidR="00CE0A2F" w:rsidRPr="00CE0A2F" w:rsidTr="00701BD1">
        <w:tc>
          <w:tcPr>
            <w:tcW w:w="10147" w:type="dxa"/>
            <w:vAlign w:val="center"/>
          </w:tcPr>
          <w:p w:rsidR="00CE0A2F" w:rsidRPr="00CE0A2F" w:rsidRDefault="00CE0A2F" w:rsidP="00701BD1">
            <w:pPr>
              <w:rPr>
                <w:rFonts w:ascii="Times New Roman" w:hAnsi="Times New Roman" w:cs="Times New Roman"/>
                <w:b/>
                <w:sz w:val="24"/>
                <w:szCs w:val="24"/>
              </w:rPr>
            </w:pPr>
            <w:r w:rsidRPr="00CE0A2F">
              <w:rPr>
                <w:rFonts w:ascii="Times New Roman" w:hAnsi="Times New Roman" w:cs="Times New Roman"/>
                <w:sz w:val="24"/>
                <w:szCs w:val="24"/>
              </w:rPr>
              <w:t>допомогу інвалідам з дитинства III групи</w:t>
            </w:r>
          </w:p>
        </w:tc>
        <w:tc>
          <w:tcPr>
            <w:tcW w:w="734" w:type="dxa"/>
            <w:vAlign w:val="center"/>
          </w:tcPr>
          <w:p w:rsidR="00CE0A2F" w:rsidRPr="00CE0A2F" w:rsidRDefault="00CE0A2F" w:rsidP="00701BD1">
            <w:pPr>
              <w:jc w:val="center"/>
              <w:rPr>
                <w:rFonts w:ascii="Times New Roman" w:hAnsi="Times New Roman" w:cs="Times New Roman"/>
                <w:b/>
                <w:sz w:val="24"/>
                <w:szCs w:val="24"/>
              </w:rPr>
            </w:pPr>
          </w:p>
        </w:tc>
      </w:tr>
      <w:tr w:rsidR="00CE0A2F" w:rsidRPr="00CE0A2F" w:rsidTr="00701BD1">
        <w:tc>
          <w:tcPr>
            <w:tcW w:w="10147" w:type="dxa"/>
            <w:vAlign w:val="center"/>
          </w:tcPr>
          <w:p w:rsidR="00CE0A2F" w:rsidRPr="00CE0A2F" w:rsidRDefault="00CE0A2F" w:rsidP="00701BD1">
            <w:pPr>
              <w:rPr>
                <w:rFonts w:ascii="Times New Roman" w:hAnsi="Times New Roman" w:cs="Times New Roman"/>
                <w:b/>
                <w:sz w:val="24"/>
                <w:szCs w:val="24"/>
              </w:rPr>
            </w:pPr>
            <w:r w:rsidRPr="00CE0A2F">
              <w:rPr>
                <w:rFonts w:ascii="Times New Roman" w:hAnsi="Times New Roman" w:cs="Times New Roman"/>
                <w:sz w:val="24"/>
                <w:szCs w:val="24"/>
              </w:rPr>
              <w:t>допомогу на дітей-інвалідів віком до 18 років</w:t>
            </w:r>
          </w:p>
        </w:tc>
        <w:tc>
          <w:tcPr>
            <w:tcW w:w="734" w:type="dxa"/>
            <w:vAlign w:val="center"/>
          </w:tcPr>
          <w:p w:rsidR="00CE0A2F" w:rsidRPr="00CE0A2F" w:rsidRDefault="00CE0A2F" w:rsidP="00701BD1">
            <w:pPr>
              <w:jc w:val="center"/>
              <w:rPr>
                <w:rFonts w:ascii="Times New Roman" w:hAnsi="Times New Roman" w:cs="Times New Roman"/>
                <w:b/>
                <w:sz w:val="24"/>
                <w:szCs w:val="24"/>
              </w:rPr>
            </w:pPr>
          </w:p>
        </w:tc>
      </w:tr>
      <w:tr w:rsidR="00CE0A2F" w:rsidRPr="00CE0A2F" w:rsidTr="00701BD1">
        <w:tc>
          <w:tcPr>
            <w:tcW w:w="10147" w:type="dxa"/>
            <w:vAlign w:val="center"/>
          </w:tcPr>
          <w:p w:rsidR="00CE0A2F" w:rsidRPr="00CE0A2F" w:rsidRDefault="00CE0A2F" w:rsidP="00701BD1">
            <w:pPr>
              <w:rPr>
                <w:rFonts w:ascii="Times New Roman" w:hAnsi="Times New Roman" w:cs="Times New Roman"/>
                <w:b/>
                <w:sz w:val="24"/>
                <w:szCs w:val="24"/>
              </w:rPr>
            </w:pPr>
            <w:r w:rsidRPr="00CE0A2F">
              <w:rPr>
                <w:rFonts w:ascii="Times New Roman" w:hAnsi="Times New Roman" w:cs="Times New Roman"/>
                <w:sz w:val="24"/>
                <w:szCs w:val="24"/>
              </w:rPr>
              <w:t xml:space="preserve">надбавку на догляд за інвалідом з дитинства підгрупи А I групи </w:t>
            </w:r>
          </w:p>
        </w:tc>
        <w:tc>
          <w:tcPr>
            <w:tcW w:w="734" w:type="dxa"/>
            <w:vAlign w:val="center"/>
          </w:tcPr>
          <w:p w:rsidR="00CE0A2F" w:rsidRPr="00CE0A2F" w:rsidRDefault="00CE0A2F" w:rsidP="00701BD1">
            <w:pPr>
              <w:jc w:val="center"/>
              <w:rPr>
                <w:rFonts w:ascii="Times New Roman" w:hAnsi="Times New Roman" w:cs="Times New Roman"/>
                <w:b/>
                <w:sz w:val="24"/>
                <w:szCs w:val="24"/>
              </w:rPr>
            </w:pPr>
          </w:p>
        </w:tc>
      </w:tr>
      <w:tr w:rsidR="00CE0A2F" w:rsidRPr="00CE0A2F" w:rsidTr="00701BD1">
        <w:tc>
          <w:tcPr>
            <w:tcW w:w="10147" w:type="dxa"/>
            <w:vAlign w:val="center"/>
          </w:tcPr>
          <w:p w:rsidR="00CE0A2F" w:rsidRPr="00CE0A2F" w:rsidRDefault="00CE0A2F" w:rsidP="00701BD1">
            <w:pPr>
              <w:rPr>
                <w:rFonts w:ascii="Times New Roman" w:hAnsi="Times New Roman" w:cs="Times New Roman"/>
                <w:sz w:val="24"/>
                <w:szCs w:val="24"/>
              </w:rPr>
            </w:pPr>
            <w:r w:rsidRPr="00CE0A2F">
              <w:rPr>
                <w:rFonts w:ascii="Times New Roman" w:hAnsi="Times New Roman" w:cs="Times New Roman"/>
                <w:sz w:val="24"/>
                <w:szCs w:val="24"/>
              </w:rPr>
              <w:t xml:space="preserve">надбавку на догляд за інвалідом з дитинства підгрупи Б I групи </w:t>
            </w:r>
          </w:p>
        </w:tc>
        <w:tc>
          <w:tcPr>
            <w:tcW w:w="734" w:type="dxa"/>
            <w:vAlign w:val="center"/>
          </w:tcPr>
          <w:p w:rsidR="00CE0A2F" w:rsidRPr="00CE0A2F" w:rsidRDefault="00CE0A2F" w:rsidP="00701BD1">
            <w:pPr>
              <w:jc w:val="center"/>
              <w:rPr>
                <w:rFonts w:ascii="Times New Roman" w:hAnsi="Times New Roman" w:cs="Times New Roman"/>
                <w:b/>
                <w:sz w:val="24"/>
                <w:szCs w:val="24"/>
              </w:rPr>
            </w:pPr>
          </w:p>
        </w:tc>
      </w:tr>
      <w:tr w:rsidR="00CE0A2F" w:rsidRPr="00CE0A2F" w:rsidTr="00701BD1">
        <w:tc>
          <w:tcPr>
            <w:tcW w:w="10147" w:type="dxa"/>
            <w:vAlign w:val="center"/>
          </w:tcPr>
          <w:p w:rsidR="00CE0A2F" w:rsidRPr="00CE0A2F" w:rsidRDefault="00CE0A2F" w:rsidP="00701BD1">
            <w:pPr>
              <w:rPr>
                <w:rFonts w:ascii="Times New Roman" w:hAnsi="Times New Roman" w:cs="Times New Roman"/>
                <w:b/>
                <w:sz w:val="24"/>
                <w:szCs w:val="24"/>
              </w:rPr>
            </w:pPr>
            <w:r w:rsidRPr="00CE0A2F">
              <w:rPr>
                <w:rFonts w:ascii="Times New Roman" w:hAnsi="Times New Roman" w:cs="Times New Roman"/>
                <w:sz w:val="24"/>
                <w:szCs w:val="24"/>
              </w:rPr>
              <w:t xml:space="preserve">одиноким інвалідам з  дитинства II і III груп, які за висновком ЛКК  закладу охорони здоров’я  потребують постійного стороннього  догляду </w:t>
            </w:r>
          </w:p>
        </w:tc>
        <w:tc>
          <w:tcPr>
            <w:tcW w:w="734" w:type="dxa"/>
            <w:vAlign w:val="center"/>
          </w:tcPr>
          <w:p w:rsidR="00CE0A2F" w:rsidRPr="00CE0A2F" w:rsidRDefault="00CE0A2F" w:rsidP="00701BD1">
            <w:pPr>
              <w:jc w:val="center"/>
              <w:rPr>
                <w:rFonts w:ascii="Times New Roman" w:hAnsi="Times New Roman" w:cs="Times New Roman"/>
                <w:b/>
                <w:sz w:val="24"/>
                <w:szCs w:val="24"/>
              </w:rPr>
            </w:pPr>
          </w:p>
        </w:tc>
      </w:tr>
      <w:tr w:rsidR="00CE0A2F" w:rsidRPr="00CE0A2F" w:rsidTr="00701BD1">
        <w:trPr>
          <w:trHeight w:val="173"/>
        </w:trPr>
        <w:tc>
          <w:tcPr>
            <w:tcW w:w="10147" w:type="dxa"/>
            <w:vAlign w:val="center"/>
          </w:tcPr>
          <w:p w:rsidR="00CE0A2F" w:rsidRPr="00CE0A2F" w:rsidRDefault="00CE0A2F" w:rsidP="00701BD1">
            <w:pPr>
              <w:rPr>
                <w:rFonts w:ascii="Times New Roman" w:hAnsi="Times New Roman" w:cs="Times New Roman"/>
                <w:b/>
                <w:sz w:val="24"/>
                <w:szCs w:val="24"/>
              </w:rPr>
            </w:pPr>
            <w:r w:rsidRPr="00CE0A2F">
              <w:rPr>
                <w:rFonts w:ascii="Times New Roman" w:hAnsi="Times New Roman" w:cs="Times New Roman"/>
                <w:sz w:val="24"/>
                <w:szCs w:val="24"/>
              </w:rPr>
              <w:t>надбавку на догляд за дитиною-інвалідом віком до 6 років</w:t>
            </w:r>
          </w:p>
        </w:tc>
        <w:tc>
          <w:tcPr>
            <w:tcW w:w="734" w:type="dxa"/>
            <w:vAlign w:val="center"/>
          </w:tcPr>
          <w:p w:rsidR="00CE0A2F" w:rsidRPr="00CE0A2F" w:rsidRDefault="00CE0A2F" w:rsidP="00701BD1">
            <w:pPr>
              <w:jc w:val="center"/>
              <w:rPr>
                <w:rFonts w:ascii="Times New Roman" w:hAnsi="Times New Roman" w:cs="Times New Roman"/>
                <w:b/>
                <w:sz w:val="24"/>
                <w:szCs w:val="24"/>
              </w:rPr>
            </w:pPr>
          </w:p>
        </w:tc>
      </w:tr>
      <w:tr w:rsidR="00CE0A2F" w:rsidRPr="00CE0A2F" w:rsidTr="00701BD1">
        <w:tc>
          <w:tcPr>
            <w:tcW w:w="10147" w:type="dxa"/>
            <w:vAlign w:val="center"/>
          </w:tcPr>
          <w:p w:rsidR="00CE0A2F" w:rsidRPr="00CE0A2F" w:rsidRDefault="00CE0A2F" w:rsidP="00701BD1">
            <w:pPr>
              <w:rPr>
                <w:rFonts w:ascii="Times New Roman" w:hAnsi="Times New Roman" w:cs="Times New Roman"/>
                <w:b/>
                <w:sz w:val="24"/>
                <w:szCs w:val="24"/>
              </w:rPr>
            </w:pPr>
            <w:r w:rsidRPr="00CE0A2F">
              <w:rPr>
                <w:rFonts w:ascii="Times New Roman" w:hAnsi="Times New Roman" w:cs="Times New Roman"/>
                <w:sz w:val="24"/>
                <w:szCs w:val="24"/>
              </w:rPr>
              <w:t>надбавку на догляд за дитиною-інвалідом віком від 6 до 18 років</w:t>
            </w:r>
          </w:p>
        </w:tc>
        <w:tc>
          <w:tcPr>
            <w:tcW w:w="734" w:type="dxa"/>
            <w:vAlign w:val="center"/>
          </w:tcPr>
          <w:p w:rsidR="00CE0A2F" w:rsidRPr="00CE0A2F" w:rsidRDefault="00CE0A2F" w:rsidP="00701BD1">
            <w:pPr>
              <w:jc w:val="center"/>
              <w:rPr>
                <w:rFonts w:ascii="Times New Roman" w:hAnsi="Times New Roman" w:cs="Times New Roman"/>
                <w:b/>
                <w:sz w:val="24"/>
                <w:szCs w:val="24"/>
              </w:rPr>
            </w:pPr>
          </w:p>
        </w:tc>
      </w:tr>
      <w:tr w:rsidR="00CE0A2F" w:rsidRPr="00CE0A2F" w:rsidTr="00701BD1">
        <w:tc>
          <w:tcPr>
            <w:tcW w:w="10881" w:type="dxa"/>
            <w:gridSpan w:val="2"/>
          </w:tcPr>
          <w:p w:rsidR="00CE0A2F" w:rsidRPr="00CE0A2F" w:rsidRDefault="00CE0A2F" w:rsidP="00701BD1">
            <w:pPr>
              <w:rPr>
                <w:rFonts w:ascii="Times New Roman" w:hAnsi="Times New Roman" w:cs="Times New Roman"/>
                <w:b/>
                <w:sz w:val="24"/>
                <w:szCs w:val="24"/>
              </w:rPr>
            </w:pPr>
            <w:r w:rsidRPr="00CE0A2F">
              <w:rPr>
                <w:rFonts w:ascii="Times New Roman" w:hAnsi="Times New Roman" w:cs="Times New Roman"/>
                <w:b/>
                <w:sz w:val="24"/>
                <w:szCs w:val="24"/>
              </w:rPr>
              <w:t>4. Державну соціальну допомогу особам, які не мають права на пенсію, та інвалідам, а саме:</w:t>
            </w:r>
          </w:p>
        </w:tc>
      </w:tr>
      <w:tr w:rsidR="00CE0A2F" w:rsidRPr="00CE0A2F" w:rsidTr="00701BD1">
        <w:trPr>
          <w:trHeight w:val="249"/>
        </w:trPr>
        <w:tc>
          <w:tcPr>
            <w:tcW w:w="10147" w:type="dxa"/>
          </w:tcPr>
          <w:p w:rsidR="00CE0A2F" w:rsidRPr="00CE0A2F" w:rsidRDefault="00CE0A2F" w:rsidP="00701BD1">
            <w:pPr>
              <w:rPr>
                <w:rFonts w:ascii="Times New Roman" w:hAnsi="Times New Roman" w:cs="Times New Roman"/>
                <w:sz w:val="24"/>
                <w:szCs w:val="24"/>
              </w:rPr>
            </w:pPr>
            <w:r w:rsidRPr="00CE0A2F">
              <w:rPr>
                <w:rFonts w:ascii="Times New Roman" w:hAnsi="Times New Roman" w:cs="Times New Roman"/>
                <w:sz w:val="24"/>
                <w:szCs w:val="24"/>
              </w:rPr>
              <w:t>допомогу інвалідам І групи</w:t>
            </w:r>
          </w:p>
        </w:tc>
        <w:tc>
          <w:tcPr>
            <w:tcW w:w="734" w:type="dxa"/>
            <w:vAlign w:val="center"/>
          </w:tcPr>
          <w:p w:rsidR="00CE0A2F" w:rsidRPr="00CE0A2F" w:rsidRDefault="00CE0A2F" w:rsidP="00701BD1">
            <w:pPr>
              <w:jc w:val="center"/>
              <w:rPr>
                <w:rFonts w:ascii="Times New Roman" w:hAnsi="Times New Roman" w:cs="Times New Roman"/>
                <w:b/>
                <w:sz w:val="24"/>
                <w:szCs w:val="24"/>
              </w:rPr>
            </w:pPr>
          </w:p>
        </w:tc>
      </w:tr>
      <w:tr w:rsidR="00CE0A2F" w:rsidRPr="00CE0A2F" w:rsidTr="00701BD1">
        <w:tc>
          <w:tcPr>
            <w:tcW w:w="10147" w:type="dxa"/>
            <w:vAlign w:val="center"/>
          </w:tcPr>
          <w:p w:rsidR="00CE0A2F" w:rsidRPr="00CE0A2F" w:rsidRDefault="00CE0A2F" w:rsidP="00701BD1">
            <w:pPr>
              <w:rPr>
                <w:rFonts w:ascii="Times New Roman" w:hAnsi="Times New Roman" w:cs="Times New Roman"/>
                <w:sz w:val="24"/>
                <w:szCs w:val="24"/>
              </w:rPr>
            </w:pPr>
            <w:r w:rsidRPr="00CE0A2F">
              <w:rPr>
                <w:rFonts w:ascii="Times New Roman" w:hAnsi="Times New Roman" w:cs="Times New Roman"/>
                <w:sz w:val="24"/>
                <w:szCs w:val="24"/>
              </w:rPr>
              <w:t>допомогу жінкам, яким присвоєно звання України „Мати-героїня”</w:t>
            </w:r>
          </w:p>
        </w:tc>
        <w:tc>
          <w:tcPr>
            <w:tcW w:w="734" w:type="dxa"/>
            <w:vAlign w:val="center"/>
          </w:tcPr>
          <w:p w:rsidR="00CE0A2F" w:rsidRPr="00CE0A2F" w:rsidRDefault="00CE0A2F" w:rsidP="00701BD1">
            <w:pPr>
              <w:jc w:val="center"/>
              <w:rPr>
                <w:rFonts w:ascii="Times New Roman" w:hAnsi="Times New Roman" w:cs="Times New Roman"/>
                <w:b/>
                <w:sz w:val="24"/>
                <w:szCs w:val="24"/>
              </w:rPr>
            </w:pPr>
          </w:p>
        </w:tc>
      </w:tr>
      <w:tr w:rsidR="00CE0A2F" w:rsidRPr="00CE0A2F" w:rsidTr="00701BD1">
        <w:tc>
          <w:tcPr>
            <w:tcW w:w="10147" w:type="dxa"/>
          </w:tcPr>
          <w:p w:rsidR="00CE0A2F" w:rsidRPr="00CE0A2F" w:rsidRDefault="00CE0A2F" w:rsidP="00701BD1">
            <w:pPr>
              <w:rPr>
                <w:rFonts w:ascii="Times New Roman" w:hAnsi="Times New Roman" w:cs="Times New Roman"/>
                <w:sz w:val="24"/>
                <w:szCs w:val="24"/>
              </w:rPr>
            </w:pPr>
            <w:r w:rsidRPr="00CE0A2F">
              <w:rPr>
                <w:rFonts w:ascii="Times New Roman" w:hAnsi="Times New Roman" w:cs="Times New Roman"/>
                <w:sz w:val="24"/>
                <w:szCs w:val="24"/>
              </w:rPr>
              <w:t>допомогу інвалідам ІІ групи</w:t>
            </w:r>
          </w:p>
        </w:tc>
        <w:tc>
          <w:tcPr>
            <w:tcW w:w="734" w:type="dxa"/>
            <w:vAlign w:val="center"/>
          </w:tcPr>
          <w:p w:rsidR="00CE0A2F" w:rsidRPr="00CE0A2F" w:rsidRDefault="00CE0A2F" w:rsidP="00701BD1">
            <w:pPr>
              <w:jc w:val="center"/>
              <w:rPr>
                <w:rFonts w:ascii="Times New Roman" w:hAnsi="Times New Roman" w:cs="Times New Roman"/>
                <w:b/>
                <w:sz w:val="24"/>
                <w:szCs w:val="24"/>
              </w:rPr>
            </w:pPr>
          </w:p>
        </w:tc>
      </w:tr>
      <w:tr w:rsidR="00CE0A2F" w:rsidRPr="00CE0A2F" w:rsidTr="00701BD1">
        <w:tc>
          <w:tcPr>
            <w:tcW w:w="10147" w:type="dxa"/>
          </w:tcPr>
          <w:p w:rsidR="00CE0A2F" w:rsidRPr="00CE0A2F" w:rsidRDefault="00CE0A2F" w:rsidP="00701BD1">
            <w:pPr>
              <w:rPr>
                <w:rFonts w:ascii="Times New Roman" w:hAnsi="Times New Roman" w:cs="Times New Roman"/>
                <w:sz w:val="24"/>
                <w:szCs w:val="24"/>
              </w:rPr>
            </w:pPr>
            <w:r w:rsidRPr="00CE0A2F">
              <w:rPr>
                <w:rFonts w:ascii="Times New Roman" w:hAnsi="Times New Roman" w:cs="Times New Roman"/>
                <w:sz w:val="24"/>
                <w:szCs w:val="24"/>
              </w:rPr>
              <w:t>допомогу інвалідам ІІІ групи</w:t>
            </w:r>
          </w:p>
        </w:tc>
        <w:tc>
          <w:tcPr>
            <w:tcW w:w="734" w:type="dxa"/>
            <w:vAlign w:val="center"/>
          </w:tcPr>
          <w:p w:rsidR="00CE0A2F" w:rsidRPr="00CE0A2F" w:rsidRDefault="00CE0A2F" w:rsidP="00701BD1">
            <w:pPr>
              <w:jc w:val="center"/>
              <w:rPr>
                <w:rFonts w:ascii="Times New Roman" w:hAnsi="Times New Roman" w:cs="Times New Roman"/>
                <w:b/>
                <w:sz w:val="24"/>
                <w:szCs w:val="24"/>
              </w:rPr>
            </w:pPr>
          </w:p>
        </w:tc>
      </w:tr>
      <w:tr w:rsidR="00CE0A2F" w:rsidRPr="00CE0A2F" w:rsidTr="00701BD1">
        <w:tc>
          <w:tcPr>
            <w:tcW w:w="10147" w:type="dxa"/>
          </w:tcPr>
          <w:p w:rsidR="00CE0A2F" w:rsidRPr="00CE0A2F" w:rsidRDefault="00CE0A2F" w:rsidP="00701BD1">
            <w:pPr>
              <w:rPr>
                <w:rFonts w:ascii="Times New Roman" w:hAnsi="Times New Roman" w:cs="Times New Roman"/>
                <w:sz w:val="24"/>
                <w:szCs w:val="24"/>
              </w:rPr>
            </w:pPr>
            <w:r w:rsidRPr="00CE0A2F">
              <w:rPr>
                <w:rFonts w:ascii="Times New Roman" w:hAnsi="Times New Roman" w:cs="Times New Roman"/>
                <w:sz w:val="24"/>
                <w:szCs w:val="24"/>
              </w:rPr>
              <w:t>допомогу священнослужителям, церковнослужителям</w:t>
            </w:r>
          </w:p>
        </w:tc>
        <w:tc>
          <w:tcPr>
            <w:tcW w:w="734" w:type="dxa"/>
            <w:vAlign w:val="center"/>
          </w:tcPr>
          <w:p w:rsidR="00CE0A2F" w:rsidRPr="00CE0A2F" w:rsidRDefault="00CE0A2F" w:rsidP="00701BD1">
            <w:pPr>
              <w:jc w:val="center"/>
              <w:rPr>
                <w:rFonts w:ascii="Times New Roman" w:hAnsi="Times New Roman" w:cs="Times New Roman"/>
                <w:b/>
                <w:sz w:val="24"/>
                <w:szCs w:val="24"/>
              </w:rPr>
            </w:pPr>
          </w:p>
        </w:tc>
      </w:tr>
      <w:tr w:rsidR="00CE0A2F" w:rsidRPr="00CE0A2F" w:rsidTr="00701BD1">
        <w:tc>
          <w:tcPr>
            <w:tcW w:w="10147" w:type="dxa"/>
          </w:tcPr>
          <w:p w:rsidR="00CE0A2F" w:rsidRPr="00CE0A2F" w:rsidRDefault="00CE0A2F" w:rsidP="00701BD1">
            <w:pPr>
              <w:rPr>
                <w:rFonts w:ascii="Times New Roman" w:hAnsi="Times New Roman" w:cs="Times New Roman"/>
                <w:sz w:val="24"/>
                <w:szCs w:val="24"/>
              </w:rPr>
            </w:pPr>
            <w:r w:rsidRPr="00CE0A2F">
              <w:rPr>
                <w:rFonts w:ascii="Times New Roman" w:hAnsi="Times New Roman" w:cs="Times New Roman"/>
                <w:sz w:val="24"/>
                <w:szCs w:val="24"/>
              </w:rPr>
              <w:t>допомогу особам, які досягли віку, що дає право на призначення допомоги</w:t>
            </w:r>
          </w:p>
        </w:tc>
        <w:tc>
          <w:tcPr>
            <w:tcW w:w="734" w:type="dxa"/>
            <w:vAlign w:val="center"/>
          </w:tcPr>
          <w:p w:rsidR="00CE0A2F" w:rsidRPr="00CE0A2F" w:rsidRDefault="00CE0A2F" w:rsidP="00701BD1">
            <w:pPr>
              <w:jc w:val="center"/>
              <w:rPr>
                <w:rFonts w:ascii="Times New Roman" w:hAnsi="Times New Roman" w:cs="Times New Roman"/>
                <w:b/>
                <w:sz w:val="24"/>
                <w:szCs w:val="24"/>
              </w:rPr>
            </w:pPr>
          </w:p>
        </w:tc>
      </w:tr>
      <w:tr w:rsidR="00CE0A2F" w:rsidRPr="00CE0A2F" w:rsidTr="00701BD1">
        <w:tc>
          <w:tcPr>
            <w:tcW w:w="10147" w:type="dxa"/>
          </w:tcPr>
          <w:p w:rsidR="00CE0A2F" w:rsidRPr="00CE0A2F" w:rsidRDefault="00CE0A2F" w:rsidP="00701BD1">
            <w:pPr>
              <w:rPr>
                <w:rFonts w:ascii="Times New Roman" w:hAnsi="Times New Roman" w:cs="Times New Roman"/>
                <w:sz w:val="24"/>
                <w:szCs w:val="24"/>
              </w:rPr>
            </w:pPr>
            <w:r w:rsidRPr="00CE0A2F">
              <w:rPr>
                <w:rFonts w:ascii="Times New Roman" w:hAnsi="Times New Roman" w:cs="Times New Roman"/>
                <w:sz w:val="24"/>
                <w:szCs w:val="24"/>
              </w:rPr>
              <w:t>допомогу на догляд одиноким малозабезпеченим особам, які за висновком ЛКК закладу охорони здоров’я  потребують постійного стороннього догляду (крім інвалідів І групи)</w:t>
            </w:r>
          </w:p>
        </w:tc>
        <w:tc>
          <w:tcPr>
            <w:tcW w:w="734" w:type="dxa"/>
            <w:vAlign w:val="center"/>
          </w:tcPr>
          <w:p w:rsidR="00CE0A2F" w:rsidRPr="00CE0A2F" w:rsidRDefault="00CE0A2F" w:rsidP="00701BD1">
            <w:pPr>
              <w:jc w:val="center"/>
              <w:rPr>
                <w:rFonts w:ascii="Times New Roman" w:hAnsi="Times New Roman" w:cs="Times New Roman"/>
                <w:b/>
                <w:sz w:val="24"/>
                <w:szCs w:val="24"/>
              </w:rPr>
            </w:pPr>
          </w:p>
        </w:tc>
      </w:tr>
      <w:tr w:rsidR="00CE0A2F" w:rsidRPr="00CE0A2F" w:rsidTr="00701BD1">
        <w:tc>
          <w:tcPr>
            <w:tcW w:w="10147" w:type="dxa"/>
            <w:vAlign w:val="center"/>
          </w:tcPr>
          <w:p w:rsidR="00CE0A2F" w:rsidRPr="00CE0A2F" w:rsidRDefault="00CE0A2F" w:rsidP="00701BD1">
            <w:pPr>
              <w:rPr>
                <w:rFonts w:ascii="Times New Roman" w:hAnsi="Times New Roman" w:cs="Times New Roman"/>
                <w:sz w:val="24"/>
                <w:szCs w:val="24"/>
              </w:rPr>
            </w:pPr>
            <w:r w:rsidRPr="00CE0A2F">
              <w:rPr>
                <w:rFonts w:ascii="Times New Roman" w:hAnsi="Times New Roman" w:cs="Times New Roman"/>
                <w:sz w:val="24"/>
                <w:szCs w:val="24"/>
              </w:rPr>
              <w:t xml:space="preserve">допомогу на догляд малозабезпеченим інвалідам підгрупи А І групи </w:t>
            </w:r>
          </w:p>
        </w:tc>
        <w:tc>
          <w:tcPr>
            <w:tcW w:w="734" w:type="dxa"/>
            <w:vAlign w:val="center"/>
          </w:tcPr>
          <w:p w:rsidR="00CE0A2F" w:rsidRPr="00CE0A2F" w:rsidRDefault="00CE0A2F" w:rsidP="00701BD1">
            <w:pPr>
              <w:jc w:val="center"/>
              <w:rPr>
                <w:rFonts w:ascii="Times New Roman" w:hAnsi="Times New Roman" w:cs="Times New Roman"/>
                <w:b/>
                <w:sz w:val="24"/>
                <w:szCs w:val="24"/>
              </w:rPr>
            </w:pPr>
          </w:p>
        </w:tc>
      </w:tr>
      <w:tr w:rsidR="00CE0A2F" w:rsidRPr="00CE0A2F" w:rsidTr="00701BD1">
        <w:tc>
          <w:tcPr>
            <w:tcW w:w="10147" w:type="dxa"/>
            <w:vAlign w:val="center"/>
          </w:tcPr>
          <w:p w:rsidR="00CE0A2F" w:rsidRPr="00CE0A2F" w:rsidRDefault="00CE0A2F" w:rsidP="00701BD1">
            <w:pPr>
              <w:rPr>
                <w:rFonts w:ascii="Times New Roman" w:hAnsi="Times New Roman" w:cs="Times New Roman"/>
                <w:sz w:val="24"/>
                <w:szCs w:val="24"/>
              </w:rPr>
            </w:pPr>
            <w:r w:rsidRPr="00CE0A2F">
              <w:rPr>
                <w:rFonts w:ascii="Times New Roman" w:hAnsi="Times New Roman" w:cs="Times New Roman"/>
                <w:sz w:val="24"/>
                <w:szCs w:val="24"/>
              </w:rPr>
              <w:t>допомогу на догляд малозабезпеченим інвалідам підгрупи Б І групи</w:t>
            </w:r>
          </w:p>
        </w:tc>
        <w:tc>
          <w:tcPr>
            <w:tcW w:w="734" w:type="dxa"/>
            <w:vAlign w:val="center"/>
          </w:tcPr>
          <w:p w:rsidR="00CE0A2F" w:rsidRPr="00CE0A2F" w:rsidRDefault="00CE0A2F" w:rsidP="00701BD1">
            <w:pPr>
              <w:jc w:val="center"/>
              <w:rPr>
                <w:rFonts w:ascii="Times New Roman" w:hAnsi="Times New Roman" w:cs="Times New Roman"/>
                <w:b/>
                <w:sz w:val="24"/>
                <w:szCs w:val="24"/>
              </w:rPr>
            </w:pPr>
          </w:p>
        </w:tc>
      </w:tr>
      <w:tr w:rsidR="00CE0A2F" w:rsidRPr="00CE0A2F" w:rsidTr="00701BD1">
        <w:tc>
          <w:tcPr>
            <w:tcW w:w="10881" w:type="dxa"/>
            <w:gridSpan w:val="2"/>
            <w:vAlign w:val="center"/>
          </w:tcPr>
          <w:p w:rsidR="00CE0A2F" w:rsidRPr="00CE0A2F" w:rsidRDefault="00CE0A2F" w:rsidP="00701BD1">
            <w:pPr>
              <w:rPr>
                <w:rFonts w:ascii="Times New Roman" w:hAnsi="Times New Roman" w:cs="Times New Roman"/>
                <w:b/>
                <w:sz w:val="24"/>
                <w:szCs w:val="24"/>
              </w:rPr>
            </w:pPr>
            <w:r w:rsidRPr="00CE0A2F">
              <w:rPr>
                <w:rFonts w:ascii="Times New Roman" w:hAnsi="Times New Roman" w:cs="Times New Roman"/>
                <w:b/>
                <w:sz w:val="24"/>
                <w:szCs w:val="24"/>
              </w:rPr>
              <w:t>5. Компенсаційні виплати та допомоги громадянам, які постраждали внаслідок Чорнобильської катастрофи</w:t>
            </w:r>
          </w:p>
        </w:tc>
      </w:tr>
      <w:tr w:rsidR="00CE0A2F" w:rsidRPr="00CE0A2F" w:rsidTr="00701BD1">
        <w:tc>
          <w:tcPr>
            <w:tcW w:w="10147" w:type="dxa"/>
            <w:vAlign w:val="center"/>
          </w:tcPr>
          <w:p w:rsidR="00CE0A2F" w:rsidRPr="00CE0A2F" w:rsidRDefault="00CE0A2F" w:rsidP="00701BD1">
            <w:pPr>
              <w:rPr>
                <w:rFonts w:ascii="Times New Roman" w:hAnsi="Times New Roman" w:cs="Times New Roman"/>
                <w:b/>
                <w:sz w:val="24"/>
                <w:szCs w:val="24"/>
              </w:rPr>
            </w:pPr>
            <w:r w:rsidRPr="00CE0A2F">
              <w:rPr>
                <w:rFonts w:ascii="Times New Roman" w:hAnsi="Times New Roman" w:cs="Times New Roman"/>
                <w:sz w:val="24"/>
                <w:szCs w:val="24"/>
              </w:rPr>
              <w:t>одноразову компенсацію учасникам ліквідації наслідків аварії на Чорнобильській АЕС, які стали інвалідами внаслідок Чорнобильської катастрофи</w:t>
            </w:r>
          </w:p>
        </w:tc>
        <w:tc>
          <w:tcPr>
            <w:tcW w:w="734" w:type="dxa"/>
            <w:vAlign w:val="center"/>
          </w:tcPr>
          <w:p w:rsidR="00CE0A2F" w:rsidRPr="00CE0A2F" w:rsidRDefault="00CE0A2F" w:rsidP="00701BD1">
            <w:pPr>
              <w:rPr>
                <w:rFonts w:ascii="Times New Roman" w:hAnsi="Times New Roman" w:cs="Times New Roman"/>
                <w:b/>
                <w:sz w:val="24"/>
                <w:szCs w:val="24"/>
              </w:rPr>
            </w:pPr>
          </w:p>
        </w:tc>
      </w:tr>
      <w:tr w:rsidR="00CE0A2F" w:rsidRPr="00CE0A2F" w:rsidTr="00701BD1">
        <w:tc>
          <w:tcPr>
            <w:tcW w:w="10147" w:type="dxa"/>
            <w:vAlign w:val="center"/>
          </w:tcPr>
          <w:p w:rsidR="00CE0A2F" w:rsidRPr="00CE0A2F" w:rsidRDefault="00CE0A2F" w:rsidP="00701BD1">
            <w:pPr>
              <w:rPr>
                <w:rFonts w:ascii="Times New Roman" w:hAnsi="Times New Roman" w:cs="Times New Roman"/>
                <w:sz w:val="24"/>
                <w:szCs w:val="24"/>
              </w:rPr>
            </w:pPr>
            <w:r w:rsidRPr="00CE0A2F">
              <w:rPr>
                <w:rFonts w:ascii="Times New Roman" w:hAnsi="Times New Roman" w:cs="Times New Roman"/>
                <w:sz w:val="24"/>
                <w:szCs w:val="24"/>
              </w:rPr>
              <w:t>одноразову компенсацію дітям, які стали інвалідами внаслідок Чорнобильської катастрофи</w:t>
            </w:r>
          </w:p>
        </w:tc>
        <w:tc>
          <w:tcPr>
            <w:tcW w:w="734" w:type="dxa"/>
            <w:vAlign w:val="center"/>
          </w:tcPr>
          <w:p w:rsidR="00CE0A2F" w:rsidRPr="00CE0A2F" w:rsidRDefault="00CE0A2F" w:rsidP="00701BD1">
            <w:pPr>
              <w:rPr>
                <w:rFonts w:ascii="Times New Roman" w:hAnsi="Times New Roman" w:cs="Times New Roman"/>
                <w:b/>
                <w:sz w:val="24"/>
                <w:szCs w:val="24"/>
              </w:rPr>
            </w:pPr>
          </w:p>
        </w:tc>
      </w:tr>
      <w:tr w:rsidR="00CE0A2F" w:rsidRPr="00CE0A2F" w:rsidTr="00701BD1">
        <w:tc>
          <w:tcPr>
            <w:tcW w:w="10147" w:type="dxa"/>
            <w:vAlign w:val="center"/>
          </w:tcPr>
          <w:p w:rsidR="00CE0A2F" w:rsidRPr="00CE0A2F" w:rsidRDefault="00CE0A2F" w:rsidP="00701BD1">
            <w:pPr>
              <w:rPr>
                <w:rFonts w:ascii="Times New Roman" w:hAnsi="Times New Roman" w:cs="Times New Roman"/>
                <w:sz w:val="24"/>
                <w:szCs w:val="24"/>
              </w:rPr>
            </w:pPr>
            <w:r w:rsidRPr="00CE0A2F">
              <w:rPr>
                <w:rFonts w:ascii="Times New Roman" w:hAnsi="Times New Roman" w:cs="Times New Roman"/>
                <w:sz w:val="24"/>
                <w:szCs w:val="24"/>
              </w:rPr>
              <w:t>одноразову компенсацію сім’ям, які втратили годувальника із числа осіб, віднесених до учасників ліквідації наслідків аварії на Чорнобильській АЕС та смерть яких пов’язана з Чорнобильською катастрофою</w:t>
            </w:r>
          </w:p>
        </w:tc>
        <w:tc>
          <w:tcPr>
            <w:tcW w:w="734" w:type="dxa"/>
            <w:vAlign w:val="center"/>
          </w:tcPr>
          <w:p w:rsidR="00CE0A2F" w:rsidRPr="00CE0A2F" w:rsidRDefault="00CE0A2F" w:rsidP="00701BD1">
            <w:pPr>
              <w:rPr>
                <w:rFonts w:ascii="Times New Roman" w:hAnsi="Times New Roman" w:cs="Times New Roman"/>
                <w:b/>
                <w:sz w:val="24"/>
                <w:szCs w:val="24"/>
              </w:rPr>
            </w:pPr>
          </w:p>
        </w:tc>
      </w:tr>
      <w:tr w:rsidR="00CE0A2F" w:rsidRPr="00CE0A2F" w:rsidTr="00701BD1">
        <w:trPr>
          <w:trHeight w:val="295"/>
        </w:trPr>
        <w:tc>
          <w:tcPr>
            <w:tcW w:w="10147" w:type="dxa"/>
            <w:vAlign w:val="center"/>
          </w:tcPr>
          <w:p w:rsidR="00CE0A2F" w:rsidRPr="00CE0A2F" w:rsidRDefault="00CE0A2F" w:rsidP="00701BD1">
            <w:pPr>
              <w:rPr>
                <w:rFonts w:ascii="Times New Roman" w:hAnsi="Times New Roman" w:cs="Times New Roman"/>
                <w:b/>
                <w:sz w:val="24"/>
                <w:szCs w:val="24"/>
              </w:rPr>
            </w:pPr>
            <w:r w:rsidRPr="00CE0A2F">
              <w:rPr>
                <w:rFonts w:ascii="Times New Roman" w:hAnsi="Times New Roman" w:cs="Times New Roman"/>
                <w:sz w:val="24"/>
                <w:szCs w:val="24"/>
              </w:rPr>
              <w:t>щорічну допомогу на оздоровлення</w:t>
            </w:r>
          </w:p>
        </w:tc>
        <w:tc>
          <w:tcPr>
            <w:tcW w:w="734" w:type="dxa"/>
            <w:vAlign w:val="center"/>
          </w:tcPr>
          <w:p w:rsidR="00CE0A2F" w:rsidRPr="00CE0A2F" w:rsidRDefault="00CE0A2F" w:rsidP="00701BD1">
            <w:pPr>
              <w:jc w:val="center"/>
              <w:rPr>
                <w:rFonts w:ascii="Times New Roman" w:hAnsi="Times New Roman" w:cs="Times New Roman"/>
                <w:b/>
                <w:sz w:val="24"/>
                <w:szCs w:val="24"/>
              </w:rPr>
            </w:pPr>
          </w:p>
        </w:tc>
      </w:tr>
      <w:tr w:rsidR="00CE0A2F" w:rsidRPr="00CE0A2F" w:rsidTr="00701BD1">
        <w:tc>
          <w:tcPr>
            <w:tcW w:w="10147" w:type="dxa"/>
            <w:vAlign w:val="center"/>
          </w:tcPr>
          <w:p w:rsidR="00CE0A2F" w:rsidRPr="00CE0A2F" w:rsidRDefault="00CE0A2F" w:rsidP="00701BD1">
            <w:pPr>
              <w:rPr>
                <w:rFonts w:ascii="Times New Roman" w:hAnsi="Times New Roman" w:cs="Times New Roman"/>
                <w:sz w:val="24"/>
                <w:szCs w:val="24"/>
              </w:rPr>
            </w:pPr>
            <w:r w:rsidRPr="00CE0A2F">
              <w:rPr>
                <w:rFonts w:ascii="Times New Roman" w:hAnsi="Times New Roman" w:cs="Times New Roman"/>
                <w:sz w:val="24"/>
                <w:szCs w:val="24"/>
              </w:rPr>
              <w:lastRenderedPageBreak/>
              <w:t>компенсацію вартості самостійного санаторно-курортного лікування</w:t>
            </w:r>
          </w:p>
        </w:tc>
        <w:tc>
          <w:tcPr>
            <w:tcW w:w="734" w:type="dxa"/>
            <w:vAlign w:val="center"/>
          </w:tcPr>
          <w:p w:rsidR="00CE0A2F" w:rsidRPr="00CE0A2F" w:rsidRDefault="00CE0A2F" w:rsidP="00701BD1">
            <w:pPr>
              <w:jc w:val="center"/>
              <w:rPr>
                <w:rFonts w:ascii="Times New Roman" w:hAnsi="Times New Roman" w:cs="Times New Roman"/>
                <w:b/>
                <w:sz w:val="24"/>
                <w:szCs w:val="24"/>
              </w:rPr>
            </w:pPr>
          </w:p>
        </w:tc>
      </w:tr>
      <w:tr w:rsidR="00CE0A2F" w:rsidRPr="00CE0A2F" w:rsidTr="00701BD1">
        <w:tc>
          <w:tcPr>
            <w:tcW w:w="10147" w:type="dxa"/>
            <w:vAlign w:val="center"/>
          </w:tcPr>
          <w:p w:rsidR="00CE0A2F" w:rsidRPr="00CE0A2F" w:rsidRDefault="00CE0A2F" w:rsidP="00701BD1">
            <w:pPr>
              <w:rPr>
                <w:rFonts w:ascii="Times New Roman" w:hAnsi="Times New Roman" w:cs="Times New Roman"/>
                <w:sz w:val="24"/>
                <w:szCs w:val="24"/>
              </w:rPr>
            </w:pPr>
            <w:r w:rsidRPr="00CE0A2F">
              <w:rPr>
                <w:rFonts w:ascii="Times New Roman" w:hAnsi="Times New Roman" w:cs="Times New Roman"/>
                <w:sz w:val="24"/>
                <w:szCs w:val="24"/>
              </w:rPr>
              <w:t>компенсацію проїзду один раз на рік до будь-якого пункту України і назад автомобільним, або повітряним, або залізничним, або водним  транспортом особам, віднесеним до категорій 1 та 2</w:t>
            </w:r>
          </w:p>
        </w:tc>
        <w:tc>
          <w:tcPr>
            <w:tcW w:w="734" w:type="dxa"/>
            <w:vAlign w:val="center"/>
          </w:tcPr>
          <w:p w:rsidR="00CE0A2F" w:rsidRPr="00CE0A2F" w:rsidRDefault="00CE0A2F" w:rsidP="00701BD1">
            <w:pPr>
              <w:jc w:val="center"/>
              <w:rPr>
                <w:rFonts w:ascii="Times New Roman" w:hAnsi="Times New Roman" w:cs="Times New Roman"/>
                <w:b/>
                <w:sz w:val="24"/>
                <w:szCs w:val="24"/>
              </w:rPr>
            </w:pPr>
          </w:p>
        </w:tc>
      </w:tr>
      <w:tr w:rsidR="00CE0A2F" w:rsidRPr="00CE0A2F" w:rsidTr="00701BD1">
        <w:tc>
          <w:tcPr>
            <w:tcW w:w="10147" w:type="dxa"/>
            <w:shd w:val="clear" w:color="auto" w:fill="auto"/>
            <w:vAlign w:val="center"/>
          </w:tcPr>
          <w:p w:rsidR="00CE0A2F" w:rsidRPr="00CE0A2F" w:rsidRDefault="00CE0A2F" w:rsidP="00701BD1">
            <w:pPr>
              <w:rPr>
                <w:rFonts w:ascii="Times New Roman" w:hAnsi="Times New Roman" w:cs="Times New Roman"/>
                <w:sz w:val="24"/>
                <w:szCs w:val="24"/>
              </w:rPr>
            </w:pPr>
            <w:r w:rsidRPr="00CE0A2F">
              <w:rPr>
                <w:rFonts w:ascii="Times New Roman" w:hAnsi="Times New Roman" w:cs="Times New Roman"/>
                <w:sz w:val="24"/>
                <w:szCs w:val="24"/>
              </w:rPr>
              <w:t xml:space="preserve">компенсацію 50 (25) процентів вартості продуктів харчування за медичними (фізіологічними) нормами, встановленими Міністерством охорони здоров’я України, громадянам, які віднесені до категорій 1 та 2 </w:t>
            </w:r>
          </w:p>
        </w:tc>
        <w:tc>
          <w:tcPr>
            <w:tcW w:w="734" w:type="dxa"/>
            <w:vAlign w:val="center"/>
          </w:tcPr>
          <w:p w:rsidR="00CE0A2F" w:rsidRPr="00CE0A2F" w:rsidRDefault="00CE0A2F" w:rsidP="00701BD1">
            <w:pPr>
              <w:jc w:val="center"/>
              <w:rPr>
                <w:rFonts w:ascii="Times New Roman" w:hAnsi="Times New Roman" w:cs="Times New Roman"/>
                <w:b/>
                <w:sz w:val="24"/>
                <w:szCs w:val="24"/>
              </w:rPr>
            </w:pPr>
          </w:p>
        </w:tc>
      </w:tr>
      <w:tr w:rsidR="00CE0A2F" w:rsidRPr="00CE0A2F" w:rsidTr="00701BD1">
        <w:tc>
          <w:tcPr>
            <w:tcW w:w="10147" w:type="dxa"/>
            <w:shd w:val="clear" w:color="auto" w:fill="auto"/>
            <w:vAlign w:val="center"/>
          </w:tcPr>
          <w:p w:rsidR="00CE0A2F" w:rsidRPr="00CE0A2F" w:rsidRDefault="00CE0A2F" w:rsidP="00701BD1">
            <w:pPr>
              <w:rPr>
                <w:rFonts w:ascii="Times New Roman" w:hAnsi="Times New Roman" w:cs="Times New Roman"/>
                <w:sz w:val="24"/>
                <w:szCs w:val="24"/>
              </w:rPr>
            </w:pPr>
            <w:r w:rsidRPr="00CE0A2F">
              <w:rPr>
                <w:rFonts w:ascii="Times New Roman" w:hAnsi="Times New Roman" w:cs="Times New Roman"/>
                <w:sz w:val="24"/>
                <w:szCs w:val="24"/>
              </w:rPr>
              <w:t>грошову компенсацію на дітей, які не харчуються в навчальних закладах, розташованих на територіях радіоактивного забруднення, та дітей, які є інвалідами внаслідок Чорнобильської катастрофи і не харчуються в навчальних закладах, а також за всі дні, коли вони не відвідували ці заклади</w:t>
            </w:r>
          </w:p>
        </w:tc>
        <w:tc>
          <w:tcPr>
            <w:tcW w:w="734" w:type="dxa"/>
            <w:vAlign w:val="center"/>
          </w:tcPr>
          <w:p w:rsidR="00CE0A2F" w:rsidRPr="00CE0A2F" w:rsidRDefault="00CE0A2F" w:rsidP="00701BD1">
            <w:pPr>
              <w:jc w:val="center"/>
              <w:rPr>
                <w:rFonts w:ascii="Times New Roman" w:hAnsi="Times New Roman" w:cs="Times New Roman"/>
                <w:b/>
                <w:sz w:val="24"/>
                <w:szCs w:val="24"/>
              </w:rPr>
            </w:pPr>
          </w:p>
        </w:tc>
      </w:tr>
      <w:tr w:rsidR="00CE0A2F" w:rsidRPr="00CE0A2F" w:rsidTr="00701BD1">
        <w:tc>
          <w:tcPr>
            <w:tcW w:w="10147" w:type="dxa"/>
            <w:vAlign w:val="center"/>
          </w:tcPr>
          <w:p w:rsidR="00CE0A2F" w:rsidRPr="00CE0A2F" w:rsidRDefault="00CE0A2F" w:rsidP="00701BD1">
            <w:pPr>
              <w:rPr>
                <w:rFonts w:ascii="Times New Roman" w:hAnsi="Times New Roman" w:cs="Times New Roman"/>
                <w:b/>
                <w:sz w:val="24"/>
                <w:szCs w:val="24"/>
              </w:rPr>
            </w:pPr>
            <w:r w:rsidRPr="00CE0A2F">
              <w:rPr>
                <w:rFonts w:ascii="Times New Roman" w:hAnsi="Times New Roman" w:cs="Times New Roman"/>
                <w:b/>
                <w:sz w:val="24"/>
                <w:szCs w:val="24"/>
              </w:rPr>
              <w:t>6. Тимчасову державну допомогу дітям</w:t>
            </w:r>
          </w:p>
        </w:tc>
        <w:tc>
          <w:tcPr>
            <w:tcW w:w="734" w:type="dxa"/>
            <w:vAlign w:val="center"/>
          </w:tcPr>
          <w:p w:rsidR="00CE0A2F" w:rsidRPr="00CE0A2F" w:rsidRDefault="00CE0A2F" w:rsidP="00701BD1">
            <w:pPr>
              <w:jc w:val="center"/>
              <w:rPr>
                <w:rFonts w:ascii="Times New Roman" w:hAnsi="Times New Roman" w:cs="Times New Roman"/>
                <w:b/>
                <w:sz w:val="24"/>
                <w:szCs w:val="24"/>
              </w:rPr>
            </w:pPr>
          </w:p>
        </w:tc>
      </w:tr>
      <w:tr w:rsidR="00CE0A2F" w:rsidRPr="00CE0A2F" w:rsidTr="00701BD1">
        <w:tc>
          <w:tcPr>
            <w:tcW w:w="10147" w:type="dxa"/>
            <w:vAlign w:val="center"/>
          </w:tcPr>
          <w:p w:rsidR="00CE0A2F" w:rsidRPr="00CE0A2F" w:rsidRDefault="00CE0A2F" w:rsidP="00701BD1">
            <w:pPr>
              <w:rPr>
                <w:rFonts w:ascii="Times New Roman" w:hAnsi="Times New Roman" w:cs="Times New Roman"/>
                <w:b/>
                <w:sz w:val="24"/>
                <w:szCs w:val="24"/>
              </w:rPr>
            </w:pPr>
            <w:r w:rsidRPr="00CE0A2F">
              <w:rPr>
                <w:rFonts w:ascii="Times New Roman" w:hAnsi="Times New Roman" w:cs="Times New Roman"/>
                <w:b/>
                <w:sz w:val="24"/>
                <w:szCs w:val="24"/>
              </w:rPr>
              <w:t>7. Соціальну допомогу на дітей-сиріт та дітей, позбавлених батьківського піклування, грошове забезпечення батькам-вихователям і прийомним батькам</w:t>
            </w:r>
          </w:p>
        </w:tc>
        <w:tc>
          <w:tcPr>
            <w:tcW w:w="734" w:type="dxa"/>
            <w:vAlign w:val="center"/>
          </w:tcPr>
          <w:p w:rsidR="00CE0A2F" w:rsidRPr="00CE0A2F" w:rsidRDefault="00CE0A2F" w:rsidP="00701BD1">
            <w:pPr>
              <w:jc w:val="center"/>
              <w:rPr>
                <w:rFonts w:ascii="Times New Roman" w:hAnsi="Times New Roman" w:cs="Times New Roman"/>
                <w:b/>
                <w:sz w:val="24"/>
                <w:szCs w:val="24"/>
              </w:rPr>
            </w:pPr>
          </w:p>
        </w:tc>
      </w:tr>
      <w:tr w:rsidR="00CE0A2F" w:rsidRPr="00CE0A2F" w:rsidTr="00701BD1">
        <w:tc>
          <w:tcPr>
            <w:tcW w:w="10147" w:type="dxa"/>
            <w:vAlign w:val="center"/>
          </w:tcPr>
          <w:p w:rsidR="00CE0A2F" w:rsidRPr="00CE0A2F" w:rsidRDefault="00CE0A2F" w:rsidP="00701BD1">
            <w:pPr>
              <w:rPr>
                <w:rFonts w:ascii="Times New Roman" w:hAnsi="Times New Roman" w:cs="Times New Roman"/>
                <w:b/>
                <w:sz w:val="24"/>
                <w:szCs w:val="24"/>
              </w:rPr>
            </w:pPr>
            <w:r w:rsidRPr="00CE0A2F">
              <w:rPr>
                <w:rFonts w:ascii="Times New Roman" w:hAnsi="Times New Roman" w:cs="Times New Roman"/>
                <w:b/>
                <w:sz w:val="24"/>
                <w:szCs w:val="24"/>
              </w:rPr>
              <w:t xml:space="preserve">8. Допомогу на догляд </w:t>
            </w:r>
            <w:r w:rsidRPr="00CE0A2F">
              <w:rPr>
                <w:rFonts w:ascii="Times New Roman" w:hAnsi="Times New Roman" w:cs="Times New Roman"/>
                <w:sz w:val="24"/>
                <w:szCs w:val="24"/>
              </w:rPr>
              <w:t>(щомісячну грошову допомогу особі, яка проживає разом з інвалідом I чи  II групи внаслідок психічного розладу, який за висновком лікарської комісії медичного закладу потребує постійного стороннього догляду, на догляд за ним)</w:t>
            </w:r>
          </w:p>
        </w:tc>
        <w:tc>
          <w:tcPr>
            <w:tcW w:w="734" w:type="dxa"/>
            <w:vAlign w:val="center"/>
          </w:tcPr>
          <w:p w:rsidR="00CE0A2F" w:rsidRPr="00CE0A2F" w:rsidRDefault="00CE0A2F" w:rsidP="00701BD1">
            <w:pPr>
              <w:jc w:val="center"/>
              <w:rPr>
                <w:rFonts w:ascii="Times New Roman" w:hAnsi="Times New Roman" w:cs="Times New Roman"/>
                <w:b/>
                <w:sz w:val="24"/>
                <w:szCs w:val="24"/>
              </w:rPr>
            </w:pPr>
          </w:p>
        </w:tc>
      </w:tr>
      <w:tr w:rsidR="00CE0A2F" w:rsidRPr="00CE0A2F" w:rsidTr="00701BD1">
        <w:tc>
          <w:tcPr>
            <w:tcW w:w="10147" w:type="dxa"/>
            <w:vAlign w:val="center"/>
          </w:tcPr>
          <w:p w:rsidR="00CE0A2F" w:rsidRPr="00CE0A2F" w:rsidRDefault="00CE0A2F" w:rsidP="00701BD1">
            <w:pPr>
              <w:rPr>
                <w:rFonts w:ascii="Times New Roman" w:hAnsi="Times New Roman" w:cs="Times New Roman"/>
                <w:b/>
                <w:sz w:val="24"/>
                <w:szCs w:val="24"/>
              </w:rPr>
            </w:pPr>
            <w:r w:rsidRPr="00CE0A2F">
              <w:rPr>
                <w:rFonts w:ascii="Times New Roman" w:hAnsi="Times New Roman" w:cs="Times New Roman"/>
                <w:b/>
                <w:bCs/>
                <w:sz w:val="24"/>
                <w:szCs w:val="24"/>
              </w:rPr>
              <w:t xml:space="preserve">9. Компенсацію як фізичній особі, яка надає соціальні послуги </w:t>
            </w:r>
          </w:p>
        </w:tc>
        <w:tc>
          <w:tcPr>
            <w:tcW w:w="734" w:type="dxa"/>
            <w:vAlign w:val="center"/>
          </w:tcPr>
          <w:p w:rsidR="00CE0A2F" w:rsidRPr="00CE0A2F" w:rsidRDefault="00CE0A2F" w:rsidP="00701BD1">
            <w:pPr>
              <w:jc w:val="center"/>
              <w:rPr>
                <w:rFonts w:ascii="Times New Roman" w:hAnsi="Times New Roman" w:cs="Times New Roman"/>
                <w:b/>
                <w:sz w:val="24"/>
                <w:szCs w:val="24"/>
              </w:rPr>
            </w:pPr>
          </w:p>
        </w:tc>
      </w:tr>
      <w:tr w:rsidR="00CE0A2F" w:rsidRPr="00CE0A2F" w:rsidTr="00701BD1">
        <w:tc>
          <w:tcPr>
            <w:tcW w:w="10147" w:type="dxa"/>
            <w:vAlign w:val="center"/>
          </w:tcPr>
          <w:p w:rsidR="00CE0A2F" w:rsidRPr="00CE0A2F" w:rsidRDefault="00CE0A2F" w:rsidP="00701BD1">
            <w:pPr>
              <w:rPr>
                <w:rFonts w:ascii="Times New Roman" w:hAnsi="Times New Roman" w:cs="Times New Roman"/>
                <w:b/>
                <w:sz w:val="24"/>
                <w:szCs w:val="24"/>
              </w:rPr>
            </w:pPr>
            <w:r w:rsidRPr="00CE0A2F">
              <w:rPr>
                <w:rFonts w:ascii="Times New Roman" w:hAnsi="Times New Roman" w:cs="Times New Roman"/>
                <w:b/>
                <w:sz w:val="24"/>
                <w:szCs w:val="24"/>
              </w:rPr>
              <w:t>10. Компенсаційну виплату особі, яка здійснює догляд за інвалідом І групи або особою, яка досягла 80 років</w:t>
            </w:r>
          </w:p>
        </w:tc>
        <w:tc>
          <w:tcPr>
            <w:tcW w:w="734" w:type="dxa"/>
            <w:vAlign w:val="center"/>
          </w:tcPr>
          <w:p w:rsidR="00CE0A2F" w:rsidRPr="00CE0A2F" w:rsidRDefault="00CE0A2F" w:rsidP="00701BD1">
            <w:pPr>
              <w:jc w:val="center"/>
              <w:rPr>
                <w:rFonts w:ascii="Times New Roman" w:hAnsi="Times New Roman" w:cs="Times New Roman"/>
                <w:b/>
                <w:sz w:val="24"/>
                <w:szCs w:val="24"/>
              </w:rPr>
            </w:pPr>
          </w:p>
        </w:tc>
      </w:tr>
      <w:tr w:rsidR="00CE0A2F" w:rsidRPr="00CE0A2F" w:rsidTr="00701BD1">
        <w:tc>
          <w:tcPr>
            <w:tcW w:w="10147" w:type="dxa"/>
            <w:vAlign w:val="center"/>
          </w:tcPr>
          <w:p w:rsidR="00CE0A2F" w:rsidRPr="00CE0A2F" w:rsidRDefault="00CE0A2F" w:rsidP="00701BD1">
            <w:pPr>
              <w:rPr>
                <w:rFonts w:ascii="Times New Roman" w:hAnsi="Times New Roman" w:cs="Times New Roman"/>
                <w:b/>
                <w:bCs/>
                <w:sz w:val="24"/>
                <w:szCs w:val="24"/>
              </w:rPr>
            </w:pPr>
            <w:r w:rsidRPr="00CE0A2F">
              <w:rPr>
                <w:rFonts w:ascii="Times New Roman" w:hAnsi="Times New Roman" w:cs="Times New Roman"/>
                <w:b/>
                <w:sz w:val="24"/>
                <w:szCs w:val="24"/>
              </w:rPr>
              <w:t>11. Грошову компенсацію замість санаторно-курортної путівки</w:t>
            </w:r>
          </w:p>
        </w:tc>
        <w:tc>
          <w:tcPr>
            <w:tcW w:w="734" w:type="dxa"/>
            <w:vAlign w:val="center"/>
          </w:tcPr>
          <w:p w:rsidR="00CE0A2F" w:rsidRPr="00CE0A2F" w:rsidRDefault="00CE0A2F" w:rsidP="00701BD1">
            <w:pPr>
              <w:jc w:val="center"/>
              <w:rPr>
                <w:rFonts w:ascii="Times New Roman" w:hAnsi="Times New Roman" w:cs="Times New Roman"/>
                <w:b/>
                <w:sz w:val="24"/>
                <w:szCs w:val="24"/>
              </w:rPr>
            </w:pPr>
          </w:p>
        </w:tc>
      </w:tr>
      <w:tr w:rsidR="00CE0A2F" w:rsidRPr="00CE0A2F" w:rsidTr="00701BD1">
        <w:tc>
          <w:tcPr>
            <w:tcW w:w="10147" w:type="dxa"/>
            <w:vAlign w:val="center"/>
          </w:tcPr>
          <w:p w:rsidR="00CE0A2F" w:rsidRPr="00CE0A2F" w:rsidRDefault="00CE0A2F" w:rsidP="00701BD1">
            <w:pPr>
              <w:rPr>
                <w:rFonts w:ascii="Times New Roman" w:hAnsi="Times New Roman" w:cs="Times New Roman"/>
                <w:b/>
                <w:sz w:val="24"/>
                <w:szCs w:val="24"/>
              </w:rPr>
            </w:pPr>
            <w:r w:rsidRPr="00CE0A2F">
              <w:rPr>
                <w:rFonts w:ascii="Times New Roman" w:hAnsi="Times New Roman" w:cs="Times New Roman"/>
                <w:b/>
                <w:sz w:val="24"/>
                <w:szCs w:val="24"/>
              </w:rPr>
              <w:t>12. Компенсацію вартості самостійного санаторно-курортного лікування</w:t>
            </w:r>
          </w:p>
        </w:tc>
        <w:tc>
          <w:tcPr>
            <w:tcW w:w="734" w:type="dxa"/>
            <w:vAlign w:val="center"/>
          </w:tcPr>
          <w:p w:rsidR="00CE0A2F" w:rsidRPr="00CE0A2F" w:rsidRDefault="00CE0A2F" w:rsidP="00701BD1">
            <w:pPr>
              <w:jc w:val="center"/>
              <w:rPr>
                <w:rFonts w:ascii="Times New Roman" w:hAnsi="Times New Roman" w:cs="Times New Roman"/>
                <w:b/>
                <w:sz w:val="24"/>
                <w:szCs w:val="24"/>
              </w:rPr>
            </w:pPr>
          </w:p>
        </w:tc>
      </w:tr>
      <w:tr w:rsidR="00CE0A2F" w:rsidRPr="00CE0A2F" w:rsidTr="00701BD1">
        <w:tc>
          <w:tcPr>
            <w:tcW w:w="10147" w:type="dxa"/>
            <w:vAlign w:val="center"/>
          </w:tcPr>
          <w:p w:rsidR="00CE0A2F" w:rsidRPr="00CE0A2F" w:rsidRDefault="00CE0A2F" w:rsidP="00701BD1">
            <w:pPr>
              <w:rPr>
                <w:rFonts w:ascii="Times New Roman" w:hAnsi="Times New Roman" w:cs="Times New Roman"/>
                <w:b/>
                <w:sz w:val="24"/>
                <w:szCs w:val="24"/>
              </w:rPr>
            </w:pPr>
            <w:r w:rsidRPr="00CE0A2F">
              <w:rPr>
                <w:rFonts w:ascii="Times New Roman" w:hAnsi="Times New Roman" w:cs="Times New Roman"/>
                <w:b/>
                <w:sz w:val="24"/>
                <w:szCs w:val="24"/>
              </w:rPr>
              <w:t>13.  Пільгу на придбання твердого палива</w:t>
            </w:r>
          </w:p>
        </w:tc>
        <w:tc>
          <w:tcPr>
            <w:tcW w:w="734" w:type="dxa"/>
            <w:vAlign w:val="center"/>
          </w:tcPr>
          <w:p w:rsidR="00CE0A2F" w:rsidRPr="00CE0A2F" w:rsidRDefault="00CE0A2F" w:rsidP="00701BD1">
            <w:pPr>
              <w:jc w:val="center"/>
              <w:rPr>
                <w:rFonts w:ascii="Times New Roman" w:hAnsi="Times New Roman" w:cs="Times New Roman"/>
                <w:b/>
                <w:sz w:val="24"/>
                <w:szCs w:val="24"/>
              </w:rPr>
            </w:pPr>
          </w:p>
        </w:tc>
      </w:tr>
      <w:tr w:rsidR="00CE0A2F" w:rsidRPr="00CE0A2F" w:rsidTr="00701BD1">
        <w:tc>
          <w:tcPr>
            <w:tcW w:w="10147" w:type="dxa"/>
            <w:vAlign w:val="center"/>
          </w:tcPr>
          <w:p w:rsidR="00CE0A2F" w:rsidRPr="00CE0A2F" w:rsidRDefault="00CE0A2F" w:rsidP="00701BD1">
            <w:pPr>
              <w:rPr>
                <w:rFonts w:ascii="Times New Roman" w:hAnsi="Times New Roman" w:cs="Times New Roman"/>
                <w:b/>
                <w:sz w:val="24"/>
                <w:szCs w:val="24"/>
              </w:rPr>
            </w:pPr>
            <w:r w:rsidRPr="00CE0A2F">
              <w:rPr>
                <w:rFonts w:ascii="Times New Roman" w:hAnsi="Times New Roman" w:cs="Times New Roman"/>
                <w:b/>
                <w:sz w:val="24"/>
                <w:szCs w:val="24"/>
              </w:rPr>
              <w:t>14. Пільгу на придбання скрапленого газу</w:t>
            </w:r>
          </w:p>
        </w:tc>
        <w:tc>
          <w:tcPr>
            <w:tcW w:w="734" w:type="dxa"/>
            <w:vAlign w:val="center"/>
          </w:tcPr>
          <w:p w:rsidR="00CE0A2F" w:rsidRPr="00CE0A2F" w:rsidRDefault="00CE0A2F" w:rsidP="00701BD1">
            <w:pPr>
              <w:jc w:val="center"/>
              <w:rPr>
                <w:rFonts w:ascii="Times New Roman" w:hAnsi="Times New Roman" w:cs="Times New Roman"/>
                <w:b/>
                <w:sz w:val="24"/>
                <w:szCs w:val="24"/>
              </w:rPr>
            </w:pPr>
          </w:p>
        </w:tc>
      </w:tr>
      <w:tr w:rsidR="00CE0A2F" w:rsidRPr="00CE0A2F" w:rsidTr="00701BD1">
        <w:tc>
          <w:tcPr>
            <w:tcW w:w="10147" w:type="dxa"/>
            <w:vAlign w:val="center"/>
          </w:tcPr>
          <w:p w:rsidR="00CE0A2F" w:rsidRPr="00CE0A2F" w:rsidRDefault="00CE0A2F" w:rsidP="00701BD1">
            <w:pPr>
              <w:rPr>
                <w:rFonts w:ascii="Times New Roman" w:hAnsi="Times New Roman" w:cs="Times New Roman"/>
                <w:b/>
                <w:sz w:val="24"/>
                <w:szCs w:val="24"/>
              </w:rPr>
            </w:pPr>
            <w:r w:rsidRPr="00CE0A2F">
              <w:rPr>
                <w:rFonts w:ascii="Times New Roman" w:hAnsi="Times New Roman" w:cs="Times New Roman"/>
                <w:b/>
                <w:sz w:val="24"/>
                <w:szCs w:val="24"/>
              </w:rPr>
              <w:t>15. Одноразову винагороду жінці, якій присвоєно почесне звання України „Мати-героїня”</w:t>
            </w:r>
          </w:p>
        </w:tc>
        <w:tc>
          <w:tcPr>
            <w:tcW w:w="734" w:type="dxa"/>
            <w:vAlign w:val="center"/>
          </w:tcPr>
          <w:p w:rsidR="00CE0A2F" w:rsidRPr="00CE0A2F" w:rsidRDefault="00CE0A2F" w:rsidP="00701BD1">
            <w:pPr>
              <w:jc w:val="center"/>
              <w:rPr>
                <w:rFonts w:ascii="Times New Roman" w:hAnsi="Times New Roman" w:cs="Times New Roman"/>
                <w:b/>
                <w:sz w:val="24"/>
                <w:szCs w:val="24"/>
              </w:rPr>
            </w:pPr>
          </w:p>
        </w:tc>
      </w:tr>
      <w:tr w:rsidR="00CE0A2F" w:rsidRPr="00CE0A2F" w:rsidTr="00701BD1">
        <w:tc>
          <w:tcPr>
            <w:tcW w:w="10147" w:type="dxa"/>
            <w:vAlign w:val="center"/>
          </w:tcPr>
          <w:p w:rsidR="00CE0A2F" w:rsidRPr="00CE0A2F" w:rsidRDefault="00CE0A2F" w:rsidP="00701BD1">
            <w:pPr>
              <w:rPr>
                <w:rFonts w:ascii="Times New Roman" w:hAnsi="Times New Roman" w:cs="Times New Roman"/>
                <w:b/>
                <w:sz w:val="24"/>
                <w:szCs w:val="24"/>
              </w:rPr>
            </w:pPr>
            <w:r w:rsidRPr="00CE0A2F">
              <w:rPr>
                <w:rFonts w:ascii="Times New Roman" w:hAnsi="Times New Roman" w:cs="Times New Roman"/>
                <w:b/>
                <w:sz w:val="24"/>
                <w:szCs w:val="24"/>
              </w:rPr>
              <w:t>16. </w:t>
            </w:r>
            <w:r w:rsidRPr="00CE0A2F">
              <w:rPr>
                <w:rStyle w:val="st42"/>
                <w:rFonts w:ascii="Times New Roman" w:hAnsi="Times New Roman" w:cs="Times New Roman"/>
                <w:b/>
                <w:sz w:val="24"/>
                <w:szCs w:val="24"/>
              </w:rPr>
              <w:t>Одноразову матеріальну допомогу особі, яка постраждала від торгівлі людьми</w:t>
            </w:r>
          </w:p>
        </w:tc>
        <w:tc>
          <w:tcPr>
            <w:tcW w:w="734" w:type="dxa"/>
            <w:vAlign w:val="center"/>
          </w:tcPr>
          <w:p w:rsidR="00CE0A2F" w:rsidRPr="00CE0A2F" w:rsidRDefault="00CE0A2F" w:rsidP="00701BD1">
            <w:pPr>
              <w:jc w:val="center"/>
              <w:rPr>
                <w:rFonts w:ascii="Times New Roman" w:hAnsi="Times New Roman" w:cs="Times New Roman"/>
                <w:b/>
                <w:sz w:val="24"/>
                <w:szCs w:val="24"/>
              </w:rPr>
            </w:pPr>
          </w:p>
        </w:tc>
      </w:tr>
      <w:tr w:rsidR="00CE0A2F" w:rsidRPr="00CE0A2F" w:rsidTr="00701BD1">
        <w:tc>
          <w:tcPr>
            <w:tcW w:w="10147" w:type="dxa"/>
            <w:vAlign w:val="center"/>
          </w:tcPr>
          <w:p w:rsidR="00CE0A2F" w:rsidRPr="00CE0A2F" w:rsidRDefault="00CE0A2F" w:rsidP="00701BD1">
            <w:pPr>
              <w:rPr>
                <w:rFonts w:ascii="Times New Roman" w:hAnsi="Times New Roman" w:cs="Times New Roman"/>
                <w:b/>
                <w:sz w:val="24"/>
                <w:szCs w:val="24"/>
              </w:rPr>
            </w:pPr>
            <w:r w:rsidRPr="00CE0A2F">
              <w:rPr>
                <w:rStyle w:val="st42"/>
                <w:rFonts w:ascii="Times New Roman" w:hAnsi="Times New Roman" w:cs="Times New Roman"/>
                <w:b/>
                <w:sz w:val="24"/>
                <w:szCs w:val="24"/>
              </w:rPr>
              <w:t>17. Допомогу на поховання</w:t>
            </w:r>
          </w:p>
        </w:tc>
        <w:tc>
          <w:tcPr>
            <w:tcW w:w="734" w:type="dxa"/>
            <w:vAlign w:val="center"/>
          </w:tcPr>
          <w:p w:rsidR="00CE0A2F" w:rsidRPr="00CE0A2F" w:rsidRDefault="00CE0A2F" w:rsidP="00701BD1">
            <w:pPr>
              <w:jc w:val="center"/>
              <w:rPr>
                <w:rFonts w:ascii="Times New Roman" w:hAnsi="Times New Roman" w:cs="Times New Roman"/>
                <w:b/>
                <w:sz w:val="24"/>
                <w:szCs w:val="24"/>
              </w:rPr>
            </w:pPr>
          </w:p>
        </w:tc>
      </w:tr>
      <w:tr w:rsidR="00CE0A2F" w:rsidRPr="00CE0A2F" w:rsidTr="00701BD1">
        <w:tc>
          <w:tcPr>
            <w:tcW w:w="10147" w:type="dxa"/>
            <w:vAlign w:val="center"/>
          </w:tcPr>
          <w:p w:rsidR="00CE0A2F" w:rsidRPr="00CE0A2F" w:rsidRDefault="00CE0A2F" w:rsidP="00701BD1">
            <w:pPr>
              <w:rPr>
                <w:rStyle w:val="st42"/>
                <w:rFonts w:ascii="Times New Roman" w:hAnsi="Times New Roman" w:cs="Times New Roman"/>
                <w:b/>
                <w:sz w:val="24"/>
                <w:szCs w:val="24"/>
              </w:rPr>
            </w:pPr>
            <w:r w:rsidRPr="00CE0A2F">
              <w:rPr>
                <w:rStyle w:val="st40"/>
                <w:rFonts w:ascii="Times New Roman" w:hAnsi="Times New Roman" w:cs="Times New Roman"/>
                <w:sz w:val="24"/>
                <w:szCs w:val="24"/>
              </w:rPr>
              <w:t>18. Тимчасову державну соціальну допомогу непрацюючій особі, яка досягла загального пенсійного віку, але не набула права на пенсійну виплату</w:t>
            </w:r>
          </w:p>
        </w:tc>
        <w:tc>
          <w:tcPr>
            <w:tcW w:w="734" w:type="dxa"/>
            <w:vAlign w:val="center"/>
          </w:tcPr>
          <w:p w:rsidR="00CE0A2F" w:rsidRPr="00CE0A2F" w:rsidRDefault="00CE0A2F" w:rsidP="00701BD1">
            <w:pPr>
              <w:jc w:val="center"/>
              <w:rPr>
                <w:rFonts w:ascii="Times New Roman" w:hAnsi="Times New Roman" w:cs="Times New Roman"/>
                <w:b/>
                <w:sz w:val="24"/>
                <w:szCs w:val="24"/>
              </w:rPr>
            </w:pPr>
          </w:p>
        </w:tc>
      </w:tr>
    </w:tbl>
    <w:p w:rsidR="00CE0A2F" w:rsidRPr="00CE0A2F" w:rsidRDefault="00CE0A2F" w:rsidP="00CE0A2F">
      <w:pPr>
        <w:rPr>
          <w:rFonts w:ascii="Times New Roman" w:hAnsi="Times New Roman" w:cs="Times New Roman"/>
          <w:b/>
          <w:sz w:val="24"/>
          <w:szCs w:val="24"/>
        </w:rPr>
      </w:pPr>
    </w:p>
    <w:p w:rsidR="00CE0A2F" w:rsidRPr="00CE0A2F" w:rsidRDefault="00CE0A2F" w:rsidP="00CE0A2F">
      <w:pPr>
        <w:rPr>
          <w:rFonts w:ascii="Times New Roman" w:hAnsi="Times New Roman" w:cs="Times New Roman"/>
          <w:b/>
          <w:sz w:val="24"/>
          <w:szCs w:val="24"/>
        </w:rPr>
      </w:pPr>
      <w:r w:rsidRPr="00CE0A2F">
        <w:rPr>
          <w:rFonts w:ascii="Times New Roman" w:hAnsi="Times New Roman" w:cs="Times New Roman"/>
          <w:b/>
          <w:sz w:val="24"/>
          <w:szCs w:val="24"/>
        </w:rPr>
        <w:t>До заяви відповідно до законодавства додано  __________ документів  на _____аркушах.</w:t>
      </w:r>
    </w:p>
    <w:p w:rsidR="00CE0A2F" w:rsidRPr="00CE0A2F" w:rsidRDefault="00CE0A2F" w:rsidP="00CE0A2F">
      <w:pPr>
        <w:pStyle w:val="a6"/>
        <w:rPr>
          <w:rFonts w:ascii="Times New Roman" w:hAnsi="Times New Roman"/>
          <w:b/>
          <w:sz w:val="24"/>
          <w:szCs w:val="24"/>
        </w:rPr>
      </w:pPr>
      <w:r w:rsidRPr="00CE0A2F">
        <w:rPr>
          <w:rFonts w:ascii="Times New Roman" w:hAnsi="Times New Roman"/>
          <w:b/>
          <w:sz w:val="24"/>
          <w:szCs w:val="24"/>
        </w:rPr>
        <w:t>Прошу в разі призначення допомоги кошти готівкою перераховувати</w:t>
      </w:r>
    </w:p>
    <w:p w:rsidR="00CE0A2F" w:rsidRPr="00CE0A2F" w:rsidRDefault="00CE0A2F" w:rsidP="00CE0A2F">
      <w:pPr>
        <w:pStyle w:val="a6"/>
        <w:rPr>
          <w:rFonts w:ascii="Times New Roman" w:hAnsi="Times New Roman"/>
          <w:b/>
          <w:sz w:val="24"/>
          <w:szCs w:val="24"/>
        </w:rPr>
      </w:pPr>
    </w:p>
    <w:p w:rsidR="00CE0A2F" w:rsidRPr="00CE0A2F" w:rsidRDefault="0035597A" w:rsidP="00CE0A2F">
      <w:pPr>
        <w:pStyle w:val="a6"/>
        <w:rPr>
          <w:rFonts w:ascii="Times New Roman" w:hAnsi="Times New Roman"/>
          <w:b/>
          <w:sz w:val="24"/>
          <w:szCs w:val="24"/>
        </w:rPr>
      </w:pPr>
      <w:r>
        <w:rPr>
          <w:rFonts w:ascii="Times New Roman" w:hAnsi="Times New Roman"/>
          <w:sz w:val="24"/>
          <w:szCs w:val="24"/>
        </w:rPr>
        <w:pict>
          <v:rect id="_x0000_s1027" style="position:absolute;left:0;text-align:left;margin-left:4.75pt;margin-top:1.45pt;width:18pt;height:14.4pt;z-index:251661312"/>
        </w:pict>
      </w:r>
      <w:r w:rsidR="00CE0A2F" w:rsidRPr="00CE0A2F">
        <w:rPr>
          <w:rFonts w:ascii="Times New Roman" w:hAnsi="Times New Roman"/>
          <w:sz w:val="24"/>
          <w:szCs w:val="24"/>
        </w:rPr>
        <w:t xml:space="preserve">            </w:t>
      </w:r>
      <w:r w:rsidR="00CE0A2F" w:rsidRPr="00CE0A2F">
        <w:rPr>
          <w:rFonts w:ascii="Times New Roman" w:hAnsi="Times New Roman"/>
          <w:b/>
          <w:sz w:val="24"/>
          <w:szCs w:val="24"/>
        </w:rPr>
        <w:t>через національного оператора поштового зв’язку №_____________________________;</w:t>
      </w:r>
    </w:p>
    <w:p w:rsidR="00CE0A2F" w:rsidRPr="00CE0A2F" w:rsidRDefault="00CE0A2F" w:rsidP="00CE0A2F">
      <w:pPr>
        <w:pStyle w:val="a6"/>
        <w:rPr>
          <w:rFonts w:ascii="Times New Roman" w:hAnsi="Times New Roman"/>
          <w:b/>
          <w:sz w:val="24"/>
          <w:szCs w:val="24"/>
        </w:rPr>
      </w:pPr>
    </w:p>
    <w:p w:rsidR="00CE0A2F" w:rsidRPr="00CE0A2F" w:rsidRDefault="0035597A" w:rsidP="00CE0A2F">
      <w:pPr>
        <w:pStyle w:val="a6"/>
        <w:rPr>
          <w:rFonts w:ascii="Times New Roman" w:hAnsi="Times New Roman"/>
          <w:b/>
          <w:sz w:val="24"/>
          <w:szCs w:val="24"/>
        </w:rPr>
      </w:pPr>
      <w:r>
        <w:rPr>
          <w:rFonts w:ascii="Times New Roman" w:hAnsi="Times New Roman"/>
          <w:sz w:val="24"/>
          <w:szCs w:val="24"/>
        </w:rPr>
        <w:pict>
          <v:rect id="_x0000_s1028" style="position:absolute;left:0;text-align:left;margin-left:4.75pt;margin-top:7.95pt;width:18pt;height:14.4pt;z-index:251662336"/>
        </w:pict>
      </w:r>
    </w:p>
    <w:p w:rsidR="00CE0A2F" w:rsidRPr="00CE0A2F" w:rsidRDefault="00CE0A2F" w:rsidP="00CE0A2F">
      <w:pPr>
        <w:pStyle w:val="a6"/>
        <w:rPr>
          <w:rFonts w:ascii="Times New Roman" w:hAnsi="Times New Roman"/>
          <w:b/>
          <w:sz w:val="24"/>
          <w:szCs w:val="24"/>
        </w:rPr>
      </w:pPr>
      <w:r w:rsidRPr="00CE0A2F">
        <w:rPr>
          <w:rFonts w:ascii="Times New Roman" w:hAnsi="Times New Roman"/>
          <w:sz w:val="24"/>
          <w:szCs w:val="24"/>
        </w:rPr>
        <w:t xml:space="preserve">            </w:t>
      </w:r>
      <w:r w:rsidRPr="00CE0A2F">
        <w:rPr>
          <w:rFonts w:ascii="Times New Roman" w:hAnsi="Times New Roman"/>
          <w:b/>
          <w:sz w:val="24"/>
          <w:szCs w:val="24"/>
        </w:rPr>
        <w:t>на рахунок у банку №__________________ МФО_______</w:t>
      </w:r>
      <w:r w:rsidR="007F6DBA">
        <w:rPr>
          <w:rFonts w:ascii="Times New Roman" w:hAnsi="Times New Roman"/>
          <w:b/>
          <w:sz w:val="24"/>
          <w:szCs w:val="24"/>
        </w:rPr>
        <w:t>____________ код______</w:t>
      </w:r>
    </w:p>
    <w:p w:rsidR="00CE0A2F" w:rsidRPr="00CE0A2F" w:rsidRDefault="00CE0A2F" w:rsidP="00CE0A2F">
      <w:pPr>
        <w:pStyle w:val="a6"/>
        <w:rPr>
          <w:rFonts w:ascii="Times New Roman" w:hAnsi="Times New Roman"/>
          <w:b/>
          <w:sz w:val="24"/>
          <w:szCs w:val="24"/>
        </w:rPr>
      </w:pPr>
    </w:p>
    <w:p w:rsidR="00CE0A2F" w:rsidRPr="00CE0A2F" w:rsidRDefault="00CE0A2F" w:rsidP="00CE0A2F">
      <w:pPr>
        <w:pStyle w:val="a6"/>
        <w:rPr>
          <w:rFonts w:ascii="Times New Roman" w:hAnsi="Times New Roman"/>
          <w:b/>
          <w:sz w:val="24"/>
          <w:szCs w:val="24"/>
        </w:rPr>
      </w:pPr>
      <w:r w:rsidRPr="00CE0A2F">
        <w:rPr>
          <w:rFonts w:ascii="Times New Roman" w:hAnsi="Times New Roman"/>
          <w:b/>
          <w:sz w:val="24"/>
          <w:szCs w:val="24"/>
        </w:rPr>
        <w:t>банк_______________________________________________</w:t>
      </w:r>
      <w:r w:rsidR="007F6DBA">
        <w:rPr>
          <w:rFonts w:ascii="Times New Roman" w:hAnsi="Times New Roman"/>
          <w:b/>
          <w:sz w:val="24"/>
          <w:szCs w:val="24"/>
        </w:rPr>
        <w:t>_______________________________</w:t>
      </w:r>
      <w:r w:rsidRPr="00CE0A2F">
        <w:rPr>
          <w:rFonts w:ascii="Times New Roman" w:hAnsi="Times New Roman"/>
          <w:b/>
          <w:sz w:val="24"/>
          <w:szCs w:val="24"/>
        </w:rPr>
        <w:t>_;</w:t>
      </w:r>
    </w:p>
    <w:p w:rsidR="00CE0A2F" w:rsidRPr="00CE0A2F" w:rsidRDefault="00CE0A2F" w:rsidP="00CE0A2F">
      <w:pPr>
        <w:pStyle w:val="a6"/>
        <w:rPr>
          <w:rFonts w:ascii="Times New Roman" w:hAnsi="Times New Roman"/>
          <w:b/>
          <w:sz w:val="24"/>
          <w:szCs w:val="24"/>
        </w:rPr>
      </w:pPr>
    </w:p>
    <w:p w:rsidR="00CE0A2F" w:rsidRPr="00CE0A2F" w:rsidRDefault="0035597A" w:rsidP="00CE0A2F">
      <w:pPr>
        <w:pStyle w:val="a6"/>
        <w:rPr>
          <w:rFonts w:ascii="Times New Roman" w:hAnsi="Times New Roman"/>
          <w:b/>
          <w:sz w:val="24"/>
          <w:szCs w:val="24"/>
        </w:rPr>
      </w:pPr>
      <w:r>
        <w:rPr>
          <w:rFonts w:ascii="Times New Roman" w:hAnsi="Times New Roman"/>
          <w:sz w:val="24"/>
          <w:szCs w:val="24"/>
        </w:rPr>
        <w:pict>
          <v:rect id="_x0000_s1029" style="position:absolute;left:0;text-align:left;margin-left:8.9pt;margin-top:3.65pt;width:18pt;height:18pt;z-index:251663360"/>
        </w:pict>
      </w:r>
    </w:p>
    <w:p w:rsidR="00CE0A2F" w:rsidRPr="00CE0A2F" w:rsidRDefault="00CE0A2F" w:rsidP="00CE0A2F">
      <w:pPr>
        <w:pStyle w:val="a6"/>
        <w:tabs>
          <w:tab w:val="left" w:pos="567"/>
        </w:tabs>
        <w:rPr>
          <w:rFonts w:ascii="Times New Roman" w:hAnsi="Times New Roman"/>
          <w:b/>
          <w:sz w:val="24"/>
          <w:szCs w:val="24"/>
        </w:rPr>
      </w:pPr>
      <w:r w:rsidRPr="00CE0A2F">
        <w:rPr>
          <w:rFonts w:ascii="Times New Roman" w:hAnsi="Times New Roman"/>
          <w:sz w:val="24"/>
          <w:szCs w:val="24"/>
        </w:rPr>
        <w:t xml:space="preserve">            </w:t>
      </w:r>
      <w:r w:rsidRPr="00CE0A2F">
        <w:rPr>
          <w:rFonts w:ascii="Times New Roman" w:hAnsi="Times New Roman"/>
          <w:b/>
          <w:sz w:val="24"/>
          <w:szCs w:val="24"/>
        </w:rPr>
        <w:t xml:space="preserve">на особовий рахунок будинку-інтернату, установи (закладу), де інвалід з дитинства або дитина-інвалід перебуває на повному державному утриманні </w:t>
      </w:r>
    </w:p>
    <w:p w:rsidR="00CE0A2F" w:rsidRPr="00CE0A2F" w:rsidRDefault="00CE0A2F" w:rsidP="00CE0A2F">
      <w:pPr>
        <w:pStyle w:val="a6"/>
        <w:tabs>
          <w:tab w:val="left" w:pos="567"/>
        </w:tabs>
        <w:rPr>
          <w:rFonts w:ascii="Times New Roman" w:hAnsi="Times New Roman"/>
          <w:b/>
          <w:sz w:val="24"/>
          <w:szCs w:val="24"/>
        </w:rPr>
      </w:pPr>
    </w:p>
    <w:p w:rsidR="00CE0A2F" w:rsidRPr="00CE0A2F" w:rsidRDefault="00CE0A2F" w:rsidP="00CE0A2F">
      <w:pPr>
        <w:pStyle w:val="a6"/>
        <w:rPr>
          <w:rFonts w:ascii="Times New Roman" w:hAnsi="Times New Roman"/>
          <w:b/>
          <w:sz w:val="24"/>
          <w:szCs w:val="24"/>
        </w:rPr>
      </w:pPr>
      <w:r w:rsidRPr="00CE0A2F">
        <w:rPr>
          <w:rFonts w:ascii="Times New Roman" w:hAnsi="Times New Roman"/>
          <w:b/>
          <w:sz w:val="24"/>
          <w:szCs w:val="24"/>
        </w:rPr>
        <w:t>№__________________ МФО___________________ код________________________</w:t>
      </w:r>
    </w:p>
    <w:p w:rsidR="00CE0A2F" w:rsidRPr="00CE0A2F" w:rsidRDefault="00CE0A2F" w:rsidP="00CE0A2F">
      <w:pPr>
        <w:pStyle w:val="a6"/>
        <w:rPr>
          <w:rFonts w:ascii="Times New Roman" w:hAnsi="Times New Roman"/>
          <w:b/>
          <w:sz w:val="24"/>
          <w:szCs w:val="24"/>
        </w:rPr>
      </w:pPr>
    </w:p>
    <w:p w:rsidR="00CE0A2F" w:rsidRPr="00CE0A2F" w:rsidRDefault="00CE0A2F" w:rsidP="00CE0A2F">
      <w:pPr>
        <w:pStyle w:val="a6"/>
        <w:rPr>
          <w:rFonts w:ascii="Times New Roman" w:hAnsi="Times New Roman"/>
          <w:b/>
          <w:sz w:val="24"/>
          <w:szCs w:val="24"/>
        </w:rPr>
      </w:pPr>
      <w:r w:rsidRPr="00CE0A2F">
        <w:rPr>
          <w:rFonts w:ascii="Times New Roman" w:hAnsi="Times New Roman"/>
          <w:b/>
          <w:sz w:val="24"/>
          <w:szCs w:val="24"/>
        </w:rPr>
        <w:t>банк_______________________________________________________________________________</w:t>
      </w:r>
    </w:p>
    <w:p w:rsidR="00CE0A2F" w:rsidRPr="00CE0A2F" w:rsidRDefault="00CE0A2F" w:rsidP="00CE0A2F">
      <w:pPr>
        <w:pStyle w:val="a6"/>
        <w:rPr>
          <w:rFonts w:ascii="Times New Roman" w:hAnsi="Times New Roman"/>
          <w:b/>
          <w:i/>
          <w:sz w:val="24"/>
          <w:szCs w:val="24"/>
        </w:rPr>
      </w:pPr>
    </w:p>
    <w:p w:rsidR="00CE0A2F" w:rsidRPr="00CE0A2F" w:rsidRDefault="00CE0A2F" w:rsidP="00CE0A2F">
      <w:pPr>
        <w:pStyle w:val="a6"/>
        <w:rPr>
          <w:rFonts w:ascii="Times New Roman" w:hAnsi="Times New Roman"/>
          <w:b/>
          <w:i/>
          <w:sz w:val="24"/>
          <w:szCs w:val="24"/>
        </w:rPr>
      </w:pPr>
    </w:p>
    <w:p w:rsidR="00CE0A2F" w:rsidRPr="00CE0A2F" w:rsidRDefault="00CE0A2F" w:rsidP="00CE0A2F">
      <w:pPr>
        <w:pStyle w:val="a6"/>
        <w:rPr>
          <w:rFonts w:ascii="Times New Roman" w:hAnsi="Times New Roman"/>
          <w:b/>
          <w:i/>
          <w:sz w:val="24"/>
          <w:szCs w:val="24"/>
        </w:rPr>
      </w:pPr>
    </w:p>
    <w:p w:rsidR="00CE0A2F" w:rsidRPr="00CE0A2F" w:rsidRDefault="00CE0A2F" w:rsidP="00CE0A2F">
      <w:pPr>
        <w:pStyle w:val="a6"/>
        <w:ind w:firstLine="567"/>
        <w:rPr>
          <w:rFonts w:ascii="Times New Roman" w:hAnsi="Times New Roman"/>
          <w:b/>
          <w:i/>
          <w:sz w:val="24"/>
          <w:szCs w:val="24"/>
        </w:rPr>
      </w:pPr>
      <w:r w:rsidRPr="00CE0A2F">
        <w:rPr>
          <w:rFonts w:ascii="Times New Roman" w:hAnsi="Times New Roman"/>
          <w:b/>
          <w:i/>
          <w:sz w:val="24"/>
          <w:szCs w:val="24"/>
        </w:rPr>
        <w:t>Підтверджую відсутність змін у складі сім’ї (при повторному зверненні).</w:t>
      </w:r>
    </w:p>
    <w:p w:rsidR="00CE0A2F" w:rsidRPr="00CE0A2F" w:rsidRDefault="00CE0A2F" w:rsidP="00CE0A2F">
      <w:pPr>
        <w:pStyle w:val="a6"/>
        <w:ind w:firstLine="567"/>
        <w:rPr>
          <w:rFonts w:ascii="Times New Roman" w:hAnsi="Times New Roman"/>
          <w:b/>
          <w:i/>
          <w:sz w:val="24"/>
          <w:szCs w:val="24"/>
        </w:rPr>
      </w:pPr>
      <w:r w:rsidRPr="00CE0A2F">
        <w:rPr>
          <w:rFonts w:ascii="Times New Roman" w:hAnsi="Times New Roman"/>
          <w:b/>
          <w:i/>
          <w:sz w:val="24"/>
          <w:szCs w:val="24"/>
        </w:rPr>
        <w:t>Я усвідомлюю, що наведені мною відомості про доходи та майно, що вплинули або могли вплинути на прийняте рішення щодо надання соціальної допомоги, компенсацій та пільг, будуть перевірені згідно з чинним законодавством України.</w:t>
      </w:r>
    </w:p>
    <w:p w:rsidR="00CE0A2F" w:rsidRPr="00CE0A2F" w:rsidRDefault="00CE0A2F" w:rsidP="00CE0A2F">
      <w:pPr>
        <w:pStyle w:val="a6"/>
        <w:ind w:firstLine="567"/>
        <w:rPr>
          <w:rFonts w:ascii="Times New Roman" w:hAnsi="Times New Roman"/>
          <w:b/>
          <w:i/>
          <w:sz w:val="24"/>
          <w:szCs w:val="24"/>
        </w:rPr>
      </w:pPr>
      <w:r w:rsidRPr="00CE0A2F">
        <w:rPr>
          <w:rFonts w:ascii="Times New Roman" w:hAnsi="Times New Roman"/>
          <w:b/>
          <w:i/>
          <w:sz w:val="24"/>
          <w:szCs w:val="24"/>
        </w:rPr>
        <w:t>Мене повідомлено, що в разі зміни обставин, які можуть вплинути на отримання мною соціальної допомоги, компенсації та пільг, я зобов’язуюсь повідомити органи праці та соціального захисту населення.</w:t>
      </w:r>
    </w:p>
    <w:p w:rsidR="00CE0A2F" w:rsidRPr="00CE0A2F" w:rsidRDefault="00CE0A2F" w:rsidP="00CE0A2F">
      <w:pPr>
        <w:pStyle w:val="a6"/>
        <w:ind w:firstLine="567"/>
        <w:rPr>
          <w:rFonts w:ascii="Times New Roman" w:hAnsi="Times New Roman"/>
          <w:b/>
          <w:i/>
          <w:sz w:val="24"/>
          <w:szCs w:val="24"/>
        </w:rPr>
      </w:pPr>
      <w:r w:rsidRPr="00CE0A2F">
        <w:rPr>
          <w:rFonts w:ascii="Times New Roman" w:hAnsi="Times New Roman"/>
          <w:b/>
          <w:i/>
          <w:sz w:val="24"/>
          <w:szCs w:val="24"/>
        </w:rPr>
        <w:t>Про відмову в призначенні або припинення виплати призначеної соціальної допомоги та/або повернення надміру нарахованих коштів у разі подання неповних чи недостовірних відомостей про доходи та майновий стан сім’ї мене попереджено.</w:t>
      </w:r>
    </w:p>
    <w:p w:rsidR="00CE0A2F" w:rsidRPr="00CE0A2F" w:rsidRDefault="00CE0A2F" w:rsidP="00CE0A2F">
      <w:pPr>
        <w:pStyle w:val="a6"/>
        <w:jc w:val="right"/>
        <w:rPr>
          <w:rFonts w:ascii="Times New Roman" w:hAnsi="Times New Roman"/>
          <w:b/>
          <w:i/>
          <w:sz w:val="24"/>
          <w:szCs w:val="24"/>
        </w:rPr>
      </w:pPr>
    </w:p>
    <w:p w:rsidR="00CE0A2F" w:rsidRPr="00CE0A2F" w:rsidRDefault="00CE0A2F" w:rsidP="00CE0A2F">
      <w:pPr>
        <w:pStyle w:val="a6"/>
        <w:jc w:val="right"/>
        <w:rPr>
          <w:rFonts w:ascii="Times New Roman" w:hAnsi="Times New Roman"/>
          <w:b/>
          <w:i/>
          <w:sz w:val="24"/>
          <w:szCs w:val="24"/>
        </w:rPr>
      </w:pPr>
    </w:p>
    <w:p w:rsidR="00CE0A2F" w:rsidRPr="00CE0A2F" w:rsidRDefault="00CE0A2F" w:rsidP="00CE0A2F">
      <w:pPr>
        <w:pStyle w:val="a6"/>
        <w:jc w:val="right"/>
        <w:rPr>
          <w:rFonts w:ascii="Times New Roman" w:hAnsi="Times New Roman"/>
          <w:b/>
          <w:i/>
          <w:sz w:val="24"/>
          <w:szCs w:val="24"/>
        </w:rPr>
      </w:pPr>
      <w:r w:rsidRPr="00CE0A2F">
        <w:rPr>
          <w:rFonts w:ascii="Times New Roman" w:hAnsi="Times New Roman"/>
          <w:b/>
          <w:i/>
          <w:sz w:val="24"/>
          <w:szCs w:val="24"/>
        </w:rPr>
        <w:t>__________________     _________________________</w:t>
      </w:r>
    </w:p>
    <w:p w:rsidR="00CE0A2F" w:rsidRPr="00DA7D2C" w:rsidRDefault="00CE0A2F" w:rsidP="00DA7D2C">
      <w:pPr>
        <w:rPr>
          <w:rFonts w:ascii="Times New Roman" w:hAnsi="Times New Roman" w:cs="Times New Roman"/>
          <w:b/>
          <w:sz w:val="24"/>
          <w:szCs w:val="24"/>
          <w:vertAlign w:val="superscript"/>
          <w:lang w:val="uk-UA"/>
        </w:rPr>
      </w:pPr>
      <w:r w:rsidRPr="00CE0A2F">
        <w:rPr>
          <w:rFonts w:ascii="Times New Roman" w:hAnsi="Times New Roman" w:cs="Times New Roman"/>
          <w:sz w:val="24"/>
          <w:szCs w:val="24"/>
          <w:vertAlign w:val="superscript"/>
        </w:rPr>
        <w:t xml:space="preserve"> </w:t>
      </w:r>
      <w:r w:rsidRPr="00CE0A2F">
        <w:rPr>
          <w:rFonts w:ascii="Times New Roman" w:hAnsi="Times New Roman" w:cs="Times New Roman"/>
          <w:sz w:val="24"/>
          <w:szCs w:val="24"/>
          <w:vertAlign w:val="superscript"/>
        </w:rPr>
        <w:tab/>
      </w:r>
      <w:r w:rsidRPr="00CE0A2F">
        <w:rPr>
          <w:rFonts w:ascii="Times New Roman" w:hAnsi="Times New Roman" w:cs="Times New Roman"/>
          <w:sz w:val="24"/>
          <w:szCs w:val="24"/>
          <w:vertAlign w:val="superscript"/>
        </w:rPr>
        <w:tab/>
      </w:r>
      <w:r w:rsidRPr="00CE0A2F">
        <w:rPr>
          <w:rFonts w:ascii="Times New Roman" w:hAnsi="Times New Roman" w:cs="Times New Roman"/>
          <w:sz w:val="24"/>
          <w:szCs w:val="24"/>
          <w:vertAlign w:val="superscript"/>
        </w:rPr>
        <w:tab/>
      </w:r>
      <w:r w:rsidRPr="00CE0A2F">
        <w:rPr>
          <w:rFonts w:ascii="Times New Roman" w:hAnsi="Times New Roman" w:cs="Times New Roman"/>
          <w:sz w:val="24"/>
          <w:szCs w:val="24"/>
          <w:vertAlign w:val="superscript"/>
        </w:rPr>
        <w:tab/>
      </w:r>
      <w:r w:rsidRPr="00CE0A2F">
        <w:rPr>
          <w:rFonts w:ascii="Times New Roman" w:hAnsi="Times New Roman" w:cs="Times New Roman"/>
          <w:sz w:val="24"/>
          <w:szCs w:val="24"/>
          <w:vertAlign w:val="superscript"/>
        </w:rPr>
        <w:tab/>
      </w:r>
      <w:r w:rsidRPr="00CE0A2F">
        <w:rPr>
          <w:rFonts w:ascii="Times New Roman" w:hAnsi="Times New Roman" w:cs="Times New Roman"/>
          <w:sz w:val="24"/>
          <w:szCs w:val="24"/>
          <w:vertAlign w:val="superscript"/>
        </w:rPr>
        <w:tab/>
      </w:r>
      <w:r w:rsidRPr="00CE0A2F">
        <w:rPr>
          <w:rFonts w:ascii="Times New Roman" w:hAnsi="Times New Roman" w:cs="Times New Roman"/>
          <w:sz w:val="24"/>
          <w:szCs w:val="24"/>
          <w:vertAlign w:val="superscript"/>
        </w:rPr>
        <w:tab/>
      </w:r>
      <w:r w:rsidRPr="00CE0A2F">
        <w:rPr>
          <w:rFonts w:ascii="Times New Roman" w:hAnsi="Times New Roman" w:cs="Times New Roman"/>
          <w:sz w:val="24"/>
          <w:szCs w:val="24"/>
          <w:vertAlign w:val="superscript"/>
        </w:rPr>
        <w:tab/>
      </w:r>
      <w:r w:rsidRPr="00CE0A2F">
        <w:rPr>
          <w:rFonts w:ascii="Times New Roman" w:hAnsi="Times New Roman" w:cs="Times New Roman"/>
          <w:sz w:val="24"/>
          <w:szCs w:val="24"/>
          <w:vertAlign w:val="superscript"/>
        </w:rPr>
        <w:tab/>
        <w:t xml:space="preserve">     </w:t>
      </w:r>
      <w:r w:rsidRPr="00CE0A2F">
        <w:rPr>
          <w:rFonts w:ascii="Times New Roman" w:hAnsi="Times New Roman" w:cs="Times New Roman"/>
          <w:b/>
          <w:sz w:val="24"/>
          <w:szCs w:val="24"/>
          <w:vertAlign w:val="superscript"/>
        </w:rPr>
        <w:t xml:space="preserve">   (підпис)                                                                               (дата)</w:t>
      </w:r>
    </w:p>
    <w:p w:rsidR="00CE0A2F" w:rsidRPr="00CE0A2F" w:rsidRDefault="00CE0A2F" w:rsidP="00CE0A2F">
      <w:pPr>
        <w:pStyle w:val="a6"/>
        <w:rPr>
          <w:rFonts w:ascii="Times New Roman" w:hAnsi="Times New Roman"/>
          <w:b/>
          <w:sz w:val="24"/>
          <w:szCs w:val="24"/>
          <w:u w:val="single"/>
        </w:rPr>
      </w:pPr>
    </w:p>
    <w:p w:rsidR="00CE0A2F" w:rsidRPr="00CE0A2F" w:rsidRDefault="00CE0A2F" w:rsidP="00CE0A2F">
      <w:pPr>
        <w:pStyle w:val="a6"/>
        <w:rPr>
          <w:rFonts w:ascii="Times New Roman" w:hAnsi="Times New Roman"/>
          <w:sz w:val="24"/>
          <w:szCs w:val="24"/>
          <w:u w:val="single"/>
        </w:rPr>
      </w:pPr>
      <w:r w:rsidRPr="00CE0A2F">
        <w:rPr>
          <w:rFonts w:ascii="Times New Roman" w:hAnsi="Times New Roman"/>
          <w:b/>
          <w:sz w:val="24"/>
          <w:szCs w:val="24"/>
          <w:u w:val="single"/>
        </w:rPr>
        <w:t xml:space="preserve">Додаткова інформація, яка повідомляється одинокою матір’ю </w:t>
      </w:r>
      <w:r w:rsidRPr="00CE0A2F">
        <w:rPr>
          <w:rFonts w:ascii="Times New Roman" w:hAnsi="Times New Roman"/>
          <w:sz w:val="24"/>
          <w:szCs w:val="24"/>
          <w:u w:val="single"/>
        </w:rPr>
        <w:t>(підкреслити необхідне)</w:t>
      </w:r>
    </w:p>
    <w:p w:rsidR="00CE0A2F" w:rsidRPr="00CE0A2F" w:rsidRDefault="00CE0A2F" w:rsidP="00CE0A2F">
      <w:pPr>
        <w:pStyle w:val="a6"/>
        <w:rPr>
          <w:rFonts w:ascii="Times New Roman" w:hAnsi="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701"/>
        <w:gridCol w:w="2126"/>
        <w:gridCol w:w="1560"/>
      </w:tblGrid>
      <w:tr w:rsidR="00CE0A2F" w:rsidRPr="00CE0A2F" w:rsidTr="00701BD1">
        <w:trPr>
          <w:trHeight w:val="338"/>
        </w:trPr>
        <w:tc>
          <w:tcPr>
            <w:tcW w:w="5353" w:type="dxa"/>
          </w:tcPr>
          <w:p w:rsidR="00CE0A2F" w:rsidRPr="00CE0A2F" w:rsidRDefault="00CE0A2F" w:rsidP="00701BD1">
            <w:pPr>
              <w:pStyle w:val="a6"/>
              <w:rPr>
                <w:rFonts w:ascii="Times New Roman" w:hAnsi="Times New Roman"/>
                <w:b/>
                <w:sz w:val="24"/>
                <w:szCs w:val="24"/>
              </w:rPr>
            </w:pPr>
            <w:r w:rsidRPr="00CE0A2F">
              <w:rPr>
                <w:rFonts w:ascii="Times New Roman" w:hAnsi="Times New Roman"/>
                <w:b/>
                <w:sz w:val="24"/>
                <w:szCs w:val="24"/>
                <w:u w:val="single"/>
              </w:rPr>
              <w:t>1. У шлюбі</w:t>
            </w:r>
          </w:p>
        </w:tc>
        <w:tc>
          <w:tcPr>
            <w:tcW w:w="1701" w:type="dxa"/>
          </w:tcPr>
          <w:p w:rsidR="00CE0A2F" w:rsidRPr="00CE0A2F" w:rsidRDefault="00CE0A2F" w:rsidP="00701BD1">
            <w:pPr>
              <w:pStyle w:val="a6"/>
              <w:jc w:val="center"/>
              <w:rPr>
                <w:rFonts w:ascii="Times New Roman" w:hAnsi="Times New Roman"/>
                <w:b/>
                <w:sz w:val="24"/>
                <w:szCs w:val="24"/>
                <w:u w:val="single"/>
              </w:rPr>
            </w:pPr>
            <w:r w:rsidRPr="00CE0A2F">
              <w:rPr>
                <w:rFonts w:ascii="Times New Roman" w:hAnsi="Times New Roman"/>
                <w:b/>
                <w:sz w:val="24"/>
                <w:szCs w:val="24"/>
              </w:rPr>
              <w:t>Перебувала</w:t>
            </w:r>
          </w:p>
        </w:tc>
        <w:tc>
          <w:tcPr>
            <w:tcW w:w="2126" w:type="dxa"/>
          </w:tcPr>
          <w:p w:rsidR="00CE0A2F" w:rsidRPr="00CE0A2F" w:rsidRDefault="00CE0A2F" w:rsidP="00701BD1">
            <w:pPr>
              <w:pStyle w:val="a6"/>
              <w:jc w:val="center"/>
              <w:rPr>
                <w:rFonts w:ascii="Times New Roman" w:hAnsi="Times New Roman"/>
                <w:b/>
                <w:sz w:val="24"/>
                <w:szCs w:val="24"/>
              </w:rPr>
            </w:pPr>
            <w:r w:rsidRPr="00CE0A2F">
              <w:rPr>
                <w:rFonts w:ascii="Times New Roman" w:hAnsi="Times New Roman"/>
                <w:b/>
                <w:sz w:val="24"/>
                <w:szCs w:val="24"/>
              </w:rPr>
              <w:t xml:space="preserve">Не перебувала </w:t>
            </w:r>
          </w:p>
        </w:tc>
        <w:tc>
          <w:tcPr>
            <w:tcW w:w="1560" w:type="dxa"/>
          </w:tcPr>
          <w:p w:rsidR="00CE0A2F" w:rsidRPr="00CE0A2F" w:rsidRDefault="00CE0A2F" w:rsidP="00701BD1">
            <w:pPr>
              <w:pStyle w:val="a6"/>
              <w:jc w:val="center"/>
              <w:rPr>
                <w:rFonts w:ascii="Times New Roman" w:hAnsi="Times New Roman"/>
                <w:b/>
                <w:sz w:val="24"/>
                <w:szCs w:val="24"/>
              </w:rPr>
            </w:pPr>
            <w:r w:rsidRPr="00CE0A2F">
              <w:rPr>
                <w:rFonts w:ascii="Times New Roman" w:hAnsi="Times New Roman"/>
                <w:b/>
                <w:sz w:val="24"/>
                <w:szCs w:val="24"/>
              </w:rPr>
              <w:t>Перебуваю</w:t>
            </w:r>
          </w:p>
        </w:tc>
      </w:tr>
      <w:tr w:rsidR="00CE0A2F" w:rsidRPr="00CE0A2F" w:rsidTr="00701BD1">
        <w:trPr>
          <w:trHeight w:val="388"/>
        </w:trPr>
        <w:tc>
          <w:tcPr>
            <w:tcW w:w="5353" w:type="dxa"/>
          </w:tcPr>
          <w:p w:rsidR="00CE0A2F" w:rsidRPr="00CE0A2F" w:rsidRDefault="00CE0A2F" w:rsidP="00701BD1">
            <w:pPr>
              <w:pStyle w:val="a6"/>
              <w:rPr>
                <w:rFonts w:ascii="Times New Roman" w:hAnsi="Times New Roman"/>
                <w:b/>
                <w:sz w:val="24"/>
                <w:szCs w:val="24"/>
                <w:u w:val="single"/>
              </w:rPr>
            </w:pPr>
            <w:r w:rsidRPr="00CE0A2F">
              <w:rPr>
                <w:rFonts w:ascii="Times New Roman" w:hAnsi="Times New Roman"/>
                <w:b/>
                <w:sz w:val="24"/>
                <w:szCs w:val="24"/>
                <w:u w:val="single"/>
              </w:rPr>
              <w:t>2. З особою, від якої маю дитину</w:t>
            </w:r>
          </w:p>
        </w:tc>
        <w:tc>
          <w:tcPr>
            <w:tcW w:w="1701" w:type="dxa"/>
          </w:tcPr>
          <w:p w:rsidR="00CE0A2F" w:rsidRPr="00CE0A2F" w:rsidRDefault="00CE0A2F" w:rsidP="00701BD1">
            <w:pPr>
              <w:pStyle w:val="a6"/>
              <w:jc w:val="center"/>
              <w:rPr>
                <w:rFonts w:ascii="Times New Roman" w:hAnsi="Times New Roman"/>
                <w:b/>
                <w:sz w:val="24"/>
                <w:szCs w:val="24"/>
              </w:rPr>
            </w:pPr>
            <w:r w:rsidRPr="00CE0A2F">
              <w:rPr>
                <w:rFonts w:ascii="Times New Roman" w:hAnsi="Times New Roman"/>
                <w:b/>
                <w:sz w:val="24"/>
                <w:szCs w:val="24"/>
              </w:rPr>
              <w:t>Проживаю</w:t>
            </w:r>
          </w:p>
        </w:tc>
        <w:tc>
          <w:tcPr>
            <w:tcW w:w="2126" w:type="dxa"/>
          </w:tcPr>
          <w:p w:rsidR="00CE0A2F" w:rsidRPr="00CE0A2F" w:rsidRDefault="00CE0A2F" w:rsidP="00701BD1">
            <w:pPr>
              <w:pStyle w:val="a6"/>
              <w:jc w:val="center"/>
              <w:rPr>
                <w:rFonts w:ascii="Times New Roman" w:hAnsi="Times New Roman"/>
                <w:b/>
                <w:sz w:val="24"/>
                <w:szCs w:val="24"/>
              </w:rPr>
            </w:pPr>
            <w:r w:rsidRPr="00CE0A2F">
              <w:rPr>
                <w:rFonts w:ascii="Times New Roman" w:hAnsi="Times New Roman"/>
                <w:b/>
                <w:sz w:val="24"/>
                <w:szCs w:val="24"/>
              </w:rPr>
              <w:t>Не  проживаю</w:t>
            </w:r>
          </w:p>
        </w:tc>
        <w:tc>
          <w:tcPr>
            <w:tcW w:w="1560" w:type="dxa"/>
          </w:tcPr>
          <w:p w:rsidR="00CE0A2F" w:rsidRPr="00CE0A2F" w:rsidRDefault="00CE0A2F" w:rsidP="00701BD1">
            <w:pPr>
              <w:pStyle w:val="a6"/>
              <w:rPr>
                <w:rFonts w:ascii="Times New Roman" w:hAnsi="Times New Roman"/>
                <w:b/>
                <w:sz w:val="24"/>
                <w:szCs w:val="24"/>
                <w:u w:val="single"/>
              </w:rPr>
            </w:pPr>
          </w:p>
        </w:tc>
      </w:tr>
      <w:tr w:rsidR="00CE0A2F" w:rsidRPr="00CE0A2F" w:rsidTr="00701BD1">
        <w:tc>
          <w:tcPr>
            <w:tcW w:w="5353" w:type="dxa"/>
          </w:tcPr>
          <w:p w:rsidR="00CE0A2F" w:rsidRPr="00CE0A2F" w:rsidRDefault="00CE0A2F" w:rsidP="00701BD1">
            <w:pPr>
              <w:pStyle w:val="a6"/>
              <w:rPr>
                <w:rFonts w:ascii="Times New Roman" w:hAnsi="Times New Roman"/>
                <w:b/>
                <w:sz w:val="24"/>
                <w:szCs w:val="24"/>
                <w:u w:val="single"/>
              </w:rPr>
            </w:pPr>
            <w:r w:rsidRPr="00CE0A2F">
              <w:rPr>
                <w:rFonts w:ascii="Times New Roman" w:hAnsi="Times New Roman"/>
                <w:b/>
                <w:sz w:val="24"/>
                <w:szCs w:val="24"/>
                <w:u w:val="single"/>
              </w:rPr>
              <w:t>3. Пенсію в разі втрати годувальника або соціальну пенсію (заповнюють лише вдови, вдівці)</w:t>
            </w:r>
          </w:p>
        </w:tc>
        <w:tc>
          <w:tcPr>
            <w:tcW w:w="1701" w:type="dxa"/>
          </w:tcPr>
          <w:p w:rsidR="00CE0A2F" w:rsidRPr="00CE0A2F" w:rsidRDefault="00CE0A2F" w:rsidP="00701BD1">
            <w:pPr>
              <w:pStyle w:val="a6"/>
              <w:jc w:val="center"/>
              <w:rPr>
                <w:rFonts w:ascii="Times New Roman" w:hAnsi="Times New Roman"/>
                <w:b/>
                <w:sz w:val="24"/>
                <w:szCs w:val="24"/>
              </w:rPr>
            </w:pPr>
            <w:r w:rsidRPr="00CE0A2F">
              <w:rPr>
                <w:rFonts w:ascii="Times New Roman" w:hAnsi="Times New Roman"/>
                <w:b/>
                <w:sz w:val="24"/>
                <w:szCs w:val="24"/>
              </w:rPr>
              <w:t>Отримую</w:t>
            </w:r>
          </w:p>
          <w:p w:rsidR="00CE0A2F" w:rsidRPr="00CE0A2F" w:rsidRDefault="00CE0A2F" w:rsidP="00701BD1">
            <w:pPr>
              <w:pStyle w:val="a6"/>
              <w:jc w:val="center"/>
              <w:rPr>
                <w:rFonts w:ascii="Times New Roman" w:hAnsi="Times New Roman"/>
                <w:b/>
                <w:sz w:val="24"/>
                <w:szCs w:val="24"/>
              </w:rPr>
            </w:pPr>
          </w:p>
        </w:tc>
        <w:tc>
          <w:tcPr>
            <w:tcW w:w="2126" w:type="dxa"/>
          </w:tcPr>
          <w:p w:rsidR="00CE0A2F" w:rsidRPr="00CE0A2F" w:rsidRDefault="00CE0A2F" w:rsidP="00701BD1">
            <w:pPr>
              <w:pStyle w:val="a6"/>
              <w:jc w:val="center"/>
              <w:rPr>
                <w:rFonts w:ascii="Times New Roman" w:hAnsi="Times New Roman"/>
                <w:b/>
                <w:sz w:val="24"/>
                <w:szCs w:val="24"/>
              </w:rPr>
            </w:pPr>
            <w:r w:rsidRPr="00CE0A2F">
              <w:rPr>
                <w:rFonts w:ascii="Times New Roman" w:hAnsi="Times New Roman"/>
                <w:b/>
                <w:sz w:val="24"/>
                <w:szCs w:val="24"/>
              </w:rPr>
              <w:t>Не отримую</w:t>
            </w:r>
          </w:p>
          <w:p w:rsidR="00CE0A2F" w:rsidRPr="00CE0A2F" w:rsidRDefault="00CE0A2F" w:rsidP="00701BD1">
            <w:pPr>
              <w:pStyle w:val="a6"/>
              <w:jc w:val="center"/>
              <w:rPr>
                <w:rFonts w:ascii="Times New Roman" w:hAnsi="Times New Roman"/>
                <w:b/>
                <w:sz w:val="24"/>
                <w:szCs w:val="24"/>
              </w:rPr>
            </w:pPr>
          </w:p>
        </w:tc>
        <w:tc>
          <w:tcPr>
            <w:tcW w:w="1560" w:type="dxa"/>
          </w:tcPr>
          <w:p w:rsidR="00CE0A2F" w:rsidRPr="00CE0A2F" w:rsidRDefault="00CE0A2F" w:rsidP="00701BD1">
            <w:pPr>
              <w:pStyle w:val="a6"/>
              <w:rPr>
                <w:rFonts w:ascii="Times New Roman" w:hAnsi="Times New Roman"/>
                <w:b/>
                <w:sz w:val="24"/>
                <w:szCs w:val="24"/>
                <w:u w:val="single"/>
              </w:rPr>
            </w:pPr>
          </w:p>
        </w:tc>
      </w:tr>
    </w:tbl>
    <w:p w:rsidR="00CE0A2F" w:rsidRPr="00CE0A2F" w:rsidRDefault="00CE0A2F" w:rsidP="00CE0A2F">
      <w:pPr>
        <w:pStyle w:val="a6"/>
        <w:rPr>
          <w:rFonts w:ascii="Times New Roman" w:hAnsi="Times New Roman"/>
          <w:b/>
          <w:sz w:val="24"/>
          <w:szCs w:val="24"/>
        </w:rPr>
      </w:pPr>
    </w:p>
    <w:p w:rsidR="00CE0A2F" w:rsidRPr="00CE0A2F" w:rsidRDefault="00CE0A2F" w:rsidP="00CE0A2F">
      <w:pPr>
        <w:pStyle w:val="a6"/>
        <w:rPr>
          <w:rFonts w:ascii="Times New Roman" w:hAnsi="Times New Roman"/>
          <w:b/>
          <w:sz w:val="24"/>
          <w:szCs w:val="24"/>
        </w:rPr>
      </w:pPr>
      <w:r w:rsidRPr="00CE0A2F">
        <w:rPr>
          <w:rFonts w:ascii="Times New Roman" w:hAnsi="Times New Roman"/>
          <w:b/>
          <w:sz w:val="24"/>
          <w:szCs w:val="24"/>
        </w:rPr>
        <w:t>Інформація, яка повідомляється одержувачем державної соціальної допомоги інвалідам з дитинства та дітям-інвалідам щодо призначення пенсії в разі втрати годувальника:</w:t>
      </w:r>
    </w:p>
    <w:p w:rsidR="00CE0A2F" w:rsidRPr="00CE0A2F" w:rsidRDefault="00CE0A2F" w:rsidP="00CE0A2F">
      <w:pPr>
        <w:pStyle w:val="a6"/>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3"/>
        <w:gridCol w:w="2480"/>
      </w:tblGrid>
      <w:tr w:rsidR="00CE0A2F" w:rsidRPr="00CE0A2F" w:rsidTr="00701BD1">
        <w:tc>
          <w:tcPr>
            <w:tcW w:w="8188" w:type="dxa"/>
          </w:tcPr>
          <w:p w:rsidR="00CE0A2F" w:rsidRPr="00CE0A2F" w:rsidRDefault="00CE0A2F" w:rsidP="00701BD1">
            <w:pPr>
              <w:pStyle w:val="a6"/>
              <w:jc w:val="center"/>
              <w:rPr>
                <w:rFonts w:ascii="Times New Roman" w:hAnsi="Times New Roman"/>
                <w:b/>
                <w:sz w:val="24"/>
                <w:szCs w:val="24"/>
              </w:rPr>
            </w:pPr>
            <w:r w:rsidRPr="00CE0A2F">
              <w:rPr>
                <w:rFonts w:ascii="Times New Roman" w:hAnsi="Times New Roman"/>
                <w:b/>
                <w:sz w:val="24"/>
                <w:szCs w:val="24"/>
              </w:rPr>
              <w:t>Управління Пенсійного фонду, у якому перебуває на обліку одержувач допомоги</w:t>
            </w:r>
          </w:p>
        </w:tc>
        <w:tc>
          <w:tcPr>
            <w:tcW w:w="2552" w:type="dxa"/>
          </w:tcPr>
          <w:p w:rsidR="00CE0A2F" w:rsidRPr="00CE0A2F" w:rsidRDefault="00CE0A2F" w:rsidP="00701BD1">
            <w:pPr>
              <w:pStyle w:val="a6"/>
              <w:jc w:val="center"/>
              <w:rPr>
                <w:rFonts w:ascii="Times New Roman" w:hAnsi="Times New Roman"/>
                <w:b/>
                <w:sz w:val="24"/>
                <w:szCs w:val="24"/>
              </w:rPr>
            </w:pPr>
            <w:r w:rsidRPr="00CE0A2F">
              <w:rPr>
                <w:rFonts w:ascii="Times New Roman" w:hAnsi="Times New Roman"/>
                <w:b/>
                <w:sz w:val="24"/>
                <w:szCs w:val="24"/>
              </w:rPr>
              <w:t>Номер пенсійної справи</w:t>
            </w:r>
          </w:p>
        </w:tc>
      </w:tr>
      <w:tr w:rsidR="00CE0A2F" w:rsidRPr="00CE0A2F" w:rsidTr="00701BD1">
        <w:tc>
          <w:tcPr>
            <w:tcW w:w="8188" w:type="dxa"/>
          </w:tcPr>
          <w:p w:rsidR="00CE0A2F" w:rsidRPr="00CE0A2F" w:rsidRDefault="00CE0A2F" w:rsidP="00701BD1">
            <w:pPr>
              <w:pStyle w:val="a6"/>
              <w:rPr>
                <w:rFonts w:ascii="Times New Roman" w:hAnsi="Times New Roman"/>
                <w:b/>
                <w:sz w:val="24"/>
                <w:szCs w:val="24"/>
              </w:rPr>
            </w:pPr>
          </w:p>
        </w:tc>
        <w:tc>
          <w:tcPr>
            <w:tcW w:w="2552" w:type="dxa"/>
          </w:tcPr>
          <w:p w:rsidR="00CE0A2F" w:rsidRPr="00CE0A2F" w:rsidRDefault="00CE0A2F" w:rsidP="00701BD1">
            <w:pPr>
              <w:pStyle w:val="a6"/>
              <w:rPr>
                <w:rFonts w:ascii="Times New Roman" w:hAnsi="Times New Roman"/>
                <w:b/>
                <w:sz w:val="24"/>
                <w:szCs w:val="24"/>
              </w:rPr>
            </w:pPr>
          </w:p>
        </w:tc>
      </w:tr>
    </w:tbl>
    <w:p w:rsidR="00CE0A2F" w:rsidRPr="00CE0A2F" w:rsidRDefault="00CE0A2F" w:rsidP="00CE0A2F">
      <w:pPr>
        <w:rPr>
          <w:rFonts w:ascii="Times New Roman" w:hAnsi="Times New Roman" w:cs="Times New Roman"/>
          <w:b/>
          <w:sz w:val="24"/>
          <w:szCs w:val="24"/>
        </w:rPr>
      </w:pPr>
    </w:p>
    <w:p w:rsidR="00CE0A2F" w:rsidRPr="00CE0A2F" w:rsidRDefault="00CE0A2F" w:rsidP="00CE0A2F">
      <w:pPr>
        <w:rPr>
          <w:rFonts w:ascii="Times New Roman" w:hAnsi="Times New Roman" w:cs="Times New Roman"/>
          <w:b/>
          <w:sz w:val="24"/>
          <w:szCs w:val="24"/>
        </w:rPr>
      </w:pPr>
      <w:r w:rsidRPr="00CE0A2F">
        <w:rPr>
          <w:rFonts w:ascii="Times New Roman" w:hAnsi="Times New Roman" w:cs="Times New Roman"/>
          <w:b/>
          <w:sz w:val="24"/>
          <w:szCs w:val="24"/>
        </w:rPr>
        <w:t>Інформація, яка повідомляється одержувачами компенсаційних виплат та допомог по догляду щодо отримання пенсій (допомог) особою, за якою здійснюється догляд:</w:t>
      </w:r>
    </w:p>
    <w:p w:rsidR="00CE0A2F" w:rsidRPr="00CE0A2F" w:rsidRDefault="00CE0A2F" w:rsidP="00CE0A2F">
      <w:pP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4"/>
        <w:gridCol w:w="2479"/>
      </w:tblGrid>
      <w:tr w:rsidR="00CE0A2F" w:rsidRPr="00CE0A2F" w:rsidTr="00701BD1">
        <w:tc>
          <w:tcPr>
            <w:tcW w:w="8188" w:type="dxa"/>
          </w:tcPr>
          <w:p w:rsidR="00CE0A2F" w:rsidRPr="00CE0A2F" w:rsidRDefault="00CE0A2F" w:rsidP="00701BD1">
            <w:pPr>
              <w:rPr>
                <w:rFonts w:ascii="Times New Roman" w:hAnsi="Times New Roman" w:cs="Times New Roman"/>
                <w:b/>
                <w:sz w:val="24"/>
                <w:szCs w:val="24"/>
              </w:rPr>
            </w:pPr>
            <w:r w:rsidRPr="00CE0A2F">
              <w:rPr>
                <w:rFonts w:ascii="Times New Roman" w:hAnsi="Times New Roman" w:cs="Times New Roman"/>
                <w:b/>
                <w:sz w:val="24"/>
                <w:szCs w:val="24"/>
              </w:rPr>
              <w:t>П. І. Б., адреса, орган, у якому перебуває на обліку одержувач пенсії (допомоги)</w:t>
            </w:r>
          </w:p>
          <w:p w:rsidR="00CE0A2F" w:rsidRPr="00CE0A2F" w:rsidRDefault="00CE0A2F" w:rsidP="00701BD1">
            <w:pPr>
              <w:rPr>
                <w:rFonts w:ascii="Times New Roman" w:hAnsi="Times New Roman" w:cs="Times New Roman"/>
                <w:b/>
                <w:sz w:val="24"/>
                <w:szCs w:val="24"/>
              </w:rPr>
            </w:pPr>
            <w:r w:rsidRPr="00CE0A2F">
              <w:rPr>
                <w:rFonts w:ascii="Times New Roman" w:hAnsi="Times New Roman" w:cs="Times New Roman"/>
                <w:b/>
                <w:sz w:val="24"/>
                <w:szCs w:val="24"/>
              </w:rPr>
              <w:t>(особа, за якою здійснюється догляд)</w:t>
            </w:r>
          </w:p>
        </w:tc>
        <w:tc>
          <w:tcPr>
            <w:tcW w:w="2552" w:type="dxa"/>
          </w:tcPr>
          <w:p w:rsidR="00CE0A2F" w:rsidRPr="00CE0A2F" w:rsidRDefault="00CE0A2F" w:rsidP="00701BD1">
            <w:pPr>
              <w:rPr>
                <w:rFonts w:ascii="Times New Roman" w:hAnsi="Times New Roman" w:cs="Times New Roman"/>
                <w:b/>
                <w:sz w:val="24"/>
                <w:szCs w:val="24"/>
              </w:rPr>
            </w:pPr>
            <w:r w:rsidRPr="00CE0A2F">
              <w:rPr>
                <w:rFonts w:ascii="Times New Roman" w:hAnsi="Times New Roman" w:cs="Times New Roman"/>
                <w:b/>
                <w:sz w:val="24"/>
                <w:szCs w:val="24"/>
              </w:rPr>
              <w:t>Номер пенсійної справи</w:t>
            </w:r>
          </w:p>
        </w:tc>
      </w:tr>
      <w:tr w:rsidR="00CE0A2F" w:rsidRPr="00CE0A2F" w:rsidTr="00701BD1">
        <w:tc>
          <w:tcPr>
            <w:tcW w:w="8188" w:type="dxa"/>
          </w:tcPr>
          <w:p w:rsidR="00CE0A2F" w:rsidRPr="00CE0A2F" w:rsidRDefault="00CE0A2F" w:rsidP="00701BD1">
            <w:pPr>
              <w:rPr>
                <w:rFonts w:ascii="Times New Roman" w:hAnsi="Times New Roman" w:cs="Times New Roman"/>
                <w:sz w:val="24"/>
                <w:szCs w:val="24"/>
              </w:rPr>
            </w:pPr>
          </w:p>
        </w:tc>
        <w:tc>
          <w:tcPr>
            <w:tcW w:w="2552" w:type="dxa"/>
          </w:tcPr>
          <w:p w:rsidR="00CE0A2F" w:rsidRPr="00CE0A2F" w:rsidRDefault="00CE0A2F" w:rsidP="00701BD1">
            <w:pPr>
              <w:rPr>
                <w:rFonts w:ascii="Times New Roman" w:hAnsi="Times New Roman" w:cs="Times New Roman"/>
                <w:sz w:val="24"/>
                <w:szCs w:val="24"/>
              </w:rPr>
            </w:pPr>
          </w:p>
        </w:tc>
      </w:tr>
    </w:tbl>
    <w:p w:rsidR="00CE0A2F" w:rsidRPr="00CE0A2F" w:rsidRDefault="00CE0A2F" w:rsidP="00CE0A2F">
      <w:pPr>
        <w:rPr>
          <w:rFonts w:ascii="Times New Roman" w:hAnsi="Times New Roman" w:cs="Times New Roman"/>
          <w:sz w:val="24"/>
          <w:szCs w:val="24"/>
          <w:vertAlign w:val="superscript"/>
        </w:rPr>
      </w:pPr>
    </w:p>
    <w:p w:rsidR="00CE0A2F" w:rsidRPr="00CE0A2F" w:rsidRDefault="00CE0A2F" w:rsidP="00CE0A2F">
      <w:pPr>
        <w:pStyle w:val="31"/>
        <w:spacing w:before="0" w:line="240" w:lineRule="auto"/>
        <w:ind w:firstLine="567"/>
        <w:rPr>
          <w:rFonts w:ascii="Times New Roman" w:hAnsi="Times New Roman"/>
          <w:i/>
          <w:sz w:val="24"/>
          <w:szCs w:val="24"/>
        </w:rPr>
      </w:pPr>
      <w:r w:rsidRPr="00CE0A2F">
        <w:rPr>
          <w:rFonts w:ascii="Times New Roman" w:hAnsi="Times New Roman"/>
          <w:i/>
          <w:sz w:val="24"/>
          <w:szCs w:val="24"/>
        </w:rPr>
        <w:t>У випадку, якщо прийняття рішення щодо моєї заяви потребує окремого рішення місцевих органів виконавчої влади/місцевого самоврядування або утвореної ними комісії, прошу розглянути/не розглядати мою заяву відповідними місцевими органами виконавчої влади/місцевого самоврядування або утвореною ними комісією (потрібне підкреслити):</w:t>
      </w:r>
    </w:p>
    <w:p w:rsidR="00CE0A2F" w:rsidRPr="00CE0A2F" w:rsidRDefault="00CE0A2F" w:rsidP="00CE0A2F">
      <w:pPr>
        <w:jc w:val="both"/>
        <w:rPr>
          <w:rFonts w:ascii="Times New Roman" w:hAnsi="Times New Roman" w:cs="Times New Roman"/>
          <w:sz w:val="24"/>
          <w:szCs w:val="24"/>
        </w:rPr>
      </w:pPr>
      <w:r w:rsidRPr="00CE0A2F">
        <w:rPr>
          <w:rFonts w:ascii="Times New Roman" w:hAnsi="Times New Roman" w:cs="Times New Roman"/>
          <w:sz w:val="24"/>
          <w:szCs w:val="24"/>
        </w:rPr>
        <w:t xml:space="preserve">________________________________________________________                                   ___________________   </w:t>
      </w:r>
    </w:p>
    <w:p w:rsidR="00CE0A2F" w:rsidRPr="00CE0A2F" w:rsidRDefault="00CE0A2F" w:rsidP="00CE0A2F">
      <w:pPr>
        <w:ind w:left="720" w:firstLine="720"/>
        <w:rPr>
          <w:rFonts w:ascii="Times New Roman" w:hAnsi="Times New Roman" w:cs="Times New Roman"/>
          <w:sz w:val="24"/>
          <w:szCs w:val="24"/>
          <w:vertAlign w:val="superscript"/>
        </w:rPr>
      </w:pPr>
      <w:r w:rsidRPr="00CE0A2F">
        <w:rPr>
          <w:rFonts w:ascii="Times New Roman" w:hAnsi="Times New Roman" w:cs="Times New Roman"/>
          <w:sz w:val="24"/>
          <w:szCs w:val="24"/>
          <w:vertAlign w:val="superscript"/>
        </w:rPr>
        <w:t>(підпис заявника/уповноваженого представника сім</w:t>
      </w:r>
      <w:r w:rsidRPr="00DA7D2C">
        <w:rPr>
          <w:rFonts w:ascii="Times New Roman" w:hAnsi="Times New Roman" w:cs="Times New Roman"/>
          <w:sz w:val="24"/>
          <w:szCs w:val="24"/>
          <w:vertAlign w:val="superscript"/>
        </w:rPr>
        <w:t>’</w:t>
      </w:r>
      <w:r w:rsidRPr="00CE0A2F">
        <w:rPr>
          <w:rFonts w:ascii="Times New Roman" w:hAnsi="Times New Roman" w:cs="Times New Roman"/>
          <w:sz w:val="24"/>
          <w:szCs w:val="24"/>
          <w:vertAlign w:val="superscript"/>
        </w:rPr>
        <w:t>ї)</w:t>
      </w:r>
      <w:r w:rsidRPr="00CE0A2F">
        <w:rPr>
          <w:rFonts w:ascii="Times New Roman" w:hAnsi="Times New Roman" w:cs="Times New Roman"/>
          <w:sz w:val="24"/>
          <w:szCs w:val="24"/>
          <w:vertAlign w:val="superscript"/>
        </w:rPr>
        <w:tab/>
      </w:r>
      <w:r w:rsidRPr="00CE0A2F">
        <w:rPr>
          <w:rFonts w:ascii="Times New Roman" w:hAnsi="Times New Roman" w:cs="Times New Roman"/>
          <w:sz w:val="24"/>
          <w:szCs w:val="24"/>
          <w:vertAlign w:val="superscript"/>
        </w:rPr>
        <w:tab/>
      </w:r>
      <w:r w:rsidRPr="00CE0A2F">
        <w:rPr>
          <w:rFonts w:ascii="Times New Roman" w:hAnsi="Times New Roman" w:cs="Times New Roman"/>
          <w:sz w:val="24"/>
          <w:szCs w:val="24"/>
          <w:vertAlign w:val="superscript"/>
        </w:rPr>
        <w:tab/>
      </w:r>
      <w:r w:rsidRPr="00CE0A2F">
        <w:rPr>
          <w:rFonts w:ascii="Times New Roman" w:hAnsi="Times New Roman" w:cs="Times New Roman"/>
          <w:sz w:val="24"/>
          <w:szCs w:val="24"/>
          <w:vertAlign w:val="superscript"/>
        </w:rPr>
        <w:tab/>
      </w:r>
      <w:r w:rsidRPr="00CE0A2F">
        <w:rPr>
          <w:rFonts w:ascii="Times New Roman" w:hAnsi="Times New Roman" w:cs="Times New Roman"/>
          <w:sz w:val="24"/>
          <w:szCs w:val="24"/>
          <w:vertAlign w:val="superscript"/>
        </w:rPr>
        <w:tab/>
      </w:r>
      <w:r w:rsidRPr="00CE0A2F">
        <w:rPr>
          <w:rFonts w:ascii="Times New Roman" w:hAnsi="Times New Roman" w:cs="Times New Roman"/>
          <w:sz w:val="24"/>
          <w:szCs w:val="24"/>
          <w:vertAlign w:val="superscript"/>
        </w:rPr>
        <w:tab/>
        <w:t xml:space="preserve">        (дата)</w:t>
      </w:r>
    </w:p>
    <w:p w:rsidR="00CE0A2F" w:rsidRPr="00CE0A2F" w:rsidRDefault="00CE0A2F" w:rsidP="00CE0A2F">
      <w:pPr>
        <w:rPr>
          <w:rFonts w:ascii="Times New Roman" w:hAnsi="Times New Roman" w:cs="Times New Roman"/>
          <w:sz w:val="24"/>
          <w:szCs w:val="24"/>
          <w:vertAlign w:val="superscript"/>
        </w:rPr>
      </w:pPr>
    </w:p>
    <w:p w:rsidR="00CE0A2F" w:rsidRPr="00CE0A2F" w:rsidRDefault="00CE0A2F" w:rsidP="00CE0A2F">
      <w:pPr>
        <w:rPr>
          <w:rFonts w:ascii="Times New Roman" w:hAnsi="Times New Roman" w:cs="Times New Roman"/>
          <w:sz w:val="24"/>
          <w:szCs w:val="24"/>
          <w:vertAlign w:val="superscript"/>
        </w:rPr>
      </w:pPr>
    </w:p>
    <w:p w:rsidR="00CE0A2F" w:rsidRPr="00CE0A2F" w:rsidRDefault="0035597A" w:rsidP="00CE0A2F">
      <w:pPr>
        <w:rPr>
          <w:rFonts w:ascii="Times New Roman" w:hAnsi="Times New Roman" w:cs="Times New Roman"/>
          <w:sz w:val="24"/>
          <w:szCs w:val="24"/>
          <w:vertAlign w:val="superscript"/>
        </w:rPr>
      </w:pPr>
      <w:r>
        <w:rPr>
          <w:rFonts w:ascii="Times New Roman" w:hAnsi="Times New Roman" w:cs="Times New Roman"/>
          <w:b/>
          <w:i/>
          <w:sz w:val="24"/>
          <w:szCs w:val="24"/>
        </w:rPr>
        <w:pict>
          <v:rect id="_x0000_s1030" style="position:absolute;margin-left:-26.85pt;margin-top:10.25pt;width:540pt;height:127.7pt;z-index:251664384">
            <v:textbox style="mso-next-textbox:#_x0000_s1030">
              <w:txbxContent>
                <w:p w:rsidR="00CE0A2F" w:rsidRPr="00A27B2B" w:rsidRDefault="00CE0A2F" w:rsidP="00CE0A2F">
                  <w:pPr>
                    <w:pStyle w:val="27"/>
                    <w:spacing w:line="240" w:lineRule="auto"/>
                    <w:rPr>
                      <w:rFonts w:ascii="Times New Roman" w:hAnsi="Times New Roman"/>
                      <w:b/>
                      <w:i/>
                      <w:sz w:val="20"/>
                    </w:rPr>
                  </w:pPr>
                  <w:r w:rsidRPr="00A27B2B">
                    <w:rPr>
                      <w:rFonts w:ascii="Times New Roman" w:hAnsi="Times New Roman"/>
                      <w:b/>
                      <w:i/>
                      <w:sz w:val="20"/>
                    </w:rPr>
                    <w:t>Заповнюється відповідальною особою управління праці та соціального захисту населення</w:t>
                  </w:r>
                </w:p>
                <w:p w:rsidR="00CE0A2F" w:rsidRPr="00A27B2B" w:rsidRDefault="00CE0A2F" w:rsidP="00CE0A2F">
                  <w:pPr>
                    <w:pStyle w:val="31"/>
                    <w:spacing w:before="0" w:line="240" w:lineRule="auto"/>
                    <w:rPr>
                      <w:rFonts w:ascii="Times New Roman" w:hAnsi="Times New Roman"/>
                      <w:sz w:val="20"/>
                    </w:rPr>
                  </w:pPr>
                  <w:r w:rsidRPr="00A27B2B">
                    <w:rPr>
                      <w:rFonts w:ascii="Times New Roman" w:hAnsi="Times New Roman"/>
                      <w:sz w:val="20"/>
                    </w:rPr>
                    <w:t xml:space="preserve">Відомості з паспорта та поданих документів звірені. </w:t>
                  </w:r>
                </w:p>
                <w:p w:rsidR="00CE0A2F" w:rsidRDefault="00CE0A2F" w:rsidP="00CE0A2F">
                  <w:pPr>
                    <w:spacing w:before="120"/>
                    <w:jc w:val="both"/>
                  </w:pPr>
                  <w:r w:rsidRPr="00A27B2B">
                    <w:t>Заяву та документи на ____ аркушах прийнято “____”____________________20</w:t>
                  </w:r>
                  <w:r>
                    <w:t>_</w:t>
                  </w:r>
                  <w:r w:rsidRPr="00A27B2B">
                    <w:t>___р. та з</w:t>
                  </w:r>
                  <w:r>
                    <w:t>ареєстровано за №__________</w:t>
                  </w:r>
                </w:p>
                <w:p w:rsidR="00CE0A2F" w:rsidRDefault="00CE0A2F" w:rsidP="00CE0A2F">
                  <w:pPr>
                    <w:spacing w:before="120"/>
                    <w:jc w:val="both"/>
                    <w:rPr>
                      <w:b/>
                      <w:sz w:val="18"/>
                    </w:rPr>
                  </w:pPr>
                  <w:r w:rsidRPr="00A27B2B">
                    <w:rPr>
                      <w:b/>
                    </w:rPr>
                    <w:t>Для розгляду заяви необхідно додати до</w:t>
                  </w:r>
                  <w:r>
                    <w:rPr>
                      <w:b/>
                    </w:rPr>
                    <w:t xml:space="preserve"> </w:t>
                  </w:r>
                  <w:r w:rsidRPr="00A27B2B">
                    <w:rPr>
                      <w:b/>
                    </w:rPr>
                    <w:t>“_____”_______________20</w:t>
                  </w:r>
                  <w:r>
                    <w:rPr>
                      <w:b/>
                    </w:rPr>
                    <w:t>_</w:t>
                  </w:r>
                  <w:r w:rsidRPr="00A27B2B">
                    <w:rPr>
                      <w:b/>
                    </w:rPr>
                    <w:t>__р. такі</w:t>
                  </w:r>
                  <w:r w:rsidRPr="00A27B2B">
                    <w:rPr>
                      <w:b/>
                      <w:sz w:val="18"/>
                    </w:rPr>
                    <w:t xml:space="preserve"> документи:</w:t>
                  </w:r>
                  <w:r w:rsidRPr="00A27B2B">
                    <w:rPr>
                      <w:b/>
                      <w:sz w:val="18"/>
                    </w:rPr>
                    <w:br/>
                    <w:t>__________________________________________________________________________________________________________________________________</w:t>
                  </w:r>
                  <w:r>
                    <w:rPr>
                      <w:b/>
                      <w:sz w:val="18"/>
                    </w:rPr>
                    <w:t>______________________________________________________________________________________________________</w:t>
                  </w:r>
                </w:p>
                <w:p w:rsidR="00CE0A2F" w:rsidRDefault="00CE0A2F" w:rsidP="00CE0A2F">
                  <w:pPr>
                    <w:pStyle w:val="31"/>
                    <w:spacing w:before="0"/>
                    <w:rPr>
                      <w:rFonts w:ascii="Times New Roman" w:hAnsi="Times New Roman"/>
                      <w:b/>
                      <w:sz w:val="18"/>
                    </w:rPr>
                  </w:pPr>
                  <w:r>
                    <w:rPr>
                      <w:rFonts w:ascii="Times New Roman" w:hAnsi="Times New Roman"/>
                      <w:b/>
                      <w:sz w:val="18"/>
                    </w:rPr>
                    <w:t>Відповідальна особа___________________________Ознайомився__________________________________________________________</w:t>
                  </w:r>
                </w:p>
                <w:p w:rsidR="00CE0A2F" w:rsidRDefault="00CE0A2F" w:rsidP="00CE0A2F">
                  <w:pPr>
                    <w:pStyle w:val="31"/>
                    <w:spacing w:before="0" w:line="240" w:lineRule="auto"/>
                    <w:ind w:firstLine="1701"/>
                  </w:pPr>
                  <w:r w:rsidRPr="00A27B2B">
                    <w:rPr>
                      <w:rFonts w:ascii="Times New Roman" w:hAnsi="Times New Roman"/>
                      <w:vertAlign w:val="superscript"/>
                    </w:rPr>
                    <w:t xml:space="preserve"> (прізвище та підпис відповідальної особи)          </w:t>
                  </w:r>
                  <w:r>
                    <w:rPr>
                      <w:rFonts w:ascii="Times New Roman" w:hAnsi="Times New Roman"/>
                      <w:vertAlign w:val="superscript"/>
                    </w:rPr>
                    <w:t xml:space="preserve">  </w:t>
                  </w:r>
                  <w:r w:rsidRPr="00A27B2B">
                    <w:rPr>
                      <w:rFonts w:ascii="Times New Roman" w:hAnsi="Times New Roman"/>
                      <w:vertAlign w:val="superscript"/>
                    </w:rPr>
                    <w:t xml:space="preserve">      </w:t>
                  </w:r>
                  <w:r>
                    <w:rPr>
                      <w:rFonts w:ascii="Times New Roman" w:hAnsi="Times New Roman"/>
                      <w:vertAlign w:val="superscript"/>
                    </w:rPr>
                    <w:t xml:space="preserve">   </w:t>
                  </w:r>
                  <w:r w:rsidRPr="00A27B2B">
                    <w:rPr>
                      <w:rFonts w:ascii="Times New Roman" w:hAnsi="Times New Roman"/>
                      <w:vertAlign w:val="superscript"/>
                    </w:rPr>
                    <w:t xml:space="preserve">(підпис </w:t>
                  </w:r>
                  <w:r w:rsidRPr="006E3F9D">
                    <w:rPr>
                      <w:rFonts w:ascii="Times New Roman" w:hAnsi="Times New Roman"/>
                      <w:vertAlign w:val="superscript"/>
                    </w:rPr>
                    <w:t>заявник</w:t>
                  </w:r>
                  <w:r>
                    <w:rPr>
                      <w:rFonts w:ascii="Times New Roman" w:hAnsi="Times New Roman"/>
                      <w:vertAlign w:val="superscript"/>
                    </w:rPr>
                    <w:t>а</w:t>
                  </w:r>
                  <w:r w:rsidRPr="006E3F9D">
                    <w:rPr>
                      <w:rFonts w:ascii="Times New Roman" w:hAnsi="Times New Roman"/>
                      <w:vertAlign w:val="superscript"/>
                    </w:rPr>
                    <w:t>/ уповноважен</w:t>
                  </w:r>
                  <w:r>
                    <w:rPr>
                      <w:rFonts w:ascii="Times New Roman" w:hAnsi="Times New Roman"/>
                      <w:vertAlign w:val="superscript"/>
                    </w:rPr>
                    <w:t>ого</w:t>
                  </w:r>
                  <w:r w:rsidRPr="006E3F9D">
                    <w:rPr>
                      <w:rFonts w:ascii="Times New Roman" w:hAnsi="Times New Roman"/>
                      <w:vertAlign w:val="superscript"/>
                    </w:rPr>
                    <w:t xml:space="preserve"> представник</w:t>
                  </w:r>
                  <w:r>
                    <w:rPr>
                      <w:rFonts w:ascii="Times New Roman" w:hAnsi="Times New Roman"/>
                      <w:vertAlign w:val="superscript"/>
                    </w:rPr>
                    <w:t>а</w:t>
                  </w:r>
                  <w:r w:rsidRPr="006E3F9D">
                    <w:rPr>
                      <w:rFonts w:ascii="Times New Roman" w:hAnsi="Times New Roman"/>
                      <w:vertAlign w:val="superscript"/>
                    </w:rPr>
                    <w:t>/ власник</w:t>
                  </w:r>
                  <w:r>
                    <w:rPr>
                      <w:rFonts w:ascii="Times New Roman" w:hAnsi="Times New Roman"/>
                      <w:vertAlign w:val="superscript"/>
                    </w:rPr>
                    <w:t>а</w:t>
                  </w:r>
                  <w:r w:rsidRPr="006E3F9D">
                    <w:rPr>
                      <w:rFonts w:ascii="Times New Roman" w:hAnsi="Times New Roman"/>
                      <w:vertAlign w:val="superscript"/>
                    </w:rPr>
                    <w:t>, співвласник</w:t>
                  </w:r>
                  <w:r>
                    <w:rPr>
                      <w:rFonts w:ascii="Times New Roman" w:hAnsi="Times New Roman"/>
                      <w:vertAlign w:val="superscript"/>
                    </w:rPr>
                    <w:t>а</w:t>
                  </w:r>
                  <w:r w:rsidRPr="006E3F9D">
                    <w:rPr>
                      <w:rFonts w:ascii="Times New Roman" w:hAnsi="Times New Roman"/>
                      <w:vertAlign w:val="superscript"/>
                    </w:rPr>
                    <w:t xml:space="preserve"> (наймач</w:t>
                  </w:r>
                  <w:r>
                    <w:rPr>
                      <w:rFonts w:ascii="Times New Roman" w:hAnsi="Times New Roman"/>
                      <w:vertAlign w:val="superscript"/>
                    </w:rPr>
                    <w:t>а</w:t>
                  </w:r>
                  <w:r w:rsidRPr="006E3F9D">
                    <w:rPr>
                      <w:rFonts w:ascii="Times New Roman" w:hAnsi="Times New Roman"/>
                      <w:vertAlign w:val="superscript"/>
                    </w:rPr>
                    <w:t>) житла</w:t>
                  </w:r>
                  <w:r w:rsidRPr="00A27B2B">
                    <w:rPr>
                      <w:rFonts w:ascii="Times New Roman" w:hAnsi="Times New Roman"/>
                      <w:vertAlign w:val="superscript"/>
                    </w:rPr>
                    <w:t>)</w:t>
                  </w:r>
                </w:p>
              </w:txbxContent>
            </v:textbox>
          </v:rect>
        </w:pict>
      </w:r>
    </w:p>
    <w:p w:rsidR="00CE0A2F" w:rsidRPr="00CE0A2F" w:rsidRDefault="00CE0A2F" w:rsidP="00CE0A2F">
      <w:pPr>
        <w:pStyle w:val="31"/>
        <w:spacing w:before="0" w:line="240" w:lineRule="auto"/>
        <w:rPr>
          <w:rFonts w:ascii="Times New Roman" w:hAnsi="Times New Roman"/>
          <w:b/>
          <w:i/>
          <w:sz w:val="24"/>
          <w:szCs w:val="24"/>
        </w:rPr>
      </w:pPr>
    </w:p>
    <w:p w:rsidR="00CE0A2F" w:rsidRPr="00CE0A2F" w:rsidRDefault="00CE0A2F" w:rsidP="00CE0A2F">
      <w:pPr>
        <w:pStyle w:val="31"/>
        <w:spacing w:before="0" w:line="240" w:lineRule="auto"/>
        <w:rPr>
          <w:rFonts w:ascii="Times New Roman" w:hAnsi="Times New Roman"/>
          <w:b/>
          <w:i/>
          <w:sz w:val="24"/>
          <w:szCs w:val="24"/>
        </w:rPr>
      </w:pPr>
    </w:p>
    <w:p w:rsidR="00CE0A2F" w:rsidRPr="00CE0A2F" w:rsidRDefault="00CE0A2F" w:rsidP="00CE0A2F">
      <w:pPr>
        <w:pStyle w:val="31"/>
        <w:spacing w:before="0" w:line="240" w:lineRule="auto"/>
        <w:rPr>
          <w:rFonts w:ascii="Times New Roman" w:hAnsi="Times New Roman"/>
          <w:b/>
          <w:i/>
          <w:sz w:val="24"/>
          <w:szCs w:val="24"/>
        </w:rPr>
      </w:pPr>
    </w:p>
    <w:p w:rsidR="00CE0A2F" w:rsidRPr="00CE0A2F" w:rsidRDefault="00CE0A2F" w:rsidP="00CE0A2F">
      <w:pPr>
        <w:pStyle w:val="31"/>
        <w:spacing w:before="0" w:line="240" w:lineRule="auto"/>
        <w:rPr>
          <w:rFonts w:ascii="Times New Roman" w:hAnsi="Times New Roman"/>
          <w:b/>
          <w:i/>
          <w:sz w:val="24"/>
          <w:szCs w:val="24"/>
        </w:rPr>
      </w:pPr>
    </w:p>
    <w:p w:rsidR="00CE0A2F" w:rsidRPr="00CE0A2F" w:rsidRDefault="00CE0A2F" w:rsidP="00CE0A2F">
      <w:pPr>
        <w:pStyle w:val="31"/>
        <w:spacing w:before="0" w:line="240" w:lineRule="auto"/>
        <w:rPr>
          <w:rFonts w:ascii="Times New Roman" w:hAnsi="Times New Roman"/>
          <w:b/>
          <w:i/>
          <w:sz w:val="24"/>
          <w:szCs w:val="24"/>
        </w:rPr>
      </w:pPr>
    </w:p>
    <w:p w:rsidR="00CE0A2F" w:rsidRPr="00CE0A2F" w:rsidRDefault="00CE0A2F" w:rsidP="00CE0A2F">
      <w:pPr>
        <w:pStyle w:val="31"/>
        <w:spacing w:before="0" w:line="240" w:lineRule="auto"/>
        <w:rPr>
          <w:rFonts w:ascii="Times New Roman" w:hAnsi="Times New Roman"/>
          <w:b/>
          <w:i/>
          <w:sz w:val="24"/>
          <w:szCs w:val="24"/>
        </w:rPr>
      </w:pPr>
    </w:p>
    <w:p w:rsidR="00CE0A2F" w:rsidRPr="00CE0A2F" w:rsidRDefault="00CE0A2F" w:rsidP="00CE0A2F">
      <w:pPr>
        <w:pStyle w:val="31"/>
        <w:spacing w:before="0" w:line="240" w:lineRule="auto"/>
        <w:rPr>
          <w:rFonts w:ascii="Times New Roman" w:hAnsi="Times New Roman"/>
          <w:b/>
          <w:i/>
          <w:sz w:val="24"/>
          <w:szCs w:val="24"/>
        </w:rPr>
      </w:pPr>
    </w:p>
    <w:p w:rsidR="00CE0A2F" w:rsidRPr="00CE0A2F" w:rsidRDefault="00CE0A2F" w:rsidP="00CE0A2F">
      <w:pPr>
        <w:pStyle w:val="31"/>
        <w:spacing w:before="0" w:line="240" w:lineRule="auto"/>
        <w:rPr>
          <w:rFonts w:ascii="Times New Roman" w:hAnsi="Times New Roman"/>
          <w:b/>
          <w:i/>
          <w:sz w:val="24"/>
          <w:szCs w:val="24"/>
        </w:rPr>
      </w:pPr>
    </w:p>
    <w:p w:rsidR="00CE0A2F" w:rsidRPr="00CE0A2F" w:rsidRDefault="00CE0A2F" w:rsidP="00CE0A2F">
      <w:pPr>
        <w:pStyle w:val="31"/>
        <w:spacing w:before="0" w:line="240" w:lineRule="auto"/>
        <w:rPr>
          <w:rFonts w:ascii="Times New Roman" w:hAnsi="Times New Roman"/>
          <w:b/>
          <w:i/>
          <w:sz w:val="24"/>
          <w:szCs w:val="24"/>
        </w:rPr>
      </w:pPr>
    </w:p>
    <w:p w:rsidR="00CE0A2F" w:rsidRPr="00CE0A2F" w:rsidRDefault="00CE0A2F" w:rsidP="00CE0A2F">
      <w:pPr>
        <w:pStyle w:val="31"/>
        <w:spacing w:before="0" w:line="240" w:lineRule="auto"/>
        <w:rPr>
          <w:rFonts w:ascii="Times New Roman" w:hAnsi="Times New Roman"/>
          <w:b/>
          <w:i/>
          <w:sz w:val="24"/>
          <w:szCs w:val="24"/>
        </w:rPr>
      </w:pPr>
    </w:p>
    <w:p w:rsidR="00CE0A2F" w:rsidRPr="00CE0A2F" w:rsidRDefault="00CE0A2F" w:rsidP="00CE0A2F">
      <w:pPr>
        <w:pStyle w:val="a6"/>
        <w:rPr>
          <w:rFonts w:ascii="Times New Roman" w:hAnsi="Times New Roman"/>
          <w:sz w:val="24"/>
          <w:szCs w:val="24"/>
        </w:rPr>
      </w:pPr>
    </w:p>
    <w:p w:rsidR="00CE0A2F" w:rsidRPr="00CE0A2F" w:rsidRDefault="0035597A" w:rsidP="00CE0A2F">
      <w:pPr>
        <w:pStyle w:val="a6"/>
        <w:rPr>
          <w:rFonts w:ascii="Times New Roman" w:hAnsi="Times New Roman"/>
          <w:b/>
          <w:i/>
          <w:sz w:val="24"/>
          <w:szCs w:val="24"/>
        </w:rPr>
      </w:pPr>
      <w:r>
        <w:rPr>
          <w:rFonts w:ascii="Times New Roman" w:hAnsi="Times New Roman"/>
          <w:b/>
          <w:i/>
          <w:sz w:val="24"/>
          <w:szCs w:val="24"/>
        </w:rPr>
        <w:pict>
          <v:line id="_x0000_s1032" style="position:absolute;left:0;text-align:left;z-index:251666432" from="-4.25pt,8.95pt" to="542.95pt,8.95pt" strokeweight="3pt">
            <v:stroke linestyle="thinThin"/>
          </v:line>
        </w:pict>
      </w:r>
      <w:r w:rsidR="00CE0A2F" w:rsidRPr="00CE0A2F">
        <w:rPr>
          <w:rFonts w:ascii="Times New Roman" w:hAnsi="Times New Roman"/>
          <w:sz w:val="24"/>
          <w:szCs w:val="24"/>
        </w:rPr>
        <w:sym w:font="Wingdings" w:char="F022"/>
      </w:r>
    </w:p>
    <w:p w:rsidR="00CE0A2F" w:rsidRPr="00CE0A2F" w:rsidRDefault="0035597A" w:rsidP="00CE0A2F">
      <w:pPr>
        <w:pStyle w:val="a6"/>
        <w:rPr>
          <w:rFonts w:ascii="Times New Roman" w:hAnsi="Times New Roman"/>
          <w:sz w:val="24"/>
          <w:szCs w:val="24"/>
        </w:rPr>
      </w:pPr>
      <w:r>
        <w:rPr>
          <w:rFonts w:ascii="Times New Roman" w:hAnsi="Times New Roman"/>
          <w:sz w:val="24"/>
          <w:szCs w:val="24"/>
        </w:rPr>
        <w:pict>
          <v:rect id="_x0000_s1031" style="position:absolute;left:0;text-align:left;margin-left:-31.9pt;margin-top:10.45pt;width:545.05pt;height:115.4pt;rotation:180;z-index:251665408">
            <o:lock v:ext="edit" aspectratio="t"/>
            <v:textbox style="mso-next-textbox:#_x0000_s1031">
              <w:txbxContent>
                <w:p w:rsidR="00CE0A2F" w:rsidRPr="00A27B2B" w:rsidRDefault="00CE0A2F" w:rsidP="00CE0A2F">
                  <w:pPr>
                    <w:pStyle w:val="27"/>
                    <w:spacing w:line="240" w:lineRule="auto"/>
                    <w:rPr>
                      <w:rFonts w:ascii="Times New Roman" w:hAnsi="Times New Roman"/>
                      <w:b/>
                      <w:i/>
                      <w:sz w:val="20"/>
                    </w:rPr>
                  </w:pPr>
                  <w:r w:rsidRPr="00A27B2B">
                    <w:rPr>
                      <w:rFonts w:ascii="Times New Roman" w:hAnsi="Times New Roman"/>
                      <w:b/>
                      <w:i/>
                      <w:sz w:val="20"/>
                    </w:rPr>
                    <w:t>Заповнюється відповідальною особою управління праці та соціального захисту населення</w:t>
                  </w:r>
                </w:p>
                <w:p w:rsidR="00CE0A2F" w:rsidRPr="00A27B2B" w:rsidRDefault="00CE0A2F" w:rsidP="00CE0A2F">
                  <w:pPr>
                    <w:pStyle w:val="31"/>
                    <w:spacing w:before="0" w:line="240" w:lineRule="auto"/>
                    <w:rPr>
                      <w:rFonts w:ascii="Times New Roman" w:hAnsi="Times New Roman"/>
                      <w:sz w:val="20"/>
                    </w:rPr>
                  </w:pPr>
                  <w:r w:rsidRPr="00A27B2B">
                    <w:rPr>
                      <w:rFonts w:ascii="Times New Roman" w:hAnsi="Times New Roman"/>
                      <w:sz w:val="20"/>
                    </w:rPr>
                    <w:t xml:space="preserve">Відомості з паспорта та поданих документів звірені. </w:t>
                  </w:r>
                </w:p>
                <w:p w:rsidR="00CE0A2F" w:rsidRDefault="00CE0A2F" w:rsidP="00CE0A2F">
                  <w:pPr>
                    <w:spacing w:before="120"/>
                    <w:jc w:val="both"/>
                  </w:pPr>
                  <w:r w:rsidRPr="00A27B2B">
                    <w:t>Заяву та документи на ____ аркушах прийня</w:t>
                  </w:r>
                  <w:r>
                    <w:t>то “____”____________________20_</w:t>
                  </w:r>
                  <w:r w:rsidRPr="00A27B2B">
                    <w:t>___р. та з</w:t>
                  </w:r>
                  <w:r>
                    <w:t>ареєстровано за №___________</w:t>
                  </w:r>
                </w:p>
                <w:p w:rsidR="00CE0A2F" w:rsidRDefault="00CE0A2F" w:rsidP="00CE0A2F">
                  <w:pPr>
                    <w:spacing w:before="120"/>
                    <w:jc w:val="both"/>
                    <w:rPr>
                      <w:b/>
                      <w:sz w:val="18"/>
                    </w:rPr>
                  </w:pPr>
                  <w:r w:rsidRPr="00A27B2B">
                    <w:rPr>
                      <w:b/>
                    </w:rPr>
                    <w:t>Для розгляду заяви необхідно додати до “_____”_______________20</w:t>
                  </w:r>
                  <w:r>
                    <w:rPr>
                      <w:b/>
                    </w:rPr>
                    <w:t>_</w:t>
                  </w:r>
                  <w:r w:rsidRPr="00A27B2B">
                    <w:rPr>
                      <w:b/>
                    </w:rPr>
                    <w:t>__р. такі</w:t>
                  </w:r>
                  <w:r w:rsidRPr="00A27B2B">
                    <w:rPr>
                      <w:b/>
                      <w:sz w:val="18"/>
                    </w:rPr>
                    <w:t xml:space="preserve"> документи:</w:t>
                  </w:r>
                  <w:r w:rsidRPr="00A27B2B">
                    <w:rPr>
                      <w:b/>
                      <w:sz w:val="18"/>
                    </w:rPr>
                    <w:br/>
                    <w:t>_____________________________________________________________________________________________________________________</w:t>
                  </w:r>
                  <w:r>
                    <w:rPr>
                      <w:b/>
                      <w:sz w:val="18"/>
                    </w:rPr>
                    <w:t>_</w:t>
                  </w:r>
                  <w:r w:rsidRPr="00A27B2B">
                    <w:rPr>
                      <w:b/>
                      <w:sz w:val="18"/>
                    </w:rPr>
                    <w:t>_____________</w:t>
                  </w:r>
                  <w:r>
                    <w:rPr>
                      <w:b/>
                      <w:sz w:val="18"/>
                    </w:rPr>
                    <w:t>_______________________________________________________________________________________________________</w:t>
                  </w:r>
                </w:p>
                <w:p w:rsidR="00CE0A2F" w:rsidRDefault="00CE0A2F" w:rsidP="00CE0A2F">
                  <w:pPr>
                    <w:pStyle w:val="31"/>
                    <w:spacing w:before="0"/>
                    <w:rPr>
                      <w:rFonts w:ascii="Times New Roman" w:hAnsi="Times New Roman"/>
                      <w:b/>
                      <w:sz w:val="18"/>
                    </w:rPr>
                  </w:pPr>
                  <w:r>
                    <w:rPr>
                      <w:rFonts w:ascii="Times New Roman" w:hAnsi="Times New Roman"/>
                      <w:b/>
                      <w:sz w:val="18"/>
                    </w:rPr>
                    <w:t>Відповідальна особа______________________________________Ознайомився_________________________________________________</w:t>
                  </w:r>
                </w:p>
                <w:p w:rsidR="00CE0A2F" w:rsidRDefault="00CE0A2F" w:rsidP="00CE0A2F">
                  <w:pPr>
                    <w:pStyle w:val="31"/>
                    <w:spacing w:before="0" w:line="240" w:lineRule="auto"/>
                  </w:pPr>
                  <w:r w:rsidRPr="00A27B2B">
                    <w:rPr>
                      <w:rFonts w:ascii="Times New Roman" w:hAnsi="Times New Roman"/>
                      <w:vertAlign w:val="superscript"/>
                    </w:rPr>
                    <w:t xml:space="preserve"> (прізвище та підпис відповідальної особи)          </w:t>
                  </w:r>
                  <w:r>
                    <w:rPr>
                      <w:rFonts w:ascii="Times New Roman" w:hAnsi="Times New Roman"/>
                      <w:vertAlign w:val="superscript"/>
                    </w:rPr>
                    <w:t xml:space="preserve">        </w:t>
                  </w:r>
                  <w:r w:rsidRPr="00A27B2B">
                    <w:rPr>
                      <w:rFonts w:ascii="Times New Roman" w:hAnsi="Times New Roman"/>
                      <w:vertAlign w:val="superscript"/>
                    </w:rPr>
                    <w:t xml:space="preserve">         </w:t>
                  </w:r>
                  <w:r>
                    <w:rPr>
                      <w:rFonts w:ascii="Times New Roman" w:hAnsi="Times New Roman"/>
                      <w:vertAlign w:val="superscript"/>
                    </w:rPr>
                    <w:t xml:space="preserve">                     </w:t>
                  </w:r>
                  <w:r w:rsidRPr="00A27B2B">
                    <w:rPr>
                      <w:rFonts w:ascii="Times New Roman" w:hAnsi="Times New Roman"/>
                      <w:vertAlign w:val="superscript"/>
                    </w:rPr>
                    <w:t xml:space="preserve">               (підпис </w:t>
                  </w:r>
                  <w:r w:rsidRPr="006E3F9D">
                    <w:rPr>
                      <w:rFonts w:ascii="Times New Roman" w:hAnsi="Times New Roman"/>
                      <w:vertAlign w:val="superscript"/>
                    </w:rPr>
                    <w:t>заявник</w:t>
                  </w:r>
                  <w:r>
                    <w:rPr>
                      <w:rFonts w:ascii="Times New Roman" w:hAnsi="Times New Roman"/>
                      <w:vertAlign w:val="superscript"/>
                    </w:rPr>
                    <w:t>а</w:t>
                  </w:r>
                  <w:r w:rsidRPr="006E3F9D">
                    <w:rPr>
                      <w:rFonts w:ascii="Times New Roman" w:hAnsi="Times New Roman"/>
                      <w:vertAlign w:val="superscript"/>
                    </w:rPr>
                    <w:t>/ уповноважен</w:t>
                  </w:r>
                  <w:r>
                    <w:rPr>
                      <w:rFonts w:ascii="Times New Roman" w:hAnsi="Times New Roman"/>
                      <w:vertAlign w:val="superscript"/>
                    </w:rPr>
                    <w:t>ого</w:t>
                  </w:r>
                  <w:r w:rsidRPr="006E3F9D">
                    <w:rPr>
                      <w:rFonts w:ascii="Times New Roman" w:hAnsi="Times New Roman"/>
                      <w:vertAlign w:val="superscript"/>
                    </w:rPr>
                    <w:t xml:space="preserve"> представник</w:t>
                  </w:r>
                  <w:r>
                    <w:rPr>
                      <w:rFonts w:ascii="Times New Roman" w:hAnsi="Times New Roman"/>
                      <w:vertAlign w:val="superscript"/>
                    </w:rPr>
                    <w:t>а</w:t>
                  </w:r>
                  <w:r w:rsidRPr="006E3F9D">
                    <w:rPr>
                      <w:rFonts w:ascii="Times New Roman" w:hAnsi="Times New Roman"/>
                      <w:vertAlign w:val="superscript"/>
                    </w:rPr>
                    <w:t>/ власник</w:t>
                  </w:r>
                  <w:r>
                    <w:rPr>
                      <w:rFonts w:ascii="Times New Roman" w:hAnsi="Times New Roman"/>
                      <w:vertAlign w:val="superscript"/>
                    </w:rPr>
                    <w:t>а</w:t>
                  </w:r>
                  <w:r w:rsidRPr="006E3F9D">
                    <w:rPr>
                      <w:rFonts w:ascii="Times New Roman" w:hAnsi="Times New Roman"/>
                      <w:vertAlign w:val="superscript"/>
                    </w:rPr>
                    <w:t>, співвласник</w:t>
                  </w:r>
                  <w:r>
                    <w:rPr>
                      <w:rFonts w:ascii="Times New Roman" w:hAnsi="Times New Roman"/>
                      <w:vertAlign w:val="superscript"/>
                    </w:rPr>
                    <w:t>а</w:t>
                  </w:r>
                  <w:r w:rsidRPr="006E3F9D">
                    <w:rPr>
                      <w:rFonts w:ascii="Times New Roman" w:hAnsi="Times New Roman"/>
                      <w:vertAlign w:val="superscript"/>
                    </w:rPr>
                    <w:t xml:space="preserve"> (наймач</w:t>
                  </w:r>
                  <w:r>
                    <w:rPr>
                      <w:rFonts w:ascii="Times New Roman" w:hAnsi="Times New Roman"/>
                      <w:vertAlign w:val="superscript"/>
                    </w:rPr>
                    <w:t>а</w:t>
                  </w:r>
                  <w:r w:rsidRPr="006E3F9D">
                    <w:rPr>
                      <w:rFonts w:ascii="Times New Roman" w:hAnsi="Times New Roman"/>
                      <w:vertAlign w:val="superscript"/>
                    </w:rPr>
                    <w:t>) житла</w:t>
                  </w:r>
                  <w:r w:rsidRPr="00A27B2B">
                    <w:rPr>
                      <w:rFonts w:ascii="Times New Roman" w:hAnsi="Times New Roman"/>
                      <w:vertAlign w:val="superscript"/>
                    </w:rPr>
                    <w:t>)</w:t>
                  </w:r>
                </w:p>
              </w:txbxContent>
            </v:textbox>
          </v:rect>
        </w:pict>
      </w:r>
    </w:p>
    <w:p w:rsidR="00CE0A2F" w:rsidRPr="00CE0A2F" w:rsidRDefault="00CE0A2F" w:rsidP="00CE0A2F">
      <w:pPr>
        <w:rPr>
          <w:rFonts w:ascii="Times New Roman" w:hAnsi="Times New Roman" w:cs="Times New Roman"/>
          <w:sz w:val="24"/>
          <w:szCs w:val="24"/>
        </w:rPr>
      </w:pPr>
    </w:p>
    <w:p w:rsidR="00CE0A2F" w:rsidRPr="00CE0A2F" w:rsidRDefault="00CE0A2F" w:rsidP="00CE0A2F">
      <w:pPr>
        <w:rPr>
          <w:rFonts w:ascii="Times New Roman" w:hAnsi="Times New Roman" w:cs="Times New Roman"/>
          <w:sz w:val="24"/>
          <w:szCs w:val="24"/>
        </w:rPr>
      </w:pPr>
    </w:p>
    <w:p w:rsidR="00CE0A2F" w:rsidRPr="00CE0A2F" w:rsidRDefault="00CE0A2F" w:rsidP="00CE0A2F">
      <w:pPr>
        <w:rPr>
          <w:rFonts w:ascii="Times New Roman" w:hAnsi="Times New Roman" w:cs="Times New Roman"/>
          <w:sz w:val="24"/>
          <w:szCs w:val="24"/>
        </w:rPr>
      </w:pPr>
    </w:p>
    <w:p w:rsidR="00CE0A2F" w:rsidRPr="00CE0A2F" w:rsidRDefault="00CE0A2F" w:rsidP="00CE0A2F">
      <w:pPr>
        <w:rPr>
          <w:rFonts w:ascii="Times New Roman" w:hAnsi="Times New Roman" w:cs="Times New Roman"/>
          <w:sz w:val="24"/>
          <w:szCs w:val="24"/>
        </w:rPr>
      </w:pPr>
    </w:p>
    <w:p w:rsidR="00CE0A2F" w:rsidRPr="00CE0A2F" w:rsidRDefault="00CE0A2F" w:rsidP="00CE0A2F">
      <w:pPr>
        <w:rPr>
          <w:rFonts w:ascii="Times New Roman" w:hAnsi="Times New Roman" w:cs="Times New Roman"/>
          <w:sz w:val="24"/>
          <w:szCs w:val="24"/>
        </w:rPr>
      </w:pPr>
    </w:p>
    <w:p w:rsidR="00CE0A2F" w:rsidRPr="00DA7D2C" w:rsidRDefault="00CE0A2F" w:rsidP="00CE0A2F">
      <w:pPr>
        <w:rPr>
          <w:rFonts w:ascii="Times New Roman" w:hAnsi="Times New Roman" w:cs="Times New Roman"/>
          <w:sz w:val="24"/>
          <w:szCs w:val="24"/>
          <w:lang w:val="uk-UA"/>
        </w:rPr>
      </w:pPr>
    </w:p>
    <w:p w:rsidR="00CE0A2F" w:rsidRPr="00CE0A2F" w:rsidRDefault="00CE0A2F" w:rsidP="00CE0A2F">
      <w:pPr>
        <w:rPr>
          <w:rStyle w:val="st46"/>
          <w:rFonts w:ascii="Times New Roman" w:hAnsi="Times New Roman" w:cs="Times New Roman"/>
          <w:b/>
          <w:color w:val="auto"/>
          <w:sz w:val="24"/>
          <w:szCs w:val="24"/>
        </w:rPr>
      </w:pPr>
      <w:r w:rsidRPr="00CE0A2F">
        <w:rPr>
          <w:rStyle w:val="st46"/>
          <w:rFonts w:ascii="Times New Roman" w:hAnsi="Times New Roman" w:cs="Times New Roman"/>
          <w:b/>
          <w:color w:val="auto"/>
          <w:sz w:val="24"/>
          <w:szCs w:val="24"/>
        </w:rPr>
        <w:t xml:space="preserve">{Форма заяви із змінами, внесеними згідно з Наказом Міністерства соціальної політики </w:t>
      </w:r>
      <w:r w:rsidRPr="00CE0A2F">
        <w:rPr>
          <w:rStyle w:val="st131"/>
          <w:rFonts w:ascii="Times New Roman" w:hAnsi="Times New Roman" w:cs="Times New Roman"/>
          <w:b/>
          <w:color w:val="auto"/>
          <w:sz w:val="24"/>
          <w:szCs w:val="24"/>
        </w:rPr>
        <w:t>№ 322 від 03.03.2018</w:t>
      </w:r>
      <w:r w:rsidRPr="00CE0A2F">
        <w:rPr>
          <w:rStyle w:val="st46"/>
          <w:rFonts w:ascii="Times New Roman" w:hAnsi="Times New Roman" w:cs="Times New Roman"/>
          <w:b/>
          <w:color w:val="auto"/>
          <w:sz w:val="24"/>
          <w:szCs w:val="24"/>
        </w:rPr>
        <w:t>}</w:t>
      </w:r>
    </w:p>
    <w:p w:rsidR="00CE0A2F" w:rsidRPr="00CE0A2F" w:rsidRDefault="00CE0A2F" w:rsidP="00CE0A2F">
      <w:pPr>
        <w:rPr>
          <w:rFonts w:ascii="Times New Roman" w:hAnsi="Times New Roman" w:cs="Times New Roman"/>
          <w:b/>
          <w:sz w:val="24"/>
          <w:szCs w:val="24"/>
        </w:rPr>
      </w:pPr>
    </w:p>
    <w:p w:rsidR="00CE0A2F" w:rsidRPr="00CE0A2F" w:rsidRDefault="00CE0A2F" w:rsidP="00CE0A2F">
      <w:pPr>
        <w:rPr>
          <w:rFonts w:ascii="Times New Roman" w:hAnsi="Times New Roman" w:cs="Times New Roman"/>
          <w:sz w:val="24"/>
          <w:szCs w:val="24"/>
        </w:rPr>
      </w:pPr>
    </w:p>
    <w:p w:rsidR="00CE0A2F" w:rsidRPr="00CE0A2F" w:rsidRDefault="00CE0A2F" w:rsidP="00CE0A2F">
      <w:pPr>
        <w:rPr>
          <w:rFonts w:ascii="Times New Roman" w:hAnsi="Times New Roman" w:cs="Times New Roman"/>
          <w:b/>
          <w:sz w:val="24"/>
          <w:szCs w:val="24"/>
        </w:rPr>
      </w:pPr>
      <w:r w:rsidRPr="00CE0A2F">
        <w:rPr>
          <w:rFonts w:ascii="Times New Roman" w:hAnsi="Times New Roman" w:cs="Times New Roman"/>
          <w:b/>
          <w:sz w:val="24"/>
          <w:szCs w:val="24"/>
        </w:rPr>
        <w:t xml:space="preserve">Директор Департаменту державної соціальної допомоги               </w:t>
      </w:r>
      <w:r w:rsidR="00DA7D2C">
        <w:rPr>
          <w:rFonts w:ascii="Times New Roman" w:hAnsi="Times New Roman" w:cs="Times New Roman"/>
          <w:b/>
          <w:sz w:val="24"/>
          <w:szCs w:val="24"/>
        </w:rPr>
        <w:t xml:space="preserve">                       </w:t>
      </w:r>
      <w:r w:rsidRPr="00CE0A2F">
        <w:rPr>
          <w:rFonts w:ascii="Times New Roman" w:hAnsi="Times New Roman" w:cs="Times New Roman"/>
          <w:b/>
          <w:sz w:val="24"/>
          <w:szCs w:val="24"/>
        </w:rPr>
        <w:t>В. Музиченко</w:t>
      </w:r>
    </w:p>
    <w:p w:rsidR="003A6EF2" w:rsidRPr="00CE0A2F" w:rsidRDefault="003A6EF2" w:rsidP="003A6EF2">
      <w:pPr>
        <w:rPr>
          <w:rFonts w:ascii="Times New Roman" w:hAnsi="Times New Roman" w:cs="Times New Roman"/>
          <w:sz w:val="24"/>
          <w:szCs w:val="24"/>
        </w:rPr>
      </w:pPr>
    </w:p>
    <w:p w:rsidR="003A6EF2" w:rsidRPr="00CE0A2F" w:rsidRDefault="003A6EF2" w:rsidP="003A6EF2">
      <w:pPr>
        <w:rPr>
          <w:rFonts w:ascii="Times New Roman" w:hAnsi="Times New Roman" w:cs="Times New Roman"/>
          <w:sz w:val="24"/>
          <w:szCs w:val="24"/>
        </w:rPr>
      </w:pPr>
    </w:p>
    <w:p w:rsidR="003A6EF2" w:rsidRPr="00CE0A2F" w:rsidRDefault="003A6EF2" w:rsidP="003A6EF2">
      <w:pPr>
        <w:rPr>
          <w:rFonts w:ascii="Times New Roman" w:hAnsi="Times New Roman" w:cs="Times New Roman"/>
          <w:sz w:val="24"/>
          <w:szCs w:val="24"/>
        </w:rPr>
      </w:pPr>
    </w:p>
    <w:p w:rsidR="003A6EF2" w:rsidRPr="007F6DBA" w:rsidRDefault="003A6EF2">
      <w:pPr>
        <w:spacing w:after="0"/>
        <w:jc w:val="both"/>
        <w:rPr>
          <w:rFonts w:ascii="Times New Roman" w:hAnsi="Times New Roman" w:cs="Times New Roman"/>
          <w:sz w:val="24"/>
          <w:szCs w:val="24"/>
          <w:lang w:val="uk-UA"/>
        </w:rPr>
      </w:pPr>
    </w:p>
    <w:sectPr w:rsidR="003A6EF2" w:rsidRPr="007F6DBA" w:rsidSect="007E3B9C">
      <w:pgSz w:w="11906" w:h="16838"/>
      <w:pgMar w:top="571" w:right="686" w:bottom="1171"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70181"/>
    <w:multiLevelType w:val="hybridMultilevel"/>
    <w:tmpl w:val="A0A67FBC"/>
    <w:lvl w:ilvl="0" w:tplc="C256D424">
      <w:start w:val="1"/>
      <w:numFmt w:val="bullet"/>
      <w:lvlText w:val="-"/>
      <w:lvlJc w:val="left"/>
      <w:pPr>
        <w:ind w:left="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209DDC">
      <w:start w:val="1"/>
      <w:numFmt w:val="bullet"/>
      <w:lvlText w:val="o"/>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5690B0">
      <w:start w:val="1"/>
      <w:numFmt w:val="bullet"/>
      <w:lvlText w:val="▪"/>
      <w:lvlJc w:val="left"/>
      <w:pPr>
        <w:ind w:left="1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FE9538">
      <w:start w:val="1"/>
      <w:numFmt w:val="bullet"/>
      <w:lvlText w:val="•"/>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729B7A">
      <w:start w:val="1"/>
      <w:numFmt w:val="bullet"/>
      <w:lvlText w:val="o"/>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DCC4C2">
      <w:start w:val="1"/>
      <w:numFmt w:val="bullet"/>
      <w:lvlText w:val="▪"/>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5E76FE">
      <w:start w:val="1"/>
      <w:numFmt w:val="bullet"/>
      <w:lvlText w:val="•"/>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CCE7E0">
      <w:start w:val="1"/>
      <w:numFmt w:val="bullet"/>
      <w:lvlText w:val="o"/>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1686C4">
      <w:start w:val="1"/>
      <w:numFmt w:val="bullet"/>
      <w:lvlText w:val="▪"/>
      <w:lvlJc w:val="left"/>
      <w:pPr>
        <w:ind w:left="6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A4F17F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37A538B"/>
    <w:multiLevelType w:val="hybridMultilevel"/>
    <w:tmpl w:val="7304F0AC"/>
    <w:lvl w:ilvl="0" w:tplc="C07282D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B2524E">
      <w:start w:val="1"/>
      <w:numFmt w:val="bullet"/>
      <w:lvlText w:val="o"/>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AC8F06">
      <w:start w:val="1"/>
      <w:numFmt w:val="bullet"/>
      <w:lvlText w:val="▪"/>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82F1DC">
      <w:start w:val="1"/>
      <w:numFmt w:val="bullet"/>
      <w:lvlText w:val="•"/>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3C7B48">
      <w:start w:val="1"/>
      <w:numFmt w:val="bullet"/>
      <w:lvlText w:val="o"/>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A0F93A">
      <w:start w:val="1"/>
      <w:numFmt w:val="bullet"/>
      <w:lvlText w:val="▪"/>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82EF74">
      <w:start w:val="1"/>
      <w:numFmt w:val="bullet"/>
      <w:lvlText w:val="•"/>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78A2E2">
      <w:start w:val="1"/>
      <w:numFmt w:val="bullet"/>
      <w:lvlText w:val="o"/>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96AAB0">
      <w:start w:val="1"/>
      <w:numFmt w:val="bullet"/>
      <w:lvlText w:val="▪"/>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465918"/>
    <w:rsid w:val="00071302"/>
    <w:rsid w:val="0012435D"/>
    <w:rsid w:val="00140532"/>
    <w:rsid w:val="001F2E0C"/>
    <w:rsid w:val="0022507F"/>
    <w:rsid w:val="00337A6F"/>
    <w:rsid w:val="00341897"/>
    <w:rsid w:val="0035597A"/>
    <w:rsid w:val="003A6EF2"/>
    <w:rsid w:val="00405E6D"/>
    <w:rsid w:val="00465918"/>
    <w:rsid w:val="004944A2"/>
    <w:rsid w:val="005A17DF"/>
    <w:rsid w:val="005D5410"/>
    <w:rsid w:val="007B1573"/>
    <w:rsid w:val="007B785E"/>
    <w:rsid w:val="007E3B9C"/>
    <w:rsid w:val="007F1A2D"/>
    <w:rsid w:val="007F53FE"/>
    <w:rsid w:val="007F6DBA"/>
    <w:rsid w:val="00855DC7"/>
    <w:rsid w:val="008F3FAA"/>
    <w:rsid w:val="00954F12"/>
    <w:rsid w:val="00976AB6"/>
    <w:rsid w:val="009C71FC"/>
    <w:rsid w:val="00A15E3F"/>
    <w:rsid w:val="00A45D9D"/>
    <w:rsid w:val="00AE3CC0"/>
    <w:rsid w:val="00B17B76"/>
    <w:rsid w:val="00C1443F"/>
    <w:rsid w:val="00C47CE1"/>
    <w:rsid w:val="00CE0A2F"/>
    <w:rsid w:val="00D90C39"/>
    <w:rsid w:val="00DA7D2C"/>
    <w:rsid w:val="00E808C8"/>
    <w:rsid w:val="00EB7257"/>
    <w:rsid w:val="00FF7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6"/>
    <o:shapelayout v:ext="edit">
      <o:idmap v:ext="edit" data="1"/>
    </o:shapelayout>
  </w:shapeDefaults>
  <w:decimalSymbol w:val=","/>
  <w:listSeparator w:val=";"/>
  <w14:docId w14:val="73CF34D9"/>
  <w15:docId w15:val="{BE72B7CF-0120-43EA-BF8C-780C7854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B9C"/>
    <w:rPr>
      <w:rFonts w:ascii="Calibri" w:eastAsia="Calibri" w:hAnsi="Calibri" w:cs="Calibri"/>
      <w:color w:val="000000"/>
    </w:rPr>
  </w:style>
  <w:style w:type="paragraph" w:styleId="1">
    <w:name w:val="heading 1"/>
    <w:basedOn w:val="a"/>
    <w:next w:val="a"/>
    <w:link w:val="10"/>
    <w:qFormat/>
    <w:rsid w:val="00CE0A2F"/>
    <w:pPr>
      <w:keepNext/>
      <w:spacing w:after="0" w:line="240" w:lineRule="auto"/>
      <w:outlineLvl w:val="0"/>
    </w:pPr>
    <w:rPr>
      <w:rFonts w:ascii="Arial" w:eastAsia="Times New Roman" w:hAnsi="Arial" w:cs="Times New Roman"/>
      <w:b/>
      <w:color w:val="auto"/>
      <w:sz w:val="24"/>
      <w:szCs w:val="20"/>
      <w:lang w:val="uk-UA"/>
    </w:rPr>
  </w:style>
  <w:style w:type="paragraph" w:styleId="3">
    <w:name w:val="heading 3"/>
    <w:basedOn w:val="a"/>
    <w:next w:val="a"/>
    <w:link w:val="30"/>
    <w:qFormat/>
    <w:rsid w:val="00CE0A2F"/>
    <w:pPr>
      <w:keepNext/>
      <w:spacing w:after="0" w:line="240" w:lineRule="auto"/>
      <w:outlineLvl w:val="2"/>
    </w:pPr>
    <w:rPr>
      <w:rFonts w:ascii="Arial" w:eastAsia="Times New Roman" w:hAnsi="Arial" w:cs="Times New Roman"/>
      <w:color w:val="auto"/>
      <w:sz w:val="24"/>
      <w:szCs w:val="20"/>
      <w:lang w:val="uk-UA"/>
    </w:rPr>
  </w:style>
  <w:style w:type="paragraph" w:styleId="5">
    <w:name w:val="heading 5"/>
    <w:basedOn w:val="a"/>
    <w:next w:val="a"/>
    <w:link w:val="50"/>
    <w:qFormat/>
    <w:rsid w:val="00CE0A2F"/>
    <w:pPr>
      <w:keepNext/>
      <w:spacing w:after="0" w:line="240" w:lineRule="auto"/>
      <w:outlineLvl w:val="4"/>
    </w:pPr>
    <w:rPr>
      <w:rFonts w:ascii="Times New Roman" w:eastAsia="Times New Roman" w:hAnsi="Times New Roman" w:cs="Times New Roman"/>
      <w:b/>
      <w:color w:val="auto"/>
      <w:szCs w:val="20"/>
      <w:lang w:val="uk-UA"/>
    </w:rPr>
  </w:style>
  <w:style w:type="paragraph" w:styleId="6">
    <w:name w:val="heading 6"/>
    <w:basedOn w:val="a"/>
    <w:next w:val="a"/>
    <w:link w:val="60"/>
    <w:qFormat/>
    <w:rsid w:val="00CE0A2F"/>
    <w:pPr>
      <w:keepNext/>
      <w:tabs>
        <w:tab w:val="left" w:pos="5670"/>
      </w:tabs>
      <w:spacing w:after="0" w:line="240" w:lineRule="auto"/>
      <w:jc w:val="center"/>
      <w:outlineLvl w:val="5"/>
    </w:pPr>
    <w:rPr>
      <w:rFonts w:ascii="Times New Roman" w:eastAsia="Times New Roman" w:hAnsi="Times New Roman" w:cs="Times New Roman"/>
      <w:b/>
      <w:color w:val="auto"/>
      <w:sz w:val="20"/>
      <w:szCs w:val="20"/>
      <w:lang w:val="uk-UA"/>
    </w:rPr>
  </w:style>
  <w:style w:type="paragraph" w:styleId="7">
    <w:name w:val="heading 7"/>
    <w:basedOn w:val="a"/>
    <w:next w:val="a"/>
    <w:link w:val="70"/>
    <w:qFormat/>
    <w:rsid w:val="00CE0A2F"/>
    <w:pPr>
      <w:keepNext/>
      <w:spacing w:after="0" w:line="240" w:lineRule="auto"/>
      <w:jc w:val="center"/>
      <w:outlineLvl w:val="6"/>
    </w:pPr>
    <w:rPr>
      <w:rFonts w:ascii="Times New Roman" w:eastAsia="Times New Roman" w:hAnsi="Times New Roman" w:cs="Times New Roman"/>
      <w:b/>
      <w:color w:val="auto"/>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7E3B9C"/>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4944A2"/>
    <w:pPr>
      <w:ind w:left="720"/>
      <w:contextualSpacing/>
    </w:pPr>
  </w:style>
  <w:style w:type="character" w:customStyle="1" w:styleId="2">
    <w:name w:val="Заголовок №2_"/>
    <w:link w:val="21"/>
    <w:locked/>
    <w:rsid w:val="003A6EF2"/>
    <w:rPr>
      <w:rFonts w:ascii="Arial" w:hAnsi="Arial"/>
      <w:b/>
      <w:bCs/>
      <w:sz w:val="24"/>
      <w:szCs w:val="24"/>
      <w:shd w:val="clear" w:color="auto" w:fill="FFFFFF"/>
    </w:rPr>
  </w:style>
  <w:style w:type="character" w:customStyle="1" w:styleId="20">
    <w:name w:val="Заголовок №2"/>
    <w:rsid w:val="003A6EF2"/>
  </w:style>
  <w:style w:type="character" w:customStyle="1" w:styleId="22">
    <w:name w:val="Заголовок №22"/>
    <w:rsid w:val="003A6EF2"/>
    <w:rPr>
      <w:rFonts w:ascii="Arial" w:hAnsi="Arial" w:cs="Arial"/>
      <w:b/>
      <w:bCs/>
      <w:noProof/>
      <w:spacing w:val="0"/>
      <w:sz w:val="24"/>
      <w:szCs w:val="24"/>
    </w:rPr>
  </w:style>
  <w:style w:type="character" w:customStyle="1" w:styleId="23">
    <w:name w:val="Подпись к таблице (2)_"/>
    <w:link w:val="210"/>
    <w:locked/>
    <w:rsid w:val="003A6EF2"/>
    <w:rPr>
      <w:rFonts w:ascii="Century Schoolbook" w:hAnsi="Century Schoolbook"/>
      <w:sz w:val="10"/>
      <w:szCs w:val="10"/>
      <w:shd w:val="clear" w:color="auto" w:fill="FFFFFF"/>
    </w:rPr>
  </w:style>
  <w:style w:type="character" w:customStyle="1" w:styleId="24">
    <w:name w:val="Подпись к таблице (2)"/>
    <w:rsid w:val="003A6EF2"/>
  </w:style>
  <w:style w:type="character" w:customStyle="1" w:styleId="25">
    <w:name w:val="Основной текст (2)_"/>
    <w:link w:val="211"/>
    <w:locked/>
    <w:rsid w:val="003A6EF2"/>
    <w:rPr>
      <w:rFonts w:ascii="Century Schoolbook" w:hAnsi="Century Schoolbook"/>
      <w:b/>
      <w:bCs/>
      <w:sz w:val="17"/>
      <w:szCs w:val="17"/>
      <w:shd w:val="clear" w:color="auto" w:fill="FFFFFF"/>
    </w:rPr>
  </w:style>
  <w:style w:type="character" w:customStyle="1" w:styleId="26">
    <w:name w:val="Основной текст (2)"/>
    <w:rsid w:val="003A6EF2"/>
  </w:style>
  <w:style w:type="character" w:customStyle="1" w:styleId="250">
    <w:name w:val="Основной текст (2)5"/>
    <w:rsid w:val="003A6EF2"/>
    <w:rPr>
      <w:rFonts w:ascii="Century Schoolbook" w:hAnsi="Century Schoolbook" w:cs="Century Schoolbook"/>
      <w:b/>
      <w:bCs/>
      <w:noProof/>
      <w:spacing w:val="0"/>
      <w:sz w:val="17"/>
      <w:szCs w:val="17"/>
    </w:rPr>
  </w:style>
  <w:style w:type="character" w:customStyle="1" w:styleId="240">
    <w:name w:val="Основной текст (2)4"/>
    <w:rsid w:val="003A6EF2"/>
    <w:rPr>
      <w:rFonts w:ascii="Century Schoolbook" w:hAnsi="Century Schoolbook" w:cs="Century Schoolbook"/>
      <w:b/>
      <w:bCs/>
      <w:noProof/>
      <w:spacing w:val="0"/>
      <w:sz w:val="17"/>
      <w:szCs w:val="17"/>
    </w:rPr>
  </w:style>
  <w:style w:type="character" w:customStyle="1" w:styleId="230">
    <w:name w:val="Основной текст (2)3"/>
    <w:rsid w:val="003A6EF2"/>
    <w:rPr>
      <w:rFonts w:ascii="Century Schoolbook" w:hAnsi="Century Schoolbook" w:cs="Century Schoolbook"/>
      <w:b/>
      <w:bCs/>
      <w:noProof/>
      <w:spacing w:val="0"/>
      <w:sz w:val="17"/>
      <w:szCs w:val="17"/>
    </w:rPr>
  </w:style>
  <w:style w:type="character" w:customStyle="1" w:styleId="220">
    <w:name w:val="Основной текст (2)2"/>
    <w:rsid w:val="003A6EF2"/>
    <w:rPr>
      <w:rFonts w:ascii="Century Schoolbook" w:hAnsi="Century Schoolbook" w:cs="Century Schoolbook"/>
      <w:b/>
      <w:bCs/>
      <w:noProof/>
      <w:spacing w:val="0"/>
      <w:sz w:val="17"/>
      <w:szCs w:val="17"/>
    </w:rPr>
  </w:style>
  <w:style w:type="character" w:customStyle="1" w:styleId="51">
    <w:name w:val="Основной текст (5)_"/>
    <w:link w:val="510"/>
    <w:locked/>
    <w:rsid w:val="003A6EF2"/>
    <w:rPr>
      <w:rFonts w:ascii="Century Schoolbook" w:hAnsi="Century Schoolbook"/>
      <w:i/>
      <w:iCs/>
      <w:sz w:val="17"/>
      <w:szCs w:val="17"/>
      <w:shd w:val="clear" w:color="auto" w:fill="FFFFFF"/>
    </w:rPr>
  </w:style>
  <w:style w:type="character" w:customStyle="1" w:styleId="52">
    <w:name w:val="Основной текст (5)"/>
    <w:rsid w:val="003A6EF2"/>
  </w:style>
  <w:style w:type="character" w:customStyle="1" w:styleId="520">
    <w:name w:val="Основной текст (5)2"/>
    <w:rsid w:val="003A6EF2"/>
    <w:rPr>
      <w:rFonts w:ascii="Century Schoolbook" w:hAnsi="Century Schoolbook" w:cs="Century Schoolbook"/>
      <w:i/>
      <w:iCs/>
      <w:spacing w:val="0"/>
      <w:sz w:val="17"/>
      <w:szCs w:val="17"/>
      <w:lang w:val="ru-RU" w:eastAsia="ru-RU"/>
    </w:rPr>
  </w:style>
  <w:style w:type="paragraph" w:customStyle="1" w:styleId="21">
    <w:name w:val="Заголовок №21"/>
    <w:basedOn w:val="a"/>
    <w:link w:val="2"/>
    <w:rsid w:val="003A6EF2"/>
    <w:pPr>
      <w:shd w:val="clear" w:color="auto" w:fill="FFFFFF"/>
      <w:spacing w:before="660" w:after="360" w:line="288" w:lineRule="exact"/>
      <w:jc w:val="center"/>
      <w:outlineLvl w:val="1"/>
    </w:pPr>
    <w:rPr>
      <w:rFonts w:ascii="Arial" w:eastAsiaTheme="minorEastAsia" w:hAnsi="Arial" w:cstheme="minorBidi"/>
      <w:b/>
      <w:bCs/>
      <w:color w:val="auto"/>
      <w:sz w:val="24"/>
      <w:szCs w:val="24"/>
    </w:rPr>
  </w:style>
  <w:style w:type="paragraph" w:customStyle="1" w:styleId="210">
    <w:name w:val="Подпись к таблице (2)1"/>
    <w:basedOn w:val="a"/>
    <w:link w:val="23"/>
    <w:rsid w:val="003A6EF2"/>
    <w:pPr>
      <w:shd w:val="clear" w:color="auto" w:fill="FFFFFF"/>
      <w:spacing w:after="0" w:line="240" w:lineRule="atLeast"/>
    </w:pPr>
    <w:rPr>
      <w:rFonts w:ascii="Century Schoolbook" w:eastAsiaTheme="minorEastAsia" w:hAnsi="Century Schoolbook" w:cstheme="minorBidi"/>
      <w:color w:val="auto"/>
      <w:sz w:val="10"/>
      <w:szCs w:val="10"/>
    </w:rPr>
  </w:style>
  <w:style w:type="paragraph" w:customStyle="1" w:styleId="211">
    <w:name w:val="Основной текст (2)1"/>
    <w:basedOn w:val="a"/>
    <w:link w:val="25"/>
    <w:rsid w:val="003A6EF2"/>
    <w:pPr>
      <w:shd w:val="clear" w:color="auto" w:fill="FFFFFF"/>
      <w:spacing w:after="0" w:line="240" w:lineRule="atLeast"/>
    </w:pPr>
    <w:rPr>
      <w:rFonts w:ascii="Century Schoolbook" w:eastAsiaTheme="minorEastAsia" w:hAnsi="Century Schoolbook" w:cstheme="minorBidi"/>
      <w:b/>
      <w:bCs/>
      <w:color w:val="auto"/>
      <w:sz w:val="17"/>
      <w:szCs w:val="17"/>
    </w:rPr>
  </w:style>
  <w:style w:type="paragraph" w:customStyle="1" w:styleId="510">
    <w:name w:val="Основной текст (5)1"/>
    <w:basedOn w:val="a"/>
    <w:link w:val="51"/>
    <w:rsid w:val="003A6EF2"/>
    <w:pPr>
      <w:shd w:val="clear" w:color="auto" w:fill="FFFFFF"/>
      <w:spacing w:before="180" w:after="240" w:line="240" w:lineRule="atLeast"/>
    </w:pPr>
    <w:rPr>
      <w:rFonts w:ascii="Century Schoolbook" w:eastAsiaTheme="minorEastAsia" w:hAnsi="Century Schoolbook" w:cstheme="minorBidi"/>
      <w:i/>
      <w:iCs/>
      <w:color w:val="auto"/>
      <w:sz w:val="17"/>
      <w:szCs w:val="17"/>
    </w:rPr>
  </w:style>
  <w:style w:type="character" w:customStyle="1" w:styleId="10">
    <w:name w:val="Заголовок 1 Знак"/>
    <w:basedOn w:val="a0"/>
    <w:link w:val="1"/>
    <w:rsid w:val="00CE0A2F"/>
    <w:rPr>
      <w:rFonts w:ascii="Arial" w:eastAsia="Times New Roman" w:hAnsi="Arial" w:cs="Times New Roman"/>
      <w:b/>
      <w:sz w:val="24"/>
      <w:szCs w:val="20"/>
      <w:lang w:val="uk-UA"/>
    </w:rPr>
  </w:style>
  <w:style w:type="character" w:customStyle="1" w:styleId="30">
    <w:name w:val="Заголовок 3 Знак"/>
    <w:basedOn w:val="a0"/>
    <w:link w:val="3"/>
    <w:rsid w:val="00CE0A2F"/>
    <w:rPr>
      <w:rFonts w:ascii="Arial" w:eastAsia="Times New Roman" w:hAnsi="Arial" w:cs="Times New Roman"/>
      <w:sz w:val="24"/>
      <w:szCs w:val="20"/>
      <w:lang w:val="uk-UA"/>
    </w:rPr>
  </w:style>
  <w:style w:type="character" w:customStyle="1" w:styleId="50">
    <w:name w:val="Заголовок 5 Знак"/>
    <w:basedOn w:val="a0"/>
    <w:link w:val="5"/>
    <w:rsid w:val="00CE0A2F"/>
    <w:rPr>
      <w:rFonts w:ascii="Times New Roman" w:eastAsia="Times New Roman" w:hAnsi="Times New Roman" w:cs="Times New Roman"/>
      <w:b/>
      <w:szCs w:val="20"/>
      <w:lang w:val="uk-UA"/>
    </w:rPr>
  </w:style>
  <w:style w:type="character" w:customStyle="1" w:styleId="60">
    <w:name w:val="Заголовок 6 Знак"/>
    <w:basedOn w:val="a0"/>
    <w:link w:val="6"/>
    <w:rsid w:val="00CE0A2F"/>
    <w:rPr>
      <w:rFonts w:ascii="Times New Roman" w:eastAsia="Times New Roman" w:hAnsi="Times New Roman" w:cs="Times New Roman"/>
      <w:b/>
      <w:sz w:val="20"/>
      <w:szCs w:val="20"/>
      <w:lang w:val="uk-UA"/>
    </w:rPr>
  </w:style>
  <w:style w:type="character" w:customStyle="1" w:styleId="70">
    <w:name w:val="Заголовок 7 Знак"/>
    <w:basedOn w:val="a0"/>
    <w:link w:val="7"/>
    <w:rsid w:val="00CE0A2F"/>
    <w:rPr>
      <w:rFonts w:ascii="Times New Roman" w:eastAsia="Times New Roman" w:hAnsi="Times New Roman" w:cs="Times New Roman"/>
      <w:b/>
      <w:szCs w:val="20"/>
      <w:lang w:val="uk-UA"/>
    </w:rPr>
  </w:style>
  <w:style w:type="paragraph" w:styleId="a4">
    <w:name w:val="footnote text"/>
    <w:basedOn w:val="a"/>
    <w:link w:val="a5"/>
    <w:semiHidden/>
    <w:rsid w:val="00CE0A2F"/>
    <w:pPr>
      <w:spacing w:after="0" w:line="240" w:lineRule="auto"/>
    </w:pPr>
    <w:rPr>
      <w:rFonts w:ascii="Times New Roman" w:eastAsia="Times New Roman" w:hAnsi="Times New Roman" w:cs="Times New Roman"/>
      <w:color w:val="auto"/>
      <w:sz w:val="20"/>
      <w:szCs w:val="20"/>
      <w:lang w:val="uk-UA"/>
    </w:rPr>
  </w:style>
  <w:style w:type="character" w:customStyle="1" w:styleId="a5">
    <w:name w:val="Текст сноски Знак"/>
    <w:basedOn w:val="a0"/>
    <w:link w:val="a4"/>
    <w:semiHidden/>
    <w:rsid w:val="00CE0A2F"/>
    <w:rPr>
      <w:rFonts w:ascii="Times New Roman" w:eastAsia="Times New Roman" w:hAnsi="Times New Roman" w:cs="Times New Roman"/>
      <w:sz w:val="20"/>
      <w:szCs w:val="20"/>
      <w:lang w:val="uk-UA"/>
    </w:rPr>
  </w:style>
  <w:style w:type="paragraph" w:styleId="a6">
    <w:name w:val="Body Text"/>
    <w:basedOn w:val="a"/>
    <w:link w:val="a7"/>
    <w:rsid w:val="00CE0A2F"/>
    <w:pPr>
      <w:spacing w:after="0" w:line="240" w:lineRule="auto"/>
      <w:jc w:val="both"/>
    </w:pPr>
    <w:rPr>
      <w:rFonts w:ascii="Arial" w:eastAsia="Times New Roman" w:hAnsi="Arial" w:cs="Times New Roman"/>
      <w:color w:val="auto"/>
      <w:sz w:val="20"/>
      <w:szCs w:val="20"/>
      <w:lang w:val="uk-UA"/>
    </w:rPr>
  </w:style>
  <w:style w:type="character" w:customStyle="1" w:styleId="a7">
    <w:name w:val="Основной текст Знак"/>
    <w:basedOn w:val="a0"/>
    <w:link w:val="a6"/>
    <w:rsid w:val="00CE0A2F"/>
    <w:rPr>
      <w:rFonts w:ascii="Arial" w:eastAsia="Times New Roman" w:hAnsi="Arial" w:cs="Times New Roman"/>
      <w:sz w:val="20"/>
      <w:szCs w:val="20"/>
      <w:lang w:val="uk-UA"/>
    </w:rPr>
  </w:style>
  <w:style w:type="paragraph" w:styleId="31">
    <w:name w:val="Body Text 3"/>
    <w:basedOn w:val="a"/>
    <w:link w:val="32"/>
    <w:rsid w:val="00CE0A2F"/>
    <w:pPr>
      <w:spacing w:before="120" w:after="0" w:line="360" w:lineRule="auto"/>
      <w:jc w:val="both"/>
    </w:pPr>
    <w:rPr>
      <w:rFonts w:ascii="Arial" w:eastAsia="Times New Roman" w:hAnsi="Arial" w:cs="Times New Roman"/>
      <w:color w:val="auto"/>
      <w:szCs w:val="20"/>
      <w:lang w:val="uk-UA"/>
    </w:rPr>
  </w:style>
  <w:style w:type="character" w:customStyle="1" w:styleId="32">
    <w:name w:val="Основной текст 3 Знак"/>
    <w:basedOn w:val="a0"/>
    <w:link w:val="31"/>
    <w:rsid w:val="00CE0A2F"/>
    <w:rPr>
      <w:rFonts w:ascii="Arial" w:eastAsia="Times New Roman" w:hAnsi="Arial" w:cs="Times New Roman"/>
      <w:szCs w:val="20"/>
      <w:lang w:val="uk-UA"/>
    </w:rPr>
  </w:style>
  <w:style w:type="paragraph" w:styleId="27">
    <w:name w:val="Body Text 2"/>
    <w:basedOn w:val="a"/>
    <w:link w:val="28"/>
    <w:rsid w:val="00CE0A2F"/>
    <w:pPr>
      <w:spacing w:after="0" w:line="360" w:lineRule="auto"/>
    </w:pPr>
    <w:rPr>
      <w:rFonts w:ascii="Arial" w:eastAsia="Times New Roman" w:hAnsi="Arial" w:cs="Times New Roman"/>
      <w:color w:val="auto"/>
      <w:szCs w:val="20"/>
      <w:lang w:val="uk-UA"/>
    </w:rPr>
  </w:style>
  <w:style w:type="character" w:customStyle="1" w:styleId="28">
    <w:name w:val="Основной текст 2 Знак"/>
    <w:basedOn w:val="a0"/>
    <w:link w:val="27"/>
    <w:rsid w:val="00CE0A2F"/>
    <w:rPr>
      <w:rFonts w:ascii="Arial" w:eastAsia="Times New Roman" w:hAnsi="Arial" w:cs="Times New Roman"/>
      <w:szCs w:val="20"/>
      <w:lang w:val="uk-UA"/>
    </w:rPr>
  </w:style>
  <w:style w:type="character" w:styleId="a8">
    <w:name w:val="page number"/>
    <w:basedOn w:val="a0"/>
    <w:rsid w:val="00CE0A2F"/>
  </w:style>
  <w:style w:type="paragraph" w:styleId="a9">
    <w:name w:val="header"/>
    <w:basedOn w:val="a"/>
    <w:link w:val="aa"/>
    <w:rsid w:val="00CE0A2F"/>
    <w:pPr>
      <w:tabs>
        <w:tab w:val="center" w:pos="4153"/>
        <w:tab w:val="right" w:pos="8306"/>
      </w:tabs>
      <w:spacing w:after="0" w:line="240" w:lineRule="auto"/>
    </w:pPr>
    <w:rPr>
      <w:rFonts w:ascii="Times New Roman" w:eastAsia="Times New Roman" w:hAnsi="Times New Roman" w:cs="Times New Roman"/>
      <w:color w:val="auto"/>
      <w:sz w:val="20"/>
      <w:szCs w:val="20"/>
      <w:lang w:val="uk-UA"/>
    </w:rPr>
  </w:style>
  <w:style w:type="character" w:customStyle="1" w:styleId="aa">
    <w:name w:val="Верхний колонтитул Знак"/>
    <w:basedOn w:val="a0"/>
    <w:link w:val="a9"/>
    <w:rsid w:val="00CE0A2F"/>
    <w:rPr>
      <w:rFonts w:ascii="Times New Roman" w:eastAsia="Times New Roman" w:hAnsi="Times New Roman" w:cs="Times New Roman"/>
      <w:sz w:val="20"/>
      <w:szCs w:val="20"/>
      <w:lang w:val="uk-UA"/>
    </w:rPr>
  </w:style>
  <w:style w:type="paragraph" w:styleId="ab">
    <w:name w:val="footer"/>
    <w:basedOn w:val="a"/>
    <w:link w:val="ac"/>
    <w:rsid w:val="00CE0A2F"/>
    <w:pPr>
      <w:tabs>
        <w:tab w:val="center" w:pos="4153"/>
        <w:tab w:val="right" w:pos="8306"/>
      </w:tabs>
      <w:spacing w:after="0" w:line="240" w:lineRule="auto"/>
    </w:pPr>
    <w:rPr>
      <w:rFonts w:ascii="Times New Roman" w:eastAsia="Times New Roman" w:hAnsi="Times New Roman" w:cs="Times New Roman"/>
      <w:color w:val="auto"/>
      <w:sz w:val="20"/>
      <w:szCs w:val="20"/>
      <w:lang w:val="uk-UA"/>
    </w:rPr>
  </w:style>
  <w:style w:type="character" w:customStyle="1" w:styleId="ac">
    <w:name w:val="Нижний колонтитул Знак"/>
    <w:basedOn w:val="a0"/>
    <w:link w:val="ab"/>
    <w:rsid w:val="00CE0A2F"/>
    <w:rPr>
      <w:rFonts w:ascii="Times New Roman" w:eastAsia="Times New Roman" w:hAnsi="Times New Roman" w:cs="Times New Roman"/>
      <w:sz w:val="20"/>
      <w:szCs w:val="20"/>
      <w:lang w:val="uk-UA"/>
    </w:rPr>
  </w:style>
  <w:style w:type="paragraph" w:styleId="ad">
    <w:name w:val="Balloon Text"/>
    <w:basedOn w:val="a"/>
    <w:link w:val="ae"/>
    <w:uiPriority w:val="99"/>
    <w:semiHidden/>
    <w:unhideWhenUsed/>
    <w:rsid w:val="00CE0A2F"/>
    <w:pPr>
      <w:spacing w:after="0" w:line="240" w:lineRule="auto"/>
    </w:pPr>
    <w:rPr>
      <w:rFonts w:ascii="Tahoma" w:eastAsia="Times New Roman" w:hAnsi="Tahoma" w:cs="Tahoma"/>
      <w:color w:val="auto"/>
      <w:sz w:val="16"/>
      <w:szCs w:val="16"/>
      <w:lang w:val="uk-UA"/>
    </w:rPr>
  </w:style>
  <w:style w:type="character" w:customStyle="1" w:styleId="ae">
    <w:name w:val="Текст выноски Знак"/>
    <w:basedOn w:val="a0"/>
    <w:link w:val="ad"/>
    <w:uiPriority w:val="99"/>
    <w:semiHidden/>
    <w:rsid w:val="00CE0A2F"/>
    <w:rPr>
      <w:rFonts w:ascii="Tahoma" w:eastAsia="Times New Roman" w:hAnsi="Tahoma" w:cs="Tahoma"/>
      <w:sz w:val="16"/>
      <w:szCs w:val="16"/>
      <w:lang w:val="uk-UA"/>
    </w:rPr>
  </w:style>
  <w:style w:type="table" w:styleId="af">
    <w:name w:val="Table Grid"/>
    <w:basedOn w:val="a1"/>
    <w:rsid w:val="00CE0A2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Рецензия1"/>
    <w:hidden/>
    <w:uiPriority w:val="99"/>
    <w:semiHidden/>
    <w:rsid w:val="00CE0A2F"/>
    <w:pPr>
      <w:spacing w:after="0" w:line="240" w:lineRule="auto"/>
    </w:pPr>
    <w:rPr>
      <w:rFonts w:ascii="Times New Roman" w:eastAsia="Times New Roman" w:hAnsi="Times New Roman" w:cs="Times New Roman"/>
      <w:sz w:val="20"/>
      <w:szCs w:val="20"/>
      <w:lang w:val="uk-UA"/>
    </w:rPr>
  </w:style>
  <w:style w:type="paragraph" w:customStyle="1" w:styleId="af0">
    <w:name w:val="Знак Знак Знак Знак Знак Знак Знак Знак Знак Знак Знак Знак Знак Знак Знак Знак"/>
    <w:basedOn w:val="a"/>
    <w:rsid w:val="00CE0A2F"/>
    <w:pPr>
      <w:spacing w:after="0" w:line="240" w:lineRule="auto"/>
    </w:pPr>
    <w:rPr>
      <w:rFonts w:ascii="Verdana" w:eastAsia="Times New Roman" w:hAnsi="Verdana" w:cs="Verdana"/>
      <w:sz w:val="20"/>
      <w:szCs w:val="20"/>
      <w:lang w:val="en-US" w:eastAsia="en-US"/>
    </w:rPr>
  </w:style>
  <w:style w:type="character" w:customStyle="1" w:styleId="st42">
    <w:name w:val="st42"/>
    <w:rsid w:val="00CE0A2F"/>
    <w:rPr>
      <w:color w:val="000000"/>
    </w:rPr>
  </w:style>
  <w:style w:type="character" w:customStyle="1" w:styleId="st161">
    <w:name w:val="st161"/>
    <w:rsid w:val="00CE0A2F"/>
    <w:rPr>
      <w:b/>
      <w:bCs/>
      <w:color w:val="000000"/>
      <w:sz w:val="28"/>
      <w:szCs w:val="28"/>
    </w:rPr>
  </w:style>
  <w:style w:type="paragraph" w:customStyle="1" w:styleId="st13">
    <w:name w:val="st13"/>
    <w:rsid w:val="00CE0A2F"/>
    <w:pPr>
      <w:autoSpaceDE w:val="0"/>
      <w:autoSpaceDN w:val="0"/>
      <w:adjustRightInd w:val="0"/>
      <w:spacing w:after="0" w:line="240" w:lineRule="auto"/>
      <w:jc w:val="both"/>
    </w:pPr>
    <w:rPr>
      <w:rFonts w:ascii="Times New Roman" w:eastAsia="Times New Roman" w:hAnsi="Times New Roman" w:cs="Times New Roman"/>
      <w:sz w:val="24"/>
      <w:szCs w:val="24"/>
      <w:lang w:eastAsia="uk-UA"/>
    </w:rPr>
  </w:style>
  <w:style w:type="character" w:customStyle="1" w:styleId="st101">
    <w:name w:val="st101"/>
    <w:rsid w:val="00CE0A2F"/>
    <w:rPr>
      <w:b/>
      <w:bCs/>
      <w:color w:val="000000"/>
    </w:rPr>
  </w:style>
  <w:style w:type="character" w:customStyle="1" w:styleId="st131">
    <w:name w:val="st131"/>
    <w:uiPriority w:val="99"/>
    <w:rsid w:val="00CE0A2F"/>
    <w:rPr>
      <w:i/>
      <w:iCs/>
      <w:color w:val="0000FF"/>
    </w:rPr>
  </w:style>
  <w:style w:type="character" w:customStyle="1" w:styleId="st46">
    <w:name w:val="st46"/>
    <w:uiPriority w:val="99"/>
    <w:rsid w:val="00CE0A2F"/>
    <w:rPr>
      <w:i/>
      <w:iCs/>
      <w:color w:val="000000"/>
    </w:rPr>
  </w:style>
  <w:style w:type="paragraph" w:customStyle="1" w:styleId="af1">
    <w:name w:val="Знак Знак Знак Знак Знак Знак Знак Знак Знак Знак Знак"/>
    <w:basedOn w:val="a"/>
    <w:rsid w:val="00CE0A2F"/>
    <w:pPr>
      <w:spacing w:after="0" w:line="240" w:lineRule="auto"/>
    </w:pPr>
    <w:rPr>
      <w:rFonts w:ascii="Verdana" w:eastAsia="Times New Roman" w:hAnsi="Verdana" w:cs="Verdana"/>
      <w:sz w:val="20"/>
      <w:szCs w:val="20"/>
      <w:lang w:val="en-US" w:eastAsia="en-US"/>
    </w:rPr>
  </w:style>
  <w:style w:type="character" w:customStyle="1" w:styleId="st40">
    <w:name w:val="st40"/>
    <w:uiPriority w:val="99"/>
    <w:rsid w:val="00CE0A2F"/>
    <w:rPr>
      <w:b/>
      <w:bCs/>
      <w:color w:val="000000"/>
      <w:sz w:val="32"/>
      <w:szCs w:val="32"/>
      <w:vertAlign w:val="subscript"/>
    </w:rPr>
  </w:style>
  <w:style w:type="paragraph" w:styleId="af2">
    <w:name w:val="Normal (Web)"/>
    <w:basedOn w:val="a"/>
    <w:rsid w:val="0012435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ocdata">
    <w:name w:val="docdata"/>
    <w:aliases w:val="docy,v5,3049,baiaagaaboqcaaadvgcaaaxmbwaaaaaaaaaaaaaaaaaaaaaaaaaaaaaaaaaaaaaaaaaaaaaaaaaaaaaaaaaaaaaaaaaaaaaaaaaaaaaaaaaaaaaaaaaaaaaaaaaaaaaaaaaaaaaaaaaaaaaaaaaaaaaaaaaaaaaaaaaaaaaaaaaaaaaaaaaaaaaaaaaaaaaaaaaaaaaaaaaaaaaaaaaaaaaaaaaaaaaaaaaaaaaa"/>
    <w:basedOn w:val="a"/>
    <w:rsid w:val="0012435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23">
    <w:name w:val="rvts23"/>
    <w:basedOn w:val="a0"/>
    <w:rsid w:val="00405E6D"/>
  </w:style>
  <w:style w:type="character" w:customStyle="1" w:styleId="apple-converted-space">
    <w:name w:val="apple-converted-space"/>
    <w:basedOn w:val="a0"/>
    <w:rsid w:val="00405E6D"/>
  </w:style>
  <w:style w:type="character" w:styleId="af3">
    <w:name w:val="Hyperlink"/>
    <w:basedOn w:val="a0"/>
    <w:rsid w:val="00405E6D"/>
    <w:rPr>
      <w:color w:val="0000FF"/>
      <w:u w:val="single"/>
    </w:rPr>
  </w:style>
  <w:style w:type="paragraph" w:customStyle="1" w:styleId="rvps2">
    <w:name w:val="rvps2"/>
    <w:basedOn w:val="a"/>
    <w:rsid w:val="00405E6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405E6D"/>
    <w:pPr>
      <w:autoSpaceDE w:val="0"/>
      <w:autoSpaceDN w:val="0"/>
      <w:adjustRightInd w:val="0"/>
      <w:spacing w:after="0" w:line="240" w:lineRule="auto"/>
    </w:pPr>
    <w:rPr>
      <w:rFonts w:ascii="Times New Roman" w:eastAsiaTheme="minorHAnsi" w:hAnsi="Times New Roman" w:cs="Times New Roman"/>
      <w:color w:val="000000"/>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2.rada.gov.ua/laws/show/2109-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12</Pages>
  <Words>2835</Words>
  <Characters>16163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Ратинський Владислав Едуардович</dc:creator>
  <cp:lastModifiedBy>Пользователь</cp:lastModifiedBy>
  <cp:revision>12</cp:revision>
  <dcterms:created xsi:type="dcterms:W3CDTF">2018-06-21T07:11:00Z</dcterms:created>
  <dcterms:modified xsi:type="dcterms:W3CDTF">2019-06-13T13:06:00Z</dcterms:modified>
</cp:coreProperties>
</file>