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4E" w:rsidRPr="00EA66A7" w:rsidRDefault="00016C4E" w:rsidP="00016C4E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16C4E" w:rsidRPr="00EA66A7" w:rsidRDefault="00016C4E" w:rsidP="00016C4E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16C4E" w:rsidRPr="00EA66A7" w:rsidRDefault="00016C4E" w:rsidP="00016C4E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16C4E" w:rsidRPr="00EA66A7" w:rsidTr="00284544">
        <w:tc>
          <w:tcPr>
            <w:tcW w:w="421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16C4E" w:rsidRPr="00EA66A7" w:rsidTr="00284544">
        <w:tc>
          <w:tcPr>
            <w:tcW w:w="421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016C4E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62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Хрести дерев’яні за кодом CPV за ДК 021:2015 –  39270000-5 - Вироби релігійного призначення</w:t>
            </w:r>
          </w:p>
          <w:p w:rsidR="00016C4E" w:rsidRPr="00B6241C" w:rsidRDefault="00016C4E" w:rsidP="00016C4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6241C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Хрести дерев’яні випалені - 250 шт.;</w:t>
            </w:r>
          </w:p>
          <w:p w:rsidR="00016C4E" w:rsidRPr="00B6241C" w:rsidRDefault="00016C4E" w:rsidP="00016C4E">
            <w:pPr>
              <w:numPr>
                <w:ilvl w:val="0"/>
                <w:numId w:val="1"/>
              </w:numPr>
              <w:spacing w:before="0" w:beforeAutospacing="0" w:after="0" w:afterAutospacing="0" w:line="259" w:lineRule="auto"/>
              <w:contextualSpacing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6241C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 xml:space="preserve"> Хрести дерев’яні фігурні - 350 шт.;</w:t>
            </w:r>
          </w:p>
          <w:p w:rsidR="00016C4E" w:rsidRPr="00EA66A7" w:rsidRDefault="00016C4E" w:rsidP="00016C4E">
            <w:pPr>
              <w:numPr>
                <w:ilvl w:val="0"/>
                <w:numId w:val="1"/>
              </w:numPr>
              <w:spacing w:before="0" w:beforeAutospacing="0" w:after="0" w:afterAutospacing="0" w:line="259" w:lineRule="auto"/>
              <w:contextualSpacing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6241C"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  <w:t>Хрести дубові - 70 шт.</w:t>
            </w:r>
          </w:p>
        </w:tc>
      </w:tr>
      <w:tr w:rsidR="00016C4E" w:rsidRPr="00EA66A7" w:rsidTr="00284544">
        <w:tc>
          <w:tcPr>
            <w:tcW w:w="421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016C4E" w:rsidRPr="00544B9A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</w:p>
          <w:p w:rsidR="00016C4E" w:rsidRPr="00B6241C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>Хрести дерев’яні за кодом CPV за ДК 021:2015 –  39270000-5 - Вироби релігійного призначення</w:t>
            </w:r>
          </w:p>
          <w:p w:rsidR="00016C4E" w:rsidRPr="00B6241C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Хрести дерев’яні випалені - 250 шт.;</w:t>
            </w:r>
          </w:p>
          <w:p w:rsidR="00016C4E" w:rsidRPr="00B6241C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Хрести дерев’яні фігурні - 350 шт.;</w:t>
            </w:r>
          </w:p>
          <w:p w:rsidR="00016C4E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241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Хрести дубові - 70 шт.</w:t>
            </w:r>
          </w:p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2023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16C4E" w:rsidRPr="00EA66A7" w:rsidTr="00284544">
        <w:tc>
          <w:tcPr>
            <w:tcW w:w="421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16C4E" w:rsidRPr="00EA66A7" w:rsidRDefault="00016C4E" w:rsidP="002845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.2023 </w:t>
            </w:r>
          </w:p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16C4E" w:rsidRPr="00EA66A7" w:rsidTr="00284544">
        <w:tc>
          <w:tcPr>
            <w:tcW w:w="421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16C4E" w:rsidRDefault="00016C4E" w:rsidP="002845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</w:t>
            </w:r>
          </w:p>
          <w:p w:rsidR="00016C4E" w:rsidRPr="00016C4E" w:rsidRDefault="00016C4E" w:rsidP="0028454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  <w:r w:rsidRPr="00016C4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1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грн.00 коп.</w:t>
            </w:r>
          </w:p>
          <w:p w:rsidR="00016C4E" w:rsidRPr="00EA66A7" w:rsidRDefault="00016C4E" w:rsidP="00284544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16C4E" w:rsidRPr="00EA66A7" w:rsidTr="00284544">
        <w:tc>
          <w:tcPr>
            <w:tcW w:w="421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16C4E" w:rsidRPr="00EA66A7" w:rsidRDefault="00016C4E" w:rsidP="002845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16C4E" w:rsidRPr="00E003BF" w:rsidRDefault="00016C4E" w:rsidP="00016C4E"/>
    <w:p w:rsidR="008B3863" w:rsidRDefault="008B3863">
      <w:bookmarkStart w:id="0" w:name="_GoBack"/>
      <w:bookmarkEnd w:id="0"/>
    </w:p>
    <w:sectPr w:rsidR="008B38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FD7"/>
    <w:multiLevelType w:val="hybridMultilevel"/>
    <w:tmpl w:val="8546527A"/>
    <w:lvl w:ilvl="0" w:tplc="99EEBF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E"/>
    <w:rsid w:val="00016C4E"/>
    <w:rsid w:val="008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E"/>
    <w:pPr>
      <w:spacing w:before="100" w:beforeAutospacing="1" w:after="100" w:afterAutospacing="1" w:line="240" w:lineRule="auto"/>
      <w:ind w:firstLine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C4E"/>
    <w:pPr>
      <w:ind w:left="720"/>
      <w:contextualSpacing/>
    </w:pPr>
  </w:style>
  <w:style w:type="table" w:styleId="a3">
    <w:name w:val="Table Grid"/>
    <w:basedOn w:val="a1"/>
    <w:uiPriority w:val="59"/>
    <w:rsid w:val="0001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E"/>
    <w:pPr>
      <w:spacing w:before="100" w:beforeAutospacing="1" w:after="100" w:afterAutospacing="1" w:line="240" w:lineRule="auto"/>
      <w:ind w:firstLine="113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C4E"/>
    <w:pPr>
      <w:ind w:left="720"/>
      <w:contextualSpacing/>
    </w:pPr>
  </w:style>
  <w:style w:type="table" w:styleId="a3">
    <w:name w:val="Table Grid"/>
    <w:basedOn w:val="a1"/>
    <w:uiPriority w:val="59"/>
    <w:rsid w:val="0001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2023-04-18T11:53:00Z</dcterms:created>
  <dcterms:modified xsi:type="dcterms:W3CDTF">2023-04-18T11:54:00Z</dcterms:modified>
</cp:coreProperties>
</file>