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6A0B808C" w14:textId="77777777" w:rsidTr="006F494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12823" w14:textId="77777777" w:rsidR="00002721" w:rsidRPr="00E1582B" w:rsidRDefault="00002721" w:rsidP="000028BA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788D8F9E" w14:textId="77777777" w:rsidR="001623E6" w:rsidRPr="00E1582B" w:rsidRDefault="00002721" w:rsidP="000028BA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u w:val="single"/>
              </w:rPr>
              <w:t>У ФОРМІ ВИТЯГ</w:t>
            </w:r>
            <w:r w:rsidRPr="00E1582B">
              <w:rPr>
                <w:caps/>
                <w:u w:val="single"/>
              </w:rPr>
              <w:t>ів</w:t>
            </w:r>
            <w:r w:rsidRPr="00E1582B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E1582B">
              <w:rPr>
                <w:caps/>
                <w:u w:val="single"/>
                <w:shd w:val="clear" w:color="auto" w:fill="FFFFFF"/>
              </w:rPr>
              <w:t xml:space="preserve">з  усіма відомостями, внесеними до Поземельної книги, крім відомостей про речові права на земельну ділянку, що виникли </w:t>
            </w:r>
          </w:p>
          <w:p w14:paraId="69CB967C" w14:textId="77777777" w:rsidR="000028BA" w:rsidRPr="00E1582B" w:rsidRDefault="00002721" w:rsidP="001623E6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>після 1 січня 2013 р.</w:t>
            </w:r>
            <w:r w:rsidR="001623E6" w:rsidRPr="00E1582B">
              <w:rPr>
                <w:caps/>
                <w:u w:val="single"/>
                <w:shd w:val="clear" w:color="auto" w:fill="FFFFFF"/>
              </w:rPr>
              <w:t xml:space="preserve">, </w:t>
            </w:r>
            <w:r w:rsidR="00697655" w:rsidRPr="00E1582B">
              <w:rPr>
                <w:caps/>
                <w:u w:val="single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</w:t>
            </w:r>
          </w:p>
          <w:p w14:paraId="4258F714" w14:textId="77777777" w:rsidR="00002721" w:rsidRPr="00E1582B" w:rsidRDefault="00697655" w:rsidP="000028BA">
            <w:pPr>
              <w:jc w:val="center"/>
              <w:rPr>
                <w:sz w:val="22"/>
                <w:szCs w:val="22"/>
                <w:u w:val="single"/>
              </w:rPr>
            </w:pPr>
            <w:r w:rsidRPr="00E1582B">
              <w:rPr>
                <w:caps/>
                <w:u w:val="single"/>
                <w:shd w:val="clear" w:color="auto" w:fill="FFFFFF"/>
              </w:rPr>
              <w:t>до Державного земельного кадастру</w:t>
            </w:r>
          </w:p>
        </w:tc>
      </w:tr>
      <w:tr w:rsidR="00047D6F" w:rsidRPr="00E1582B" w14:paraId="3343826F" w14:textId="77777777" w:rsidTr="006F4945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F633C" w14:textId="77777777" w:rsidR="00002721" w:rsidRPr="00E1582B" w:rsidRDefault="00002721" w:rsidP="000028BA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3E9ECF9C" w14:textId="77777777" w:rsidR="00C31A26" w:rsidRPr="00E1582B" w:rsidRDefault="000B3AE7" w:rsidP="00C31A26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="00C31A26" w:rsidRPr="00E1582B">
              <w:rPr>
                <w:u w:val="single"/>
              </w:rPr>
              <w:t xml:space="preserve"> </w:t>
            </w:r>
          </w:p>
          <w:p w14:paraId="6D8F7334" w14:textId="77777777" w:rsidR="00002721" w:rsidRPr="00E1582B" w:rsidRDefault="00002721" w:rsidP="000028BA">
            <w:pPr>
              <w:spacing w:after="120"/>
              <w:jc w:val="center"/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692F464F" w14:textId="77777777" w:rsidTr="006F4945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FEFAF92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4848E484" w14:textId="77777777" w:rsidTr="006F4945">
        <w:tc>
          <w:tcPr>
            <w:tcW w:w="4320" w:type="dxa"/>
            <w:gridSpan w:val="2"/>
          </w:tcPr>
          <w:p w14:paraId="55A92F79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568F0893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702AC6A0" w14:textId="77777777" w:rsidTr="006F4945">
        <w:tc>
          <w:tcPr>
            <w:tcW w:w="720" w:type="dxa"/>
          </w:tcPr>
          <w:p w14:paraId="2F73721F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7AEDE4C0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136DA39F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46CF369B" w14:textId="77777777" w:rsidTr="006F4945">
        <w:tc>
          <w:tcPr>
            <w:tcW w:w="720" w:type="dxa"/>
          </w:tcPr>
          <w:p w14:paraId="3412ED59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552847AC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0552713F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2E72EA74" w14:textId="77777777" w:rsidTr="006F4945">
        <w:tc>
          <w:tcPr>
            <w:tcW w:w="720" w:type="dxa"/>
          </w:tcPr>
          <w:p w14:paraId="166EC568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3297EC3E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094EC89D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E1582B" w14:paraId="5727F523" w14:textId="77777777" w:rsidTr="006F4945">
        <w:tc>
          <w:tcPr>
            <w:tcW w:w="9891" w:type="dxa"/>
            <w:gridSpan w:val="3"/>
          </w:tcPr>
          <w:p w14:paraId="09993F8F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15BC276A" w14:textId="77777777" w:rsidTr="006F4945">
        <w:tc>
          <w:tcPr>
            <w:tcW w:w="720" w:type="dxa"/>
          </w:tcPr>
          <w:p w14:paraId="32F435A7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5DBB1DC2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6E71905D" w14:textId="77777777" w:rsidR="00002721" w:rsidRPr="00E1582B" w:rsidRDefault="00002721" w:rsidP="00A460E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360C889B" w14:textId="77777777" w:rsidTr="006F4945">
        <w:tc>
          <w:tcPr>
            <w:tcW w:w="720" w:type="dxa"/>
          </w:tcPr>
          <w:p w14:paraId="6E40C913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466EC740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22DECB14" w14:textId="77777777" w:rsidR="00002721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>, 168, 171,</w:t>
            </w:r>
            <w:r w:rsidR="00AE3272" w:rsidRPr="00E1582B">
              <w:rPr>
                <w:sz w:val="20"/>
                <w:szCs w:val="20"/>
              </w:rPr>
              <w:t xml:space="preserve"> 171</w:t>
            </w:r>
            <w:r w:rsidR="00AE3272"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AE3272" w:rsidRPr="00E1582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177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8217629" w14:textId="77777777" w:rsidR="004669DD" w:rsidRPr="00E1582B" w:rsidRDefault="004669DD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16BEF011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047D6F" w:rsidRPr="00E1582B" w14:paraId="50FFCCFD" w14:textId="77777777" w:rsidTr="006F4945">
        <w:tc>
          <w:tcPr>
            <w:tcW w:w="720" w:type="dxa"/>
          </w:tcPr>
          <w:p w14:paraId="19E16047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76373F95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408F3562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2B98B4E3" w14:textId="77777777" w:rsidTr="006F4945">
        <w:tc>
          <w:tcPr>
            <w:tcW w:w="720" w:type="dxa"/>
          </w:tcPr>
          <w:p w14:paraId="0067DE54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2BC8FCE1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589A1EB4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2F8F8D8A" w14:textId="77777777" w:rsidTr="006F4945">
        <w:tc>
          <w:tcPr>
            <w:tcW w:w="9891" w:type="dxa"/>
            <w:gridSpan w:val="3"/>
          </w:tcPr>
          <w:p w14:paraId="1C60259C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6130860C" w14:textId="77777777" w:rsidTr="006F4945">
        <w:tc>
          <w:tcPr>
            <w:tcW w:w="720" w:type="dxa"/>
          </w:tcPr>
          <w:p w14:paraId="3135C5FE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76F97976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5BB59C0D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47D6F" w:rsidRPr="00E1582B" w14:paraId="78EAEA42" w14:textId="77777777" w:rsidTr="006F4945">
        <w:tc>
          <w:tcPr>
            <w:tcW w:w="720" w:type="dxa"/>
          </w:tcPr>
          <w:p w14:paraId="1D9366B5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3AD7FA42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0AA87AEA" w14:textId="77777777" w:rsidR="00002721" w:rsidRPr="00E1582B" w:rsidRDefault="00002721" w:rsidP="00082D24">
            <w:pPr>
              <w:pStyle w:val="af0"/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="00FA474F" w:rsidRPr="00E1582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="00FA474F"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="00FA474F" w:rsidRPr="00E1582B">
              <w:rPr>
                <w:sz w:val="20"/>
                <w:szCs w:val="20"/>
              </w:rPr>
              <w:t xml:space="preserve"> з </w:t>
            </w:r>
            <w:r w:rsidR="00FA474F" w:rsidRPr="00E1582B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="00FA474F"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="00FA474F"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FA474F"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="00FA474F"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FA474F"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="00FA474F" w:rsidRPr="00E1582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</w:t>
            </w:r>
            <w:r w:rsidR="00FA474F"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про обмеження у використанні земель внесені до Державного земельного кадастру,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</w:t>
            </w:r>
            <w:r w:rsidR="007A226B" w:rsidRPr="00E1582B">
              <w:rPr>
                <w:sz w:val="20"/>
                <w:szCs w:val="20"/>
              </w:rPr>
              <w:t xml:space="preserve">       </w:t>
            </w:r>
            <w:r w:rsidRPr="00E1582B">
              <w:rPr>
                <w:sz w:val="20"/>
                <w:szCs w:val="20"/>
              </w:rPr>
              <w:t>№ 1051 (форм</w:t>
            </w:r>
            <w:r w:rsidR="007A226B" w:rsidRPr="00E1582B">
              <w:rPr>
                <w:sz w:val="20"/>
                <w:szCs w:val="20"/>
              </w:rPr>
              <w:t>а</w:t>
            </w:r>
            <w:r w:rsidR="00FA474F" w:rsidRPr="00E1582B">
              <w:rPr>
                <w:sz w:val="20"/>
                <w:szCs w:val="20"/>
              </w:rPr>
              <w:t xml:space="preserve"> заяв</w:t>
            </w:r>
            <w:r w:rsidR="007A226B" w:rsidRPr="00E1582B">
              <w:rPr>
                <w:sz w:val="20"/>
                <w:szCs w:val="20"/>
              </w:rPr>
              <w:t>и</w:t>
            </w:r>
            <w:r w:rsidRPr="00E1582B">
              <w:rPr>
                <w:sz w:val="20"/>
                <w:szCs w:val="20"/>
              </w:rPr>
              <w:t xml:space="preserve"> дода</w:t>
            </w:r>
            <w:r w:rsidR="007A226B" w:rsidRPr="00E1582B">
              <w:rPr>
                <w:sz w:val="20"/>
                <w:szCs w:val="20"/>
              </w:rPr>
              <w:t>є</w:t>
            </w:r>
            <w:r w:rsidRPr="00E1582B">
              <w:rPr>
                <w:sz w:val="20"/>
                <w:szCs w:val="20"/>
              </w:rPr>
              <w:t>ться)*</w:t>
            </w:r>
          </w:p>
          <w:p w14:paraId="7C801AAD" w14:textId="77777777" w:rsidR="00002721" w:rsidRPr="00E1582B" w:rsidRDefault="00002721" w:rsidP="00082D2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7A226B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).</w:t>
            </w:r>
          </w:p>
          <w:p w14:paraId="598C5D7A" w14:textId="77777777" w:rsidR="00002721" w:rsidRPr="00E1582B" w:rsidRDefault="00002721" w:rsidP="00082D24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3435437E" w14:textId="77777777" w:rsidTr="006F4945">
        <w:tc>
          <w:tcPr>
            <w:tcW w:w="720" w:type="dxa"/>
          </w:tcPr>
          <w:p w14:paraId="6729D71E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4B2E7E87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51B8D8B5" w14:textId="77777777" w:rsidR="002D573A" w:rsidRPr="00E1582B" w:rsidRDefault="002D573A" w:rsidP="002D573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E1582B">
              <w:rPr>
                <w:rFonts w:eastAsia="Calibri"/>
                <w:sz w:val="20"/>
                <w:szCs w:val="20"/>
              </w:rPr>
              <w:t>ими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E1582B">
              <w:rPr>
                <w:rFonts w:eastAsia="Calibri"/>
                <w:sz w:val="20"/>
                <w:szCs w:val="20"/>
              </w:rPr>
              <w:t>ам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073858" w:rsidRPr="00E1582B"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 w:rsidR="00073858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3B5E8586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36CE03A7" w14:textId="77777777" w:rsidTr="006F4945">
        <w:tc>
          <w:tcPr>
            <w:tcW w:w="720" w:type="dxa"/>
          </w:tcPr>
          <w:p w14:paraId="7A6AFC21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75578980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3A42FC18" w14:textId="77777777" w:rsidR="00002721" w:rsidRPr="00E1582B" w:rsidRDefault="00002721" w:rsidP="0060656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047D6F" w:rsidRPr="00E1582B" w14:paraId="3B353A2F" w14:textId="77777777" w:rsidTr="006F4945">
        <w:tc>
          <w:tcPr>
            <w:tcW w:w="720" w:type="dxa"/>
          </w:tcPr>
          <w:p w14:paraId="186EFCD4" w14:textId="77777777" w:rsidR="00002721" w:rsidRPr="00E1582B" w:rsidRDefault="00002721" w:rsidP="004A1A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74E61EB7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090E1EFC" w14:textId="77777777" w:rsidTr="006F4945">
        <w:tc>
          <w:tcPr>
            <w:tcW w:w="720" w:type="dxa"/>
          </w:tcPr>
          <w:p w14:paraId="0405DF8A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705D6907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4A931EB7" w14:textId="77777777" w:rsidR="00002721" w:rsidRPr="00E1582B" w:rsidRDefault="00002721" w:rsidP="006C1951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1881C794" w14:textId="77777777" w:rsidTr="006F4945">
        <w:tc>
          <w:tcPr>
            <w:tcW w:w="720" w:type="dxa"/>
          </w:tcPr>
          <w:p w14:paraId="7DC76E7A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14:paraId="66E642B7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2A9A6530" w14:textId="77777777" w:rsidR="00002721" w:rsidRPr="00E1582B" w:rsidRDefault="00002721" w:rsidP="006C1951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E1582B">
              <w:rPr>
                <w:sz w:val="20"/>
                <w:szCs w:val="20"/>
              </w:rPr>
              <w:t xml:space="preserve"> </w:t>
            </w:r>
          </w:p>
          <w:p w14:paraId="00289BD6" w14:textId="77777777" w:rsidR="00002721" w:rsidRPr="00E1582B" w:rsidRDefault="00002721" w:rsidP="006C1951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0E00C6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30EF1977" w14:textId="77777777" w:rsidR="00002721" w:rsidRPr="00E1582B" w:rsidRDefault="00002721" w:rsidP="006C1951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5FB0B0F6" w14:textId="77777777" w:rsidR="00002721" w:rsidRPr="00E1582B" w:rsidRDefault="006C1951" w:rsidP="006C1951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E1582B">
              <w:rPr>
                <w:rFonts w:eastAsia="Calibri"/>
                <w:sz w:val="20"/>
                <w:szCs w:val="20"/>
              </w:rPr>
              <w:t>ими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E1582B">
              <w:rPr>
                <w:rFonts w:eastAsia="Calibri"/>
                <w:sz w:val="20"/>
                <w:szCs w:val="20"/>
              </w:rPr>
              <w:t>ам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047D6F" w:rsidRPr="00E1582B" w14:paraId="74FF935F" w14:textId="77777777" w:rsidTr="006F4945">
        <w:tc>
          <w:tcPr>
            <w:tcW w:w="720" w:type="dxa"/>
          </w:tcPr>
          <w:p w14:paraId="45D2360F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2C70A741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78CD3F3A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1191A682" w14:textId="77777777" w:rsidTr="006F4945">
        <w:tc>
          <w:tcPr>
            <w:tcW w:w="720" w:type="dxa"/>
          </w:tcPr>
          <w:p w14:paraId="0BC594BB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14:paraId="35E78F18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0F69584C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</w:t>
            </w:r>
            <w:r w:rsidR="000B3AE7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0B3AE7">
              <w:rPr>
                <w:sz w:val="20"/>
                <w:szCs w:val="20"/>
              </w:rPr>
              <w:t>Держгеокадастру</w:t>
            </w:r>
            <w:proofErr w:type="spellEnd"/>
            <w:r w:rsidR="000B3AE7">
              <w:rPr>
                <w:sz w:val="20"/>
                <w:szCs w:val="20"/>
              </w:rPr>
              <w:t xml:space="preserve"> у Житомирській області</w:t>
            </w:r>
          </w:p>
          <w:p w14:paraId="576D2783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="00C35295" w:rsidRPr="00E1582B">
              <w:rPr>
                <w:sz w:val="20"/>
                <w:szCs w:val="20"/>
              </w:rPr>
              <w:t xml:space="preserve">в електронній формі </w:t>
            </w:r>
            <w:r w:rsidRPr="00E1582B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E1582B" w14:paraId="54806937" w14:textId="77777777" w:rsidTr="006F4945">
        <w:tc>
          <w:tcPr>
            <w:tcW w:w="720" w:type="dxa"/>
          </w:tcPr>
          <w:p w14:paraId="1BAD7B82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6967D921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5001BBF3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6D9447DE" w14:textId="77777777" w:rsidR="00002721" w:rsidRPr="00E1582B" w:rsidRDefault="00002721" w:rsidP="004A1A6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E1582B">
              <w:t xml:space="preserve"> </w:t>
            </w:r>
            <w:r w:rsidRPr="00E1582B">
              <w:rPr>
                <w:sz w:val="20"/>
                <w:szCs w:val="20"/>
              </w:rPr>
              <w:t xml:space="preserve">(право на отримання витягу </w:t>
            </w:r>
            <w:r w:rsidRPr="00E1582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E1582B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E1582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E1582B">
              <w:rPr>
                <w:sz w:val="20"/>
                <w:szCs w:val="20"/>
              </w:rPr>
              <w:t>).</w:t>
            </w:r>
          </w:p>
          <w:p w14:paraId="6C9613BF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</w:t>
            </w:r>
            <w:r w:rsidR="000E00C6" w:rsidRPr="00E1582B">
              <w:rPr>
                <w:sz w:val="20"/>
                <w:szCs w:val="20"/>
                <w:shd w:val="clear" w:color="auto" w:fill="FFFFFF"/>
              </w:rPr>
              <w:t>інформації (реквізитів платежу)</w:t>
            </w:r>
            <w:r w:rsidRPr="00E1582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76CB7887" w14:textId="77777777" w:rsidTr="006F4945">
        <w:tc>
          <w:tcPr>
            <w:tcW w:w="720" w:type="dxa"/>
          </w:tcPr>
          <w:p w14:paraId="5D51534C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13F56F2B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49B66EF5" w14:textId="77777777" w:rsidR="00002721" w:rsidRPr="00E1582B" w:rsidRDefault="00002721" w:rsidP="00E47D8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0E00C6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  <w:r w:rsidR="00E47D84" w:rsidRPr="00E1582B">
              <w:rPr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47D84"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E47D84"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="00E47D84"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E47D84"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="00E47D84" w:rsidRPr="00E1582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0306E767" w14:textId="77777777" w:rsidTr="006F4945">
        <w:tc>
          <w:tcPr>
            <w:tcW w:w="720" w:type="dxa"/>
          </w:tcPr>
          <w:p w14:paraId="76DBD6D7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6ACDE36C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779AA708" w14:textId="77777777" w:rsidR="00002721" w:rsidRPr="00E1582B" w:rsidRDefault="00940D79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8F1C99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="00B62201"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3C634D" w:rsidRPr="00E1582B">
              <w:rPr>
                <w:rFonts w:eastAsia="Calibri"/>
                <w:sz w:val="20"/>
                <w:szCs w:val="20"/>
              </w:rPr>
              <w:t>ими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3C634D" w:rsidRPr="00E1582B">
              <w:rPr>
                <w:rFonts w:eastAsia="Calibri"/>
                <w:sz w:val="20"/>
                <w:szCs w:val="20"/>
              </w:rPr>
              <w:t>ам</w:t>
            </w:r>
            <w:r w:rsidR="003C634D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="00B62201"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="00B62201"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="00B62201"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="00B62201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="00B62201" w:rsidRPr="00E1582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EE0B79" w:rsidRPr="00E1582B">
              <w:rPr>
                <w:sz w:val="20"/>
                <w:szCs w:val="20"/>
                <w:shd w:val="clear" w:color="auto" w:fill="FFFFFF"/>
              </w:rPr>
              <w:t xml:space="preserve">за бажанням заявника видаються у паперовій формі </w:t>
            </w:r>
            <w:r w:rsidR="00EE0B79"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="00EE0B79"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1F766121" w14:textId="77777777" w:rsidTr="006F4945">
        <w:tc>
          <w:tcPr>
            <w:tcW w:w="720" w:type="dxa"/>
          </w:tcPr>
          <w:p w14:paraId="3AE819E2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7535C72C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2B26CC2F" w14:textId="77777777" w:rsidR="00B437E7" w:rsidRPr="00E1582B" w:rsidRDefault="00B437E7" w:rsidP="00B437E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E1582B">
              <w:rPr>
                <w:sz w:val="20"/>
                <w:szCs w:val="20"/>
              </w:rPr>
              <w:t xml:space="preserve">наведена у додатку 1 до </w:t>
            </w:r>
            <w:r w:rsidR="001B2937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7401D1" w14:textId="77777777" w:rsidR="00002721" w:rsidRPr="00E1582B" w:rsidRDefault="00B437E7" w:rsidP="001B293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</w:t>
            </w:r>
            <w:r w:rsidRPr="00E1582B">
              <w:rPr>
                <w:sz w:val="20"/>
                <w:szCs w:val="20"/>
              </w:rPr>
              <w:lastRenderedPageBreak/>
              <w:t xml:space="preserve">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="00C66524" w:rsidRPr="00E1582B">
              <w:rPr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</w:rPr>
              <w:t xml:space="preserve"> наведена у додатку 2 до </w:t>
            </w:r>
            <w:r w:rsidR="001B2937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 xml:space="preserve">нформаційної картки адміністративної послуги </w:t>
            </w:r>
          </w:p>
        </w:tc>
      </w:tr>
    </w:tbl>
    <w:p w14:paraId="1B78FD4A" w14:textId="77777777" w:rsidR="00002721" w:rsidRPr="00E1582B" w:rsidRDefault="00002721" w:rsidP="00002721">
      <w:pPr>
        <w:rPr>
          <w:lang w:eastAsia="uk-UA"/>
        </w:rPr>
      </w:pPr>
    </w:p>
    <w:p w14:paraId="0B99D29B" w14:textId="77777777" w:rsidR="00002721" w:rsidRDefault="00002721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7E6B4DAD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758FEB5E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D45695D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AE7E422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D27D3E8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BF91FCE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F460857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CBAB7AA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224C83B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8224040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5078F4C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E112B5A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3B9063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6C315D99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3CE0B80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401EC7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8DA7DD5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611A28F9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3A2B512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4093A7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115F481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251AE96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2A39366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685A8C5D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74C7C398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2EA78911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6C422BE9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19B8893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6D33DDB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70F8B4DA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03EF52D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A507B10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C8E0C19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5072FB84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6627C806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F317C8D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883F60E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9833FD8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B350342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0BCAC0E3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7C5689F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EF8EB0F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4E5E55D2" w14:textId="77777777" w:rsidR="00CD61D9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</w:p>
    <w:p w14:paraId="140F3C0C" w14:textId="77777777" w:rsidR="00CD61D9" w:rsidRPr="00E1582B" w:rsidRDefault="00CD61D9" w:rsidP="0000272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27314C2B" w14:textId="77777777" w:rsidR="00002721" w:rsidRPr="00E1582B" w:rsidRDefault="00002721" w:rsidP="00002721">
      <w:pPr>
        <w:ind w:left="5670"/>
        <w:rPr>
          <w:lang w:eastAsia="uk-UA"/>
        </w:rPr>
      </w:pPr>
    </w:p>
    <w:p w14:paraId="2F08222F" w14:textId="77777777" w:rsidR="0054175E" w:rsidRPr="0054175E" w:rsidRDefault="0054175E" w:rsidP="0054175E">
      <w:pPr>
        <w:jc w:val="center"/>
        <w:rPr>
          <w:lang w:val="ru-RU"/>
        </w:rPr>
      </w:pPr>
      <w:r w:rsidRPr="0054175E">
        <w:rPr>
          <w:b/>
          <w:bCs/>
          <w:lang w:val="ru-RU"/>
        </w:rPr>
        <w:t>ТЕХНОЛОГІЧНА КАРТКА</w:t>
      </w:r>
    </w:p>
    <w:p w14:paraId="66143A0A" w14:textId="77777777" w:rsidR="0054175E" w:rsidRPr="0054175E" w:rsidRDefault="0054175E" w:rsidP="0054175E">
      <w:pPr>
        <w:jc w:val="center"/>
        <w:rPr>
          <w:rFonts w:eastAsiaTheme="minorHAnsi"/>
          <w:lang w:eastAsia="en-US"/>
        </w:rPr>
      </w:pPr>
      <w:proofErr w:type="spellStart"/>
      <w:r w:rsidRPr="0054175E">
        <w:rPr>
          <w:lang w:val="ru-RU"/>
        </w:rPr>
        <w:t>адміністративної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послуги</w:t>
      </w:r>
      <w:proofErr w:type="spellEnd"/>
      <w:r w:rsidRPr="0054175E">
        <w:rPr>
          <w:lang w:val="ru-RU"/>
        </w:rPr>
        <w:t xml:space="preserve"> з </w:t>
      </w:r>
      <w:proofErr w:type="spellStart"/>
      <w:r w:rsidRPr="0054175E">
        <w:rPr>
          <w:lang w:val="ru-RU"/>
        </w:rPr>
        <w:t>наданн</w:t>
      </w:r>
      <w:proofErr w:type="spellEnd"/>
      <w:r w:rsidRPr="0054175E">
        <w:t>я</w:t>
      </w:r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відомостей</w:t>
      </w:r>
      <w:proofErr w:type="spellEnd"/>
      <w:r w:rsidRPr="0054175E">
        <w:rPr>
          <w:lang w:val="ru-RU"/>
        </w:rPr>
        <w:t xml:space="preserve"> з Державного земельного кадастру</w:t>
      </w:r>
      <w:r w:rsidRPr="0054175E">
        <w:t xml:space="preserve"> у формі витягів </w:t>
      </w:r>
      <w:r w:rsidRPr="0054175E">
        <w:rPr>
          <w:lang w:val="ru-RU"/>
        </w:rPr>
        <w:t xml:space="preserve">з Державного земельного кадастру про </w:t>
      </w:r>
      <w:proofErr w:type="spellStart"/>
      <w:r w:rsidRPr="0054175E">
        <w:rPr>
          <w:lang w:val="ru-RU"/>
        </w:rPr>
        <w:t>земельну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ділянку</w:t>
      </w:r>
      <w:proofErr w:type="spellEnd"/>
      <w:r w:rsidRPr="0054175E">
        <w:rPr>
          <w:rFonts w:eastAsiaTheme="minorHAnsi"/>
          <w:lang w:eastAsia="en-US"/>
        </w:rPr>
        <w:t xml:space="preserve"> </w:t>
      </w:r>
      <w:r w:rsidRPr="0054175E">
        <w:rPr>
          <w:rFonts w:eastAsiaTheme="minorHAnsi"/>
          <w:shd w:val="clear" w:color="auto" w:fill="FFFFFF"/>
          <w:lang w:val="ru-RU" w:eastAsia="en-US"/>
        </w:rPr>
        <w:t>з</w:t>
      </w:r>
      <w:r w:rsidRPr="0054175E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усіма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відомостями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,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внесеними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до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Поземельної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книги,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крім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відомостей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про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речові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права на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земельну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ділянку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,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що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виникли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після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1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січня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2013 р.</w:t>
      </w:r>
      <w:r w:rsidRPr="0054175E">
        <w:rPr>
          <w:rFonts w:eastAsiaTheme="minorHAnsi"/>
          <w:shd w:val="clear" w:color="auto" w:fill="FFFFFF"/>
          <w:lang w:eastAsia="en-US"/>
        </w:rPr>
        <w:t xml:space="preserve">, </w:t>
      </w:r>
      <w:r w:rsidRPr="0054175E">
        <w:rPr>
          <w:rFonts w:eastAsiaTheme="minorHAnsi"/>
          <w:shd w:val="clear" w:color="auto" w:fill="FFFFFF"/>
          <w:lang w:val="ru-RU" w:eastAsia="en-US"/>
        </w:rPr>
        <w:t xml:space="preserve">та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відомостями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про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ділянки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надр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,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надані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у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користування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відповідно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до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спеціальних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дозволів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на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користування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надрами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та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актів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про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надання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гірничих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відводів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,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одержаними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в порядку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інформаційної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взаємодії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з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Держгеонадрами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та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Держпраці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>, та/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або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посиланням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на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документи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, на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підставі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яких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відомості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про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обмеження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у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використанні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земель </w:t>
      </w:r>
      <w:proofErr w:type="spellStart"/>
      <w:r w:rsidRPr="0054175E">
        <w:rPr>
          <w:rFonts w:eastAsiaTheme="minorHAnsi"/>
          <w:shd w:val="clear" w:color="auto" w:fill="FFFFFF"/>
          <w:lang w:val="ru-RU" w:eastAsia="en-US"/>
        </w:rPr>
        <w:t>внесені</w:t>
      </w:r>
      <w:proofErr w:type="spellEnd"/>
      <w:r w:rsidRPr="0054175E">
        <w:rPr>
          <w:rFonts w:eastAsiaTheme="minorHAnsi"/>
          <w:shd w:val="clear" w:color="auto" w:fill="FFFFFF"/>
          <w:lang w:val="ru-RU" w:eastAsia="en-US"/>
        </w:rPr>
        <w:t xml:space="preserve"> до Державного земельного кадастру</w:t>
      </w:r>
    </w:p>
    <w:p w14:paraId="31039116" w14:textId="77777777" w:rsidR="0054175E" w:rsidRPr="0054175E" w:rsidRDefault="0054175E" w:rsidP="0054175E">
      <w:pPr>
        <w:jc w:val="center"/>
        <w:rPr>
          <w:lang w:val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54175E" w:rsidRPr="0054175E" w14:paraId="2EA67079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1D1B4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14:paraId="2236E8FE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522D4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Етапи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5EE98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Відповідальна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посадова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особа</w:t>
            </w:r>
          </w:p>
          <w:p w14:paraId="6C7EECF2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структурний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4F4CD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Дія</w:t>
            </w:r>
            <w:proofErr w:type="spellEnd"/>
          </w:p>
          <w:p w14:paraId="42404419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(В, </w:t>
            </w:r>
            <w:proofErr w:type="gramStart"/>
            <w:r w:rsidRPr="0054175E">
              <w:rPr>
                <w:b/>
                <w:bCs/>
                <w:sz w:val="22"/>
                <w:szCs w:val="22"/>
                <w:lang w:val="ru-RU"/>
              </w:rPr>
              <w:t>У</w:t>
            </w:r>
            <w:proofErr w:type="gramEnd"/>
            <w:r w:rsidRPr="0054175E">
              <w:rPr>
                <w:b/>
                <w:bCs/>
                <w:sz w:val="22"/>
                <w:szCs w:val="22"/>
                <w:lang w:val="ru-RU"/>
              </w:rPr>
              <w:t>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154F0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Термін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виконання</w:t>
            </w:r>
            <w:proofErr w:type="spellEnd"/>
          </w:p>
          <w:p w14:paraId="1AA45D92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(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54175E" w:rsidRPr="0054175E" w14:paraId="4F235137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5A1E8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113DB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Прийом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реєстрація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заяви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центрі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(крім </w:t>
            </w:r>
            <w:r w:rsidRPr="0054175E">
              <w:rPr>
                <w:rFonts w:eastAsiaTheme="minorHAnsi" w:cstheme="minorBidi"/>
                <w:sz w:val="22"/>
                <w:szCs w:val="22"/>
                <w:lang w:eastAsia="ar-SA"/>
              </w:rPr>
              <w:t>заяв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 в електронній формі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, поданих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технічними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засобами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комунікацій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вебпорталу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електронних послуг, у тому числі через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вебсторінку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Держгеокадастру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3727B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3B9BD3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5978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4175E" w:rsidRPr="0054175E" w14:paraId="0BD91DF6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F7AC8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60F4B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Передача заяви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5726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2E88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F80B3" w14:textId="77777777" w:rsidR="0054175E" w:rsidRPr="0054175E" w:rsidRDefault="0054175E" w:rsidP="0054175E">
            <w:pPr>
              <w:jc w:val="center"/>
              <w:rPr>
                <w:rFonts w:cstheme="minorBidi"/>
                <w:sz w:val="22"/>
                <w:szCs w:val="22"/>
              </w:rPr>
            </w:pPr>
            <w:r w:rsidRPr="0054175E">
              <w:rPr>
                <w:rFonts w:cstheme="minorBidi"/>
                <w:sz w:val="22"/>
                <w:szCs w:val="22"/>
                <w:lang w:eastAsia="ar-SA"/>
              </w:rPr>
              <w:t>Н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е пізніше наступного робочого дня</w:t>
            </w:r>
            <w:r w:rsidRPr="0054175E">
              <w:rPr>
                <w:rFonts w:asciiTheme="minorHAnsi" w:eastAsiaTheme="minorHAnsi" w:hAnsi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після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отримання</w:t>
            </w:r>
            <w:proofErr w:type="spellEnd"/>
          </w:p>
        </w:tc>
      </w:tr>
      <w:tr w:rsidR="0054175E" w:rsidRPr="0054175E" w14:paraId="52B16B30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F0C0F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E5CF1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Реєстрація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заяви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  <w:r w:rsidRPr="0054175E">
              <w:rPr>
                <w:sz w:val="22"/>
                <w:szCs w:val="22"/>
                <w:lang w:val="ru-RU"/>
              </w:rPr>
              <w:t xml:space="preserve">, передача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до Державного кадастрового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03397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Спеціаліст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7D782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38425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одного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дня (заяви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реєструються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  <w:r w:rsidRPr="0054175E">
              <w:rPr>
                <w:sz w:val="22"/>
                <w:szCs w:val="22"/>
                <w:lang w:val="ru-RU"/>
              </w:rPr>
              <w:t xml:space="preserve"> в день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в порядку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черговості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>)</w:t>
            </w:r>
          </w:p>
        </w:tc>
      </w:tr>
      <w:tr w:rsidR="0054175E" w:rsidRPr="0054175E" w14:paraId="1CAC28F0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9F1EA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2AA46" w14:textId="77777777" w:rsidR="0054175E" w:rsidRPr="0054175E" w:rsidRDefault="0054175E" w:rsidP="0054175E">
            <w:pPr>
              <w:spacing w:line="225" w:lineRule="atLeast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заяви в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електронній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формі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, поданої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технічними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засобами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комунікацій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вебпорталу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електронних послуг, у тому числі через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вебсторінку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Держгеокадастру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0BFB1A79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а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допомогою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програмного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забезпечення Державного земельного кадастру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заявник</w:t>
            </w:r>
            <w:proofErr w:type="spellEnd"/>
            <w:r w:rsidRPr="0054175E">
              <w:rPr>
                <w:sz w:val="22"/>
                <w:szCs w:val="22"/>
              </w:rPr>
              <w:t xml:space="preserve">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повідомляється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прийняття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заяви та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присвоєний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їй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реєстраційний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номер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33BAB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4F34D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6A532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заяви в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електронній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формі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  <w:r w:rsidRPr="0054175E">
              <w:rPr>
                <w:sz w:val="22"/>
                <w:szCs w:val="22"/>
                <w:lang w:val="ru-RU"/>
              </w:rPr>
              <w:t xml:space="preserve"> в порядку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черговості</w:t>
            </w:r>
            <w:proofErr w:type="spellEnd"/>
          </w:p>
        </w:tc>
      </w:tr>
      <w:tr w:rsidR="0054175E" w:rsidRPr="0054175E" w14:paraId="59ACFD84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AB3464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05A976" w14:textId="77777777" w:rsidR="0054175E" w:rsidRPr="0054175E" w:rsidRDefault="0054175E" w:rsidP="0054175E">
            <w:pPr>
              <w:ind w:firstLine="136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разі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подання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заяви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електронній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через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Публічну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кадастрову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карту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програмним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забезпеченням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Державного земельного кадастру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режимі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реального часу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автоматизованому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порядку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формується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заява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надання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відомостей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 Державного земельного кадастру, а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також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витяг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земельну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ділянку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або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повідомлення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відмову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наданні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таких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відомостей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які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надсилаються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заявникові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електронній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технічними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засобами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 w:cstheme="minorBidi"/>
                <w:sz w:val="22"/>
                <w:szCs w:val="22"/>
                <w:lang w:val="ru-RU" w:eastAsia="en-US"/>
              </w:rPr>
              <w:t>комунікацій</w:t>
            </w:r>
            <w:proofErr w:type="spellEnd"/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на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вказану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зверненні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адресу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електронної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пошти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або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використанням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Єдиного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державного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вебпорталу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електронних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послуг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, у тому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числі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через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вебсторінку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Держгеокадастру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. 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цьому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випадку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формування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документів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паперов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ій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не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здійснюється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42D222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а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допомогою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програмного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забезпечення Державного земельного кадастру.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843A05" w14:textId="77777777" w:rsidR="0054175E" w:rsidRPr="0054175E" w:rsidRDefault="0054175E" w:rsidP="0054175E">
            <w:pPr>
              <w:spacing w:line="225" w:lineRule="atLeas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B2993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режимі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реального часу </w:t>
            </w:r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під час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подання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заяви в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електронній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формі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через Публічну кадастрову карту </w:t>
            </w:r>
          </w:p>
        </w:tc>
      </w:tr>
      <w:tr w:rsidR="0054175E" w:rsidRPr="0054175E" w14:paraId="645CD4C9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69AAD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4175E">
              <w:rPr>
                <w:sz w:val="22"/>
                <w:szCs w:val="22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8C401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Внесення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до Державного земельного кадастру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>:</w:t>
            </w:r>
          </w:p>
          <w:p w14:paraId="26B41615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1)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номер заяви (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запиту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>);</w:t>
            </w:r>
          </w:p>
          <w:p w14:paraId="65BFF48D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2) дата реєстрації заяви (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запиту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>);</w:t>
            </w:r>
          </w:p>
          <w:p w14:paraId="1015A5A9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3)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особу, яка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звернулася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заявою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(запитом);</w:t>
            </w:r>
          </w:p>
          <w:p w14:paraId="2980EF1B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4)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номер (за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наявності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) та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місцезнаходження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земельної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дані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інший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об'єкт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Державного земельного кадастру,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якого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здійснено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запит;</w:t>
            </w:r>
          </w:p>
          <w:p w14:paraId="5261A6D0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lastRenderedPageBreak/>
              <w:t xml:space="preserve">5)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підстави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посиланням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на норму закону, яка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передбачає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право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органу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державної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, органу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місцевого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самоврядування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запитувати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таку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інформацію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також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реквізити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справи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,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зв'язку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якою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виникла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потреба в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отриманні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якщо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запит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здійснено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органом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державної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, органом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місцевого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самоврядування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>);</w:t>
            </w:r>
          </w:p>
          <w:p w14:paraId="074968C3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6)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оплату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безоплатне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посиланням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норму закону;</w:t>
            </w:r>
          </w:p>
          <w:p w14:paraId="2644A33C" w14:textId="77777777" w:rsidR="0054175E" w:rsidRPr="0054175E" w:rsidRDefault="0054175E" w:rsidP="0054175E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7)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Державного кадастрового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який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прийняв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заяву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(запит).</w:t>
            </w:r>
          </w:p>
          <w:p w14:paraId="3236F696" w14:textId="77777777" w:rsidR="0054175E" w:rsidRPr="0054175E" w:rsidRDefault="0054175E" w:rsidP="0054175E">
            <w:pPr>
              <w:ind w:right="-2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електронної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форм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54175E">
              <w:rPr>
                <w:sz w:val="22"/>
                <w:szCs w:val="22"/>
                <w:lang w:val="ru-RU"/>
              </w:rPr>
              <w:t xml:space="preserve"> заяви у Державному земельному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кадастрі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E9E68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lastRenderedPageBreak/>
              <w:t>Державний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F9AF4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84BB2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реєстрації заяви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54175E" w:rsidRPr="0054175E" w14:paraId="05E7F150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C1D27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</w:rPr>
              <w:lastRenderedPageBreak/>
              <w:t>7</w:t>
            </w:r>
            <w:r w:rsidRPr="0054175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73DDA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витягу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визначеною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формою за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допомогою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програмного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забезпечення Державного земельного кадастру</w:t>
            </w:r>
          </w:p>
          <w:p w14:paraId="3C6CC87C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</w:p>
          <w:p w14:paraId="3454134A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за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визначеною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формою за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допомогою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програмного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забезпечення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4DA5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9415A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CFC4C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реєстрації заяви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54175E" w:rsidRPr="0054175E" w14:paraId="6F67B98D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214DB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4175E">
              <w:rPr>
                <w:sz w:val="22"/>
                <w:szCs w:val="22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AF8CDF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>Переда</w:t>
            </w:r>
            <w:proofErr w:type="spellStart"/>
            <w:r w:rsidRPr="0054175E">
              <w:rPr>
                <w:sz w:val="22"/>
                <w:szCs w:val="22"/>
              </w:rPr>
              <w:t>ча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витяг</w:t>
            </w:r>
            <w:proofErr w:type="spellEnd"/>
            <w:r w:rsidRPr="0054175E">
              <w:rPr>
                <w:sz w:val="22"/>
                <w:szCs w:val="22"/>
              </w:rPr>
              <w:t>у</w:t>
            </w:r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спеціаліста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  <w:r w:rsidRPr="0054175E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проставлення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позначки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передачі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до центру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BC189C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08EB18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2FCA11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реєстрації заяви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54175E" w:rsidRPr="0054175E" w14:paraId="62628DD9" w14:textId="77777777" w:rsidTr="000B7A0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64C15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</w:rPr>
              <w:t>9</w:t>
            </w:r>
            <w:r w:rsidRPr="0054175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1B732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Проставл</w:t>
            </w:r>
            <w:r w:rsidRPr="0054175E">
              <w:rPr>
                <w:sz w:val="22"/>
                <w:szCs w:val="22"/>
              </w:rPr>
              <w:t>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позначк</w:t>
            </w:r>
            <w:proofErr w:type="spellEnd"/>
            <w:r w:rsidRPr="0054175E">
              <w:rPr>
                <w:sz w:val="22"/>
                <w:szCs w:val="22"/>
              </w:rPr>
              <w:t>и</w:t>
            </w:r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lastRenderedPageBreak/>
              <w:t>виконання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та переда</w:t>
            </w:r>
            <w:proofErr w:type="spellStart"/>
            <w:r w:rsidRPr="0054175E">
              <w:rPr>
                <w:sz w:val="22"/>
                <w:szCs w:val="22"/>
              </w:rPr>
              <w:t>ча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витяг</w:t>
            </w:r>
            <w:proofErr w:type="spellEnd"/>
            <w:r w:rsidRPr="0054175E">
              <w:rPr>
                <w:sz w:val="22"/>
                <w:szCs w:val="22"/>
              </w:rPr>
              <w:t>у</w:t>
            </w:r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до центру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AC7E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lastRenderedPageBreak/>
              <w:t>Спеціаліст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t xml:space="preserve">Головного </w:t>
            </w:r>
            <w:r w:rsidRPr="0054175E">
              <w:rPr>
                <w:sz w:val="22"/>
                <w:szCs w:val="22"/>
              </w:rPr>
              <w:lastRenderedPageBreak/>
              <w:t xml:space="preserve">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F2183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lastRenderedPageBreak/>
              <w:t>В</w:t>
            </w:r>
          </w:p>
          <w:p w14:paraId="0A8559DD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51A66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реєстрації заяви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sz w:val="22"/>
                <w:szCs w:val="22"/>
              </w:rPr>
              <w:lastRenderedPageBreak/>
              <w:t xml:space="preserve">Головного управління </w:t>
            </w:r>
            <w:proofErr w:type="spellStart"/>
            <w:r w:rsidRPr="0054175E">
              <w:rPr>
                <w:sz w:val="22"/>
                <w:szCs w:val="22"/>
              </w:rPr>
              <w:t>Держгеокадастру</w:t>
            </w:r>
            <w:proofErr w:type="spellEnd"/>
            <w:r w:rsidRPr="0054175E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54175E" w:rsidRPr="0054175E" w14:paraId="6805EEF0" w14:textId="77777777" w:rsidTr="000B7A03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B304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</w:rPr>
              <w:lastRenderedPageBreak/>
              <w:t>10</w:t>
            </w:r>
            <w:r w:rsidRPr="0054175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8A3F3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Видача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замовнику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витягу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паперов</w:t>
            </w:r>
            <w:r w:rsidRPr="0054175E">
              <w:rPr>
                <w:sz w:val="22"/>
                <w:szCs w:val="22"/>
              </w:rPr>
              <w:t>ій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r w:rsidRPr="0054175E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формі</w:t>
            </w:r>
            <w:r w:rsidRPr="0054175E">
              <w:rPr>
                <w:sz w:val="22"/>
                <w:szCs w:val="22"/>
                <w:lang w:val="ru-RU"/>
              </w:rPr>
              <w:t xml:space="preserve"> </w:t>
            </w:r>
          </w:p>
          <w:p w14:paraId="05269917" w14:textId="77777777" w:rsidR="0054175E" w:rsidRPr="0054175E" w:rsidRDefault="0054175E" w:rsidP="0054175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Заява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надання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відомостей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паперовому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вигляді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підписується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заявником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під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час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видачі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йому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витягу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або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повідомлення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відмову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наданні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відомостей</w:t>
            </w:r>
            <w:proofErr w:type="spellEnd"/>
            <w:r w:rsidRPr="0054175E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BCBEA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AB191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14:paraId="775ACE2E" w14:textId="77777777" w:rsidR="0054175E" w:rsidRPr="0054175E" w:rsidRDefault="0054175E" w:rsidP="0054175E">
            <w:pPr>
              <w:spacing w:after="300" w:line="271" w:lineRule="atLeast"/>
              <w:jc w:val="center"/>
              <w:rPr>
                <w:sz w:val="22"/>
                <w:szCs w:val="22"/>
                <w:lang w:val="ru-RU"/>
              </w:rPr>
            </w:pPr>
          </w:p>
          <w:p w14:paraId="71A4B7FD" w14:textId="77777777" w:rsidR="0054175E" w:rsidRPr="0054175E" w:rsidRDefault="0054175E" w:rsidP="0054175E">
            <w:pPr>
              <w:spacing w:line="271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359B9" w14:textId="77777777" w:rsidR="0054175E" w:rsidRPr="0054175E" w:rsidRDefault="0054175E" w:rsidP="0054175E">
            <w:pPr>
              <w:spacing w:line="225" w:lineRule="atLeast"/>
              <w:jc w:val="center"/>
              <w:rPr>
                <w:sz w:val="22"/>
                <w:szCs w:val="22"/>
                <w:lang w:val="ru-RU"/>
              </w:rPr>
            </w:pPr>
            <w:r w:rsidRPr="0054175E">
              <w:rPr>
                <w:sz w:val="22"/>
                <w:szCs w:val="22"/>
                <w:lang w:val="ru-RU"/>
              </w:rPr>
              <w:t xml:space="preserve">В день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заявника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після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отримання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витягу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земельну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ділянку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54175E">
              <w:rPr>
                <w:sz w:val="22"/>
                <w:szCs w:val="22"/>
                <w:lang w:val="ru-RU"/>
              </w:rPr>
              <w:t xml:space="preserve"> з Державного земельного кадастру</w:t>
            </w:r>
          </w:p>
        </w:tc>
      </w:tr>
      <w:tr w:rsidR="0054175E" w:rsidRPr="0054175E" w14:paraId="7CE4F67C" w14:textId="77777777" w:rsidTr="000B7A03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C5A22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Загальна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AA83C" w14:textId="77777777" w:rsidR="0054175E" w:rsidRPr="0054175E" w:rsidRDefault="0054175E" w:rsidP="0054175E">
            <w:pPr>
              <w:spacing w:line="225" w:lineRule="atLeast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робочий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день</w:t>
            </w:r>
          </w:p>
        </w:tc>
      </w:tr>
      <w:tr w:rsidR="0054175E" w:rsidRPr="0054175E" w14:paraId="7AA45F92" w14:textId="77777777" w:rsidTr="000B7A03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FA70" w14:textId="77777777" w:rsidR="0054175E" w:rsidRPr="0054175E" w:rsidRDefault="0054175E" w:rsidP="0054175E">
            <w:pPr>
              <w:spacing w:line="225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Загальна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передбачена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законодавством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>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4A395" w14:textId="77777777" w:rsidR="0054175E" w:rsidRPr="0054175E" w:rsidRDefault="0054175E" w:rsidP="0054175E">
            <w:pPr>
              <w:spacing w:line="225" w:lineRule="atLeast"/>
              <w:rPr>
                <w:sz w:val="22"/>
                <w:szCs w:val="22"/>
                <w:lang w:val="ru-RU"/>
              </w:rPr>
            </w:pPr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54175E">
              <w:rPr>
                <w:b/>
                <w:bCs/>
                <w:sz w:val="22"/>
                <w:szCs w:val="22"/>
                <w:lang w:val="ru-RU"/>
              </w:rPr>
              <w:t>робочий</w:t>
            </w:r>
            <w:proofErr w:type="spellEnd"/>
            <w:r w:rsidRPr="0054175E">
              <w:rPr>
                <w:b/>
                <w:bCs/>
                <w:sz w:val="22"/>
                <w:szCs w:val="22"/>
                <w:lang w:val="ru-RU"/>
              </w:rPr>
              <w:t xml:space="preserve"> день</w:t>
            </w:r>
          </w:p>
        </w:tc>
      </w:tr>
    </w:tbl>
    <w:p w14:paraId="0EF35915" w14:textId="77777777" w:rsidR="0054175E" w:rsidRPr="0054175E" w:rsidRDefault="0054175E" w:rsidP="0054175E">
      <w:pPr>
        <w:jc w:val="both"/>
        <w:rPr>
          <w:b/>
          <w:bCs/>
          <w:lang w:val="ru-RU"/>
        </w:rPr>
      </w:pPr>
    </w:p>
    <w:p w14:paraId="28AD239E" w14:textId="77777777" w:rsidR="0054175E" w:rsidRPr="0054175E" w:rsidRDefault="0054175E" w:rsidP="0054175E">
      <w:pPr>
        <w:jc w:val="both"/>
      </w:pPr>
      <w:proofErr w:type="spellStart"/>
      <w:r w:rsidRPr="0054175E">
        <w:rPr>
          <w:b/>
          <w:bCs/>
          <w:lang w:val="ru-RU"/>
        </w:rPr>
        <w:t>Примітка</w:t>
      </w:r>
      <w:proofErr w:type="spellEnd"/>
      <w:r w:rsidRPr="0054175E">
        <w:rPr>
          <w:b/>
          <w:bCs/>
          <w:lang w:val="ru-RU"/>
        </w:rPr>
        <w:t>:</w:t>
      </w:r>
      <w:r w:rsidRPr="0054175E">
        <w:rPr>
          <w:lang w:val="ru-RU"/>
        </w:rPr>
        <w:t> </w:t>
      </w:r>
      <w:proofErr w:type="spellStart"/>
      <w:r w:rsidRPr="0054175E">
        <w:rPr>
          <w:lang w:val="ru-RU"/>
        </w:rPr>
        <w:t>дії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або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бездіяльність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посадової</w:t>
      </w:r>
      <w:proofErr w:type="spellEnd"/>
      <w:r w:rsidRPr="0054175E">
        <w:rPr>
          <w:lang w:val="ru-RU"/>
        </w:rPr>
        <w:t xml:space="preserve"> особи </w:t>
      </w:r>
      <w:r w:rsidRPr="0054175E">
        <w:t xml:space="preserve">структурного підрозділу Головного управління </w:t>
      </w:r>
      <w:proofErr w:type="spellStart"/>
      <w:r w:rsidRPr="0054175E">
        <w:t>Держгеокадастру</w:t>
      </w:r>
      <w:proofErr w:type="spellEnd"/>
      <w:r w:rsidRPr="0054175E">
        <w:t xml:space="preserve"> у Житомирській області,</w:t>
      </w:r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адміністратора</w:t>
      </w:r>
      <w:proofErr w:type="spellEnd"/>
      <w:r w:rsidRPr="0054175E">
        <w:rPr>
          <w:lang w:val="ru-RU"/>
        </w:rPr>
        <w:t xml:space="preserve"> центру </w:t>
      </w:r>
      <w:proofErr w:type="spellStart"/>
      <w:r w:rsidRPr="0054175E">
        <w:rPr>
          <w:lang w:val="ru-RU"/>
        </w:rPr>
        <w:t>надання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адміністративних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послуг</w:t>
      </w:r>
      <w:proofErr w:type="spellEnd"/>
      <w:r w:rsidRPr="0054175E">
        <w:rPr>
          <w:lang w:val="ru-RU"/>
        </w:rPr>
        <w:t xml:space="preserve"> </w:t>
      </w:r>
      <w:proofErr w:type="spellStart"/>
      <w:r w:rsidRPr="0054175E">
        <w:rPr>
          <w:lang w:val="ru-RU"/>
        </w:rPr>
        <w:t>можуть</w:t>
      </w:r>
      <w:proofErr w:type="spellEnd"/>
      <w:r w:rsidRPr="0054175E">
        <w:rPr>
          <w:lang w:val="ru-RU"/>
        </w:rPr>
        <w:t xml:space="preserve"> бути </w:t>
      </w:r>
      <w:proofErr w:type="spellStart"/>
      <w:r w:rsidRPr="0054175E">
        <w:rPr>
          <w:lang w:val="ru-RU"/>
        </w:rPr>
        <w:t>оскаржені</w:t>
      </w:r>
      <w:proofErr w:type="spellEnd"/>
      <w:r w:rsidRPr="0054175E">
        <w:rPr>
          <w:lang w:val="ru-RU"/>
        </w:rPr>
        <w:t xml:space="preserve"> до суду в порядку, </w:t>
      </w:r>
      <w:proofErr w:type="spellStart"/>
      <w:r w:rsidRPr="0054175E">
        <w:rPr>
          <w:lang w:val="ru-RU"/>
        </w:rPr>
        <w:t>встановленому</w:t>
      </w:r>
      <w:proofErr w:type="spellEnd"/>
      <w:r w:rsidRPr="0054175E">
        <w:rPr>
          <w:lang w:val="ru-RU"/>
        </w:rPr>
        <w:t xml:space="preserve"> законом</w:t>
      </w:r>
      <w:r w:rsidRPr="0054175E">
        <w:t>;</w:t>
      </w:r>
    </w:p>
    <w:p w14:paraId="153C2597" w14:textId="77777777" w:rsidR="0054175E" w:rsidRPr="0054175E" w:rsidRDefault="0054175E" w:rsidP="0054175E">
      <w:pPr>
        <w:shd w:val="clear" w:color="auto" w:fill="FFFFFF"/>
        <w:ind w:firstLine="450"/>
        <w:jc w:val="both"/>
        <w:rPr>
          <w:lang w:val="ru-RU"/>
        </w:rPr>
      </w:pPr>
      <w:r w:rsidRPr="0054175E">
        <w:rPr>
          <w:color w:val="000000"/>
        </w:rPr>
        <w:t>р</w:t>
      </w:r>
      <w:proofErr w:type="spellStart"/>
      <w:r w:rsidRPr="0054175E">
        <w:rPr>
          <w:color w:val="000000"/>
          <w:lang w:val="ru-RU"/>
        </w:rPr>
        <w:t>ішення</w:t>
      </w:r>
      <w:proofErr w:type="spellEnd"/>
      <w:r w:rsidRPr="0054175E">
        <w:rPr>
          <w:color w:val="000000"/>
          <w:lang w:val="ru-RU"/>
        </w:rPr>
        <w:t xml:space="preserve">, </w:t>
      </w:r>
      <w:proofErr w:type="spellStart"/>
      <w:r w:rsidRPr="0054175E">
        <w:rPr>
          <w:color w:val="000000"/>
          <w:lang w:val="ru-RU"/>
        </w:rPr>
        <w:t>дії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або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бездіяльність</w:t>
      </w:r>
      <w:proofErr w:type="spellEnd"/>
      <w:r w:rsidRPr="0054175E">
        <w:rPr>
          <w:color w:val="000000"/>
          <w:lang w:val="ru-RU"/>
        </w:rPr>
        <w:t xml:space="preserve"> Державного кадастрового </w:t>
      </w:r>
      <w:proofErr w:type="spellStart"/>
      <w:r w:rsidRPr="0054175E">
        <w:rPr>
          <w:color w:val="000000"/>
          <w:lang w:val="ru-RU"/>
        </w:rPr>
        <w:t>реєстратора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можуть</w:t>
      </w:r>
      <w:proofErr w:type="spellEnd"/>
      <w:r w:rsidRPr="0054175E">
        <w:rPr>
          <w:color w:val="000000"/>
          <w:lang w:val="ru-RU"/>
        </w:rPr>
        <w:t xml:space="preserve"> бути </w:t>
      </w:r>
      <w:proofErr w:type="spellStart"/>
      <w:r w:rsidRPr="0054175E">
        <w:rPr>
          <w:color w:val="000000"/>
          <w:lang w:val="ru-RU"/>
        </w:rPr>
        <w:t>оскаржені</w:t>
      </w:r>
      <w:proofErr w:type="spellEnd"/>
      <w:r w:rsidRPr="0054175E">
        <w:rPr>
          <w:color w:val="000000"/>
          <w:lang w:val="ru-RU"/>
        </w:rPr>
        <w:t>:</w:t>
      </w:r>
      <w:r w:rsidRPr="0054175E">
        <w:rPr>
          <w:color w:val="000000"/>
        </w:rPr>
        <w:t xml:space="preserve"> </w:t>
      </w:r>
      <w:r w:rsidRPr="0054175E">
        <w:rPr>
          <w:color w:val="000000"/>
          <w:lang w:val="ru-RU"/>
        </w:rPr>
        <w:t xml:space="preserve">до </w:t>
      </w:r>
      <w:r w:rsidRPr="0054175E">
        <w:t xml:space="preserve">Головного управління </w:t>
      </w:r>
      <w:proofErr w:type="spellStart"/>
      <w:r w:rsidRPr="0054175E">
        <w:t>Держгеокадастру</w:t>
      </w:r>
      <w:proofErr w:type="spellEnd"/>
      <w:r w:rsidRPr="0054175E">
        <w:t xml:space="preserve"> у Житомирській області</w:t>
      </w:r>
      <w:r w:rsidRPr="0054175E">
        <w:rPr>
          <w:color w:val="000000"/>
          <w:lang w:val="ru-RU"/>
        </w:rPr>
        <w:t xml:space="preserve"> на </w:t>
      </w:r>
      <w:proofErr w:type="spellStart"/>
      <w:r w:rsidRPr="0054175E">
        <w:rPr>
          <w:color w:val="000000"/>
          <w:lang w:val="ru-RU"/>
        </w:rPr>
        <w:t>території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дії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повноважень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відповідного</w:t>
      </w:r>
      <w:proofErr w:type="spellEnd"/>
      <w:r w:rsidRPr="0054175E">
        <w:rPr>
          <w:color w:val="000000"/>
          <w:lang w:val="ru-RU"/>
        </w:rPr>
        <w:t xml:space="preserve"> Державного кадастрового </w:t>
      </w:r>
      <w:proofErr w:type="spellStart"/>
      <w:r w:rsidRPr="0054175E">
        <w:rPr>
          <w:color w:val="000000"/>
          <w:lang w:val="ru-RU"/>
        </w:rPr>
        <w:t>реєстратора</w:t>
      </w:r>
      <w:proofErr w:type="spellEnd"/>
      <w:r w:rsidRPr="0054175E">
        <w:rPr>
          <w:color w:val="000000"/>
          <w:lang w:val="ru-RU"/>
        </w:rPr>
        <w:t xml:space="preserve">, </w:t>
      </w:r>
      <w:r w:rsidRPr="0054175E">
        <w:rPr>
          <w:color w:val="000000"/>
        </w:rPr>
        <w:t xml:space="preserve">а </w:t>
      </w:r>
      <w:r w:rsidRPr="0054175E">
        <w:rPr>
          <w:color w:val="000000"/>
          <w:lang w:val="ru-RU"/>
        </w:rPr>
        <w:t>та</w:t>
      </w:r>
      <w:proofErr w:type="spellStart"/>
      <w:r w:rsidRPr="0054175E">
        <w:rPr>
          <w:color w:val="000000"/>
        </w:rPr>
        <w:t>кож</w:t>
      </w:r>
      <w:proofErr w:type="spellEnd"/>
      <w:r w:rsidRPr="0054175E">
        <w:rPr>
          <w:color w:val="000000"/>
          <w:lang w:val="ru-RU"/>
        </w:rPr>
        <w:t xml:space="preserve"> до </w:t>
      </w:r>
      <w:proofErr w:type="spellStart"/>
      <w:r w:rsidRPr="0054175E">
        <w:rPr>
          <w:lang w:val="ru-RU"/>
        </w:rPr>
        <w:t>Держгеокадастру</w:t>
      </w:r>
      <w:proofErr w:type="spellEnd"/>
      <w:r w:rsidRPr="0054175E">
        <w:rPr>
          <w:color w:val="000000"/>
          <w:lang w:val="ru-RU"/>
        </w:rPr>
        <w:t xml:space="preserve">, у порядку, </w:t>
      </w:r>
      <w:proofErr w:type="spellStart"/>
      <w:r w:rsidRPr="0054175E">
        <w:rPr>
          <w:color w:val="000000"/>
          <w:lang w:val="ru-RU"/>
        </w:rPr>
        <w:t>встановленому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Кабінетом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Міністрів</w:t>
      </w:r>
      <w:proofErr w:type="spellEnd"/>
      <w:r w:rsidRPr="0054175E">
        <w:rPr>
          <w:color w:val="000000"/>
          <w:lang w:val="ru-RU"/>
        </w:rPr>
        <w:t xml:space="preserve"> </w:t>
      </w:r>
      <w:proofErr w:type="spellStart"/>
      <w:r w:rsidRPr="0054175E">
        <w:rPr>
          <w:color w:val="000000"/>
          <w:lang w:val="ru-RU"/>
        </w:rPr>
        <w:t>України</w:t>
      </w:r>
      <w:proofErr w:type="spellEnd"/>
      <w:r w:rsidRPr="0054175E">
        <w:rPr>
          <w:color w:val="000000"/>
          <w:lang w:val="ru-RU"/>
        </w:rPr>
        <w:t>;</w:t>
      </w:r>
      <w:r w:rsidRPr="0054175E">
        <w:rPr>
          <w:color w:val="000000"/>
        </w:rPr>
        <w:t xml:space="preserve"> </w:t>
      </w:r>
      <w:r w:rsidRPr="0054175E">
        <w:rPr>
          <w:color w:val="000000"/>
          <w:lang w:val="ru-RU"/>
        </w:rPr>
        <w:t xml:space="preserve">до суду в порядку, </w:t>
      </w:r>
      <w:proofErr w:type="spellStart"/>
      <w:r w:rsidRPr="0054175E">
        <w:rPr>
          <w:color w:val="000000"/>
          <w:lang w:val="ru-RU"/>
        </w:rPr>
        <w:t>встановленому</w:t>
      </w:r>
      <w:proofErr w:type="spellEnd"/>
      <w:r w:rsidRPr="0054175E">
        <w:rPr>
          <w:color w:val="000000"/>
          <w:lang w:val="ru-RU"/>
        </w:rPr>
        <w:t> </w:t>
      </w:r>
      <w:hyperlink r:id="rId9" w:tgtFrame="_blank" w:history="1">
        <w:r w:rsidRPr="0054175E">
          <w:rPr>
            <w:color w:val="0000FF"/>
            <w:u w:val="single"/>
            <w:lang w:val="ru-RU"/>
          </w:rPr>
          <w:t xml:space="preserve">Кодексом </w:t>
        </w:r>
        <w:proofErr w:type="spellStart"/>
        <w:r w:rsidRPr="0054175E">
          <w:rPr>
            <w:color w:val="0000FF"/>
            <w:u w:val="single"/>
            <w:lang w:val="ru-RU"/>
          </w:rPr>
          <w:t>адміністративного</w:t>
        </w:r>
        <w:proofErr w:type="spellEnd"/>
        <w:r w:rsidRPr="0054175E">
          <w:rPr>
            <w:color w:val="0000FF"/>
            <w:u w:val="single"/>
            <w:lang w:val="ru-RU"/>
          </w:rPr>
          <w:t xml:space="preserve"> </w:t>
        </w:r>
        <w:proofErr w:type="spellStart"/>
        <w:r w:rsidRPr="0054175E">
          <w:rPr>
            <w:color w:val="0000FF"/>
            <w:u w:val="single"/>
            <w:lang w:val="ru-RU"/>
          </w:rPr>
          <w:t>судочинства</w:t>
        </w:r>
        <w:proofErr w:type="spellEnd"/>
        <w:r w:rsidRPr="0054175E">
          <w:rPr>
            <w:color w:val="0000FF"/>
            <w:u w:val="single"/>
            <w:lang w:val="ru-RU"/>
          </w:rPr>
          <w:t xml:space="preserve"> </w:t>
        </w:r>
        <w:proofErr w:type="spellStart"/>
        <w:r w:rsidRPr="0054175E">
          <w:rPr>
            <w:color w:val="0000FF"/>
            <w:u w:val="single"/>
            <w:lang w:val="ru-RU"/>
          </w:rPr>
          <w:t>України</w:t>
        </w:r>
        <w:proofErr w:type="spellEnd"/>
      </w:hyperlink>
      <w:r w:rsidRPr="0054175E">
        <w:rPr>
          <w:lang w:val="ru-RU"/>
        </w:rPr>
        <w:t>.</w:t>
      </w:r>
    </w:p>
    <w:p w14:paraId="3F7AC661" w14:textId="77777777" w:rsidR="0054175E" w:rsidRPr="0054175E" w:rsidRDefault="0054175E" w:rsidP="0054175E">
      <w:pPr>
        <w:spacing w:line="348" w:lineRule="atLeast"/>
        <w:rPr>
          <w:lang w:val="ru-RU"/>
        </w:rPr>
      </w:pPr>
    </w:p>
    <w:p w14:paraId="64195DBD" w14:textId="77777777" w:rsidR="0054175E" w:rsidRPr="0054175E" w:rsidRDefault="0054175E" w:rsidP="0054175E">
      <w:pPr>
        <w:spacing w:line="348" w:lineRule="atLeast"/>
        <w:rPr>
          <w:b/>
          <w:bCs/>
          <w:lang w:val="ru-RU"/>
        </w:rPr>
      </w:pPr>
      <w:r w:rsidRPr="0054175E">
        <w:rPr>
          <w:i/>
          <w:iCs/>
          <w:bdr w:val="none" w:sz="0" w:space="0" w:color="auto" w:frame="1"/>
          <w:lang w:val="ru-RU"/>
        </w:rPr>
        <w:t> 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Умовні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позначки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 xml:space="preserve">: В – 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виконує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 xml:space="preserve">, </w:t>
      </w:r>
      <w:proofErr w:type="gramStart"/>
      <w:r w:rsidRPr="0054175E">
        <w:rPr>
          <w:i/>
          <w:iCs/>
          <w:bdr w:val="none" w:sz="0" w:space="0" w:color="auto" w:frame="1"/>
          <w:lang w:val="ru-RU"/>
        </w:rPr>
        <w:t>У</w:t>
      </w:r>
      <w:proofErr w:type="gramEnd"/>
      <w:r w:rsidRPr="0054175E">
        <w:rPr>
          <w:i/>
          <w:iCs/>
          <w:bdr w:val="none" w:sz="0" w:space="0" w:color="auto" w:frame="1"/>
          <w:lang w:val="ru-RU"/>
        </w:rPr>
        <w:t xml:space="preserve"> – 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бере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 xml:space="preserve"> участь, П – 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погоджує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 xml:space="preserve">, З – </w:t>
      </w:r>
      <w:proofErr w:type="spellStart"/>
      <w:r w:rsidRPr="0054175E">
        <w:rPr>
          <w:i/>
          <w:iCs/>
          <w:bdr w:val="none" w:sz="0" w:space="0" w:color="auto" w:frame="1"/>
          <w:lang w:val="ru-RU"/>
        </w:rPr>
        <w:t>затверджує</w:t>
      </w:r>
      <w:proofErr w:type="spellEnd"/>
      <w:r w:rsidRPr="0054175E">
        <w:rPr>
          <w:i/>
          <w:iCs/>
          <w:bdr w:val="none" w:sz="0" w:space="0" w:color="auto" w:frame="1"/>
          <w:lang w:val="ru-RU"/>
        </w:rPr>
        <w:t>.</w:t>
      </w:r>
      <w:r w:rsidRPr="0054175E">
        <w:rPr>
          <w:b/>
          <w:bCs/>
          <w:lang w:val="ru-RU"/>
        </w:rPr>
        <w:t>  </w:t>
      </w:r>
    </w:p>
    <w:p w14:paraId="3C2E0815" w14:textId="77777777" w:rsidR="0054175E" w:rsidRPr="0054175E" w:rsidRDefault="0054175E" w:rsidP="0054175E">
      <w:pPr>
        <w:spacing w:line="348" w:lineRule="atLeast"/>
        <w:rPr>
          <w:b/>
          <w:bCs/>
          <w:lang w:val="ru-RU"/>
        </w:rPr>
      </w:pPr>
    </w:p>
    <w:p w14:paraId="4CF8E119" w14:textId="77777777" w:rsidR="0054175E" w:rsidRPr="0054175E" w:rsidRDefault="0054175E" w:rsidP="0054175E">
      <w:pPr>
        <w:spacing w:line="348" w:lineRule="atLeast"/>
        <w:rPr>
          <w:b/>
          <w:bCs/>
          <w:lang w:val="ru-RU"/>
        </w:rPr>
      </w:pPr>
    </w:p>
    <w:p w14:paraId="02E06343" w14:textId="77777777" w:rsidR="0054175E" w:rsidRPr="0054175E" w:rsidRDefault="0054175E" w:rsidP="0054175E">
      <w:pPr>
        <w:spacing w:line="348" w:lineRule="atLeast"/>
        <w:jc w:val="center"/>
        <w:rPr>
          <w:b/>
          <w:bCs/>
          <w:lang w:val="ru-RU"/>
        </w:rPr>
      </w:pPr>
    </w:p>
    <w:p w14:paraId="34D438B4" w14:textId="77777777" w:rsidR="001B2937" w:rsidRPr="00E1582B" w:rsidRDefault="001B2937" w:rsidP="00002721">
      <w:pPr>
        <w:ind w:left="5670"/>
        <w:rPr>
          <w:lang w:eastAsia="uk-UA"/>
        </w:rPr>
      </w:pPr>
    </w:p>
    <w:sectPr w:rsidR="001B2937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6DA87" w14:textId="77777777" w:rsidR="00F00DA4" w:rsidRDefault="00F00DA4">
      <w:r>
        <w:separator/>
      </w:r>
    </w:p>
  </w:endnote>
  <w:endnote w:type="continuationSeparator" w:id="0">
    <w:p w14:paraId="64F36122" w14:textId="77777777" w:rsidR="00F00DA4" w:rsidRDefault="00F0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EFF6" w14:textId="77777777" w:rsidR="00F00DA4" w:rsidRDefault="00F00DA4">
      <w:r>
        <w:separator/>
      </w:r>
    </w:p>
  </w:footnote>
  <w:footnote w:type="continuationSeparator" w:id="0">
    <w:p w14:paraId="0F3CF084" w14:textId="77777777" w:rsidR="00F00DA4" w:rsidRDefault="00F0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D9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75E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656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1F1A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72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1896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1D9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0DA4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DC6A-9ED1-48FF-81B1-87F6706B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39</cp:revision>
  <cp:lastPrinted>2023-03-21T11:28:00Z</cp:lastPrinted>
  <dcterms:created xsi:type="dcterms:W3CDTF">2023-03-15T13:11:00Z</dcterms:created>
  <dcterms:modified xsi:type="dcterms:W3CDTF">2023-04-03T06:25:00Z</dcterms:modified>
</cp:coreProperties>
</file>