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9BB90" w14:textId="77777777" w:rsidR="00593043" w:rsidRPr="00E1582B" w:rsidRDefault="00593043" w:rsidP="00294A8A">
      <w:pPr>
        <w:pStyle w:val="a3"/>
        <w:spacing w:before="0" w:beforeAutospacing="0" w:after="0" w:afterAutospacing="0"/>
        <w:jc w:val="center"/>
        <w:rPr>
          <w:rStyle w:val="af1"/>
        </w:rPr>
      </w:pPr>
      <w:r w:rsidRPr="00E1582B">
        <w:rPr>
          <w:rStyle w:val="af1"/>
        </w:rPr>
        <w:t>ІНФОРМАЦІЙНА КАРТКА АДМІНІСТРАТИВНОЇ ПОСЛУГИ</w:t>
      </w:r>
    </w:p>
    <w:p w14:paraId="3DAD4C98" w14:textId="77777777" w:rsidR="00E9299A" w:rsidRPr="00E1582B" w:rsidRDefault="00593043" w:rsidP="00294A8A">
      <w:pPr>
        <w:pStyle w:val="a3"/>
        <w:spacing w:before="0" w:beforeAutospacing="0" w:after="0" w:afterAutospacing="0"/>
        <w:jc w:val="center"/>
        <w:rPr>
          <w:u w:val="single"/>
        </w:rPr>
      </w:pPr>
      <w:r w:rsidRPr="00E1582B">
        <w:rPr>
          <w:u w:val="single"/>
        </w:rPr>
        <w:t xml:space="preserve">ВНЕСЕННЯ ДО ДЕРЖАВНОГО ЗЕМЕЛЬНОГО КАДАСТРУ ВІДОМОСТЕЙ </w:t>
      </w:r>
    </w:p>
    <w:p w14:paraId="3C602F6C" w14:textId="77777777" w:rsidR="00593043" w:rsidRPr="00E1582B" w:rsidRDefault="00593043" w:rsidP="00294A8A">
      <w:pPr>
        <w:pStyle w:val="a3"/>
        <w:spacing w:before="0" w:beforeAutospacing="0" w:after="0" w:afterAutospacing="0"/>
        <w:jc w:val="center"/>
        <w:rPr>
          <w:u w:val="single"/>
        </w:rPr>
      </w:pPr>
      <w:r w:rsidRPr="00E1582B">
        <w:rPr>
          <w:u w:val="single"/>
        </w:rPr>
        <w:t>(ЗМІН ДО НИХ) ПРО ЗЕМЕЛЬНУ ДІЛЯНКУ З ВИДАЧЕЮ ВИТЯГУ</w:t>
      </w:r>
    </w:p>
    <w:p w14:paraId="510811A8" w14:textId="77777777" w:rsidR="00593043" w:rsidRPr="00E1582B" w:rsidRDefault="00593043" w:rsidP="00294A8A">
      <w:pPr>
        <w:jc w:val="center"/>
        <w:rPr>
          <w:sz w:val="16"/>
          <w:szCs w:val="16"/>
        </w:rPr>
      </w:pPr>
      <w:r w:rsidRPr="00E1582B">
        <w:rPr>
          <w:sz w:val="16"/>
          <w:szCs w:val="16"/>
        </w:rPr>
        <w:t>(назва адміністративної послуги)</w:t>
      </w:r>
    </w:p>
    <w:p w14:paraId="3D9A488D" w14:textId="77777777" w:rsidR="004D17C9" w:rsidRPr="00E1582B" w:rsidRDefault="00E03DF9" w:rsidP="004D17C9">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14:paraId="62DE1FFD" w14:textId="77777777" w:rsidR="0084401D" w:rsidRPr="00E1582B" w:rsidRDefault="00992E03" w:rsidP="001918E1">
      <w:pPr>
        <w:pStyle w:val="a3"/>
        <w:spacing w:before="0" w:beforeAutospacing="0" w:after="120" w:afterAutospacing="0"/>
        <w:jc w:val="center"/>
        <w:rPr>
          <w:sz w:val="16"/>
          <w:szCs w:val="16"/>
        </w:rPr>
      </w:pPr>
      <w:r w:rsidRPr="00E1582B">
        <w:rPr>
          <w:sz w:val="16"/>
          <w:szCs w:val="16"/>
          <w:lang w:val="uk-UA"/>
        </w:rPr>
        <w:t xml:space="preserve"> </w:t>
      </w:r>
      <w:r w:rsidR="00593043" w:rsidRPr="00E1582B">
        <w:rPr>
          <w:sz w:val="16"/>
          <w:szCs w:val="16"/>
        </w:rPr>
        <w:t>(</w:t>
      </w:r>
      <w:proofErr w:type="spellStart"/>
      <w:r w:rsidR="00593043" w:rsidRPr="00E1582B">
        <w:rPr>
          <w:sz w:val="16"/>
          <w:szCs w:val="16"/>
        </w:rPr>
        <w:t>найменування</w:t>
      </w:r>
      <w:proofErr w:type="spellEnd"/>
      <w:r w:rsidR="00593043" w:rsidRPr="00E1582B">
        <w:rPr>
          <w:sz w:val="16"/>
          <w:szCs w:val="16"/>
        </w:rPr>
        <w:t xml:space="preserve"> </w:t>
      </w:r>
      <w:proofErr w:type="spellStart"/>
      <w:r w:rsidR="00593043" w:rsidRPr="00E1582B">
        <w:rPr>
          <w:sz w:val="16"/>
          <w:szCs w:val="16"/>
        </w:rPr>
        <w:t>суб’єкта</w:t>
      </w:r>
      <w:proofErr w:type="spellEnd"/>
      <w:r w:rsidR="00593043" w:rsidRPr="00E1582B">
        <w:rPr>
          <w:sz w:val="16"/>
          <w:szCs w:val="16"/>
        </w:rPr>
        <w:t xml:space="preserve"> </w:t>
      </w:r>
      <w:proofErr w:type="spellStart"/>
      <w:r w:rsidR="00593043" w:rsidRPr="00E1582B">
        <w:rPr>
          <w:sz w:val="16"/>
          <w:szCs w:val="16"/>
        </w:rPr>
        <w:t>надання</w:t>
      </w:r>
      <w:proofErr w:type="spellEnd"/>
      <w:r w:rsidR="00593043" w:rsidRPr="00E1582B">
        <w:rPr>
          <w:sz w:val="16"/>
          <w:szCs w:val="16"/>
        </w:rPr>
        <w:t xml:space="preserve"> </w:t>
      </w:r>
      <w:proofErr w:type="spellStart"/>
      <w:r w:rsidR="00593043" w:rsidRPr="00E1582B">
        <w:rPr>
          <w:sz w:val="16"/>
          <w:szCs w:val="16"/>
        </w:rPr>
        <w:t>послуги</w:t>
      </w:r>
      <w:proofErr w:type="spellEnd"/>
      <w:r w:rsidR="00593043" w:rsidRPr="00E1582B">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047D6F" w:rsidRPr="00E1582B" w14:paraId="45C9EEEB" w14:textId="77777777" w:rsidTr="00783925">
        <w:trPr>
          <w:trHeight w:val="62"/>
        </w:trPr>
        <w:tc>
          <w:tcPr>
            <w:tcW w:w="9634" w:type="dxa"/>
            <w:gridSpan w:val="3"/>
            <w:shd w:val="clear" w:color="auto" w:fill="FFFFFF"/>
            <w:tcMar>
              <w:top w:w="150" w:type="dxa"/>
              <w:left w:w="150" w:type="dxa"/>
              <w:bottom w:w="150" w:type="dxa"/>
              <w:right w:w="150" w:type="dxa"/>
            </w:tcMar>
            <w:vAlign w:val="center"/>
            <w:hideMark/>
          </w:tcPr>
          <w:p w14:paraId="7E7E13C9" w14:textId="77777777" w:rsidR="00CB6767" w:rsidRPr="00E1582B" w:rsidRDefault="00CB6767">
            <w:pPr>
              <w:pStyle w:val="a3"/>
              <w:spacing w:before="0" w:beforeAutospacing="0" w:after="0" w:afterAutospacing="0" w:line="271" w:lineRule="atLeast"/>
              <w:jc w:val="center"/>
              <w:rPr>
                <w:sz w:val="20"/>
                <w:szCs w:val="20"/>
              </w:rPr>
            </w:pPr>
            <w:proofErr w:type="spellStart"/>
            <w:r w:rsidRPr="00E1582B">
              <w:rPr>
                <w:rStyle w:val="af1"/>
                <w:sz w:val="20"/>
                <w:szCs w:val="20"/>
              </w:rPr>
              <w:t>Інформація</w:t>
            </w:r>
            <w:proofErr w:type="spellEnd"/>
            <w:r w:rsidRPr="00E1582B">
              <w:rPr>
                <w:rStyle w:val="af1"/>
                <w:sz w:val="20"/>
                <w:szCs w:val="20"/>
              </w:rPr>
              <w:t xml:space="preserve"> про центр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адміністративних</w:t>
            </w:r>
            <w:proofErr w:type="spellEnd"/>
            <w:r w:rsidRPr="00E1582B">
              <w:rPr>
                <w:rStyle w:val="af1"/>
                <w:sz w:val="20"/>
                <w:szCs w:val="20"/>
              </w:rPr>
              <w:t xml:space="preserve"> </w:t>
            </w:r>
            <w:proofErr w:type="spellStart"/>
            <w:r w:rsidRPr="00E1582B">
              <w:rPr>
                <w:rStyle w:val="af1"/>
                <w:sz w:val="20"/>
                <w:szCs w:val="20"/>
              </w:rPr>
              <w:t>послуг</w:t>
            </w:r>
            <w:proofErr w:type="spellEnd"/>
          </w:p>
        </w:tc>
      </w:tr>
      <w:tr w:rsidR="00047D6F" w:rsidRPr="00E1582B" w14:paraId="534173CD" w14:textId="77777777" w:rsidTr="00783925">
        <w:tc>
          <w:tcPr>
            <w:tcW w:w="4248" w:type="dxa"/>
            <w:gridSpan w:val="2"/>
            <w:shd w:val="clear" w:color="auto" w:fill="auto"/>
            <w:tcMar>
              <w:top w:w="150" w:type="dxa"/>
              <w:left w:w="150" w:type="dxa"/>
              <w:bottom w:w="150" w:type="dxa"/>
              <w:right w:w="150" w:type="dxa"/>
            </w:tcMar>
            <w:vAlign w:val="center"/>
            <w:hideMark/>
          </w:tcPr>
          <w:p w14:paraId="6EDF9299" w14:textId="77777777" w:rsidR="00CB6767" w:rsidRPr="00E1582B" w:rsidRDefault="00CB6767" w:rsidP="00312C41">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14:paraId="1207E0A2" w14:textId="77777777" w:rsidR="00CB6767" w:rsidRPr="00E1582B" w:rsidRDefault="00CB6767">
            <w:pPr>
              <w:spacing w:line="225" w:lineRule="atLeast"/>
              <w:rPr>
                <w:sz w:val="20"/>
                <w:szCs w:val="20"/>
              </w:rPr>
            </w:pPr>
            <w:r w:rsidRPr="00E1582B">
              <w:rPr>
                <w:rStyle w:val="af1"/>
                <w:sz w:val="20"/>
                <w:szCs w:val="20"/>
              </w:rPr>
              <w:t> </w:t>
            </w:r>
          </w:p>
        </w:tc>
      </w:tr>
      <w:tr w:rsidR="00047D6F" w:rsidRPr="00E1582B" w14:paraId="0624E2BD" w14:textId="77777777" w:rsidTr="00783925">
        <w:tc>
          <w:tcPr>
            <w:tcW w:w="575" w:type="dxa"/>
            <w:shd w:val="clear" w:color="auto" w:fill="FFFFFF"/>
            <w:tcMar>
              <w:top w:w="150" w:type="dxa"/>
              <w:left w:w="150" w:type="dxa"/>
              <w:bottom w:w="150" w:type="dxa"/>
              <w:right w:w="150" w:type="dxa"/>
            </w:tcMar>
            <w:vAlign w:val="center"/>
            <w:hideMark/>
          </w:tcPr>
          <w:p w14:paraId="11046E38" w14:textId="77777777" w:rsidR="00CB6767" w:rsidRPr="00E1582B" w:rsidRDefault="00CB6767" w:rsidP="00312C41">
            <w:pPr>
              <w:spacing w:line="225" w:lineRule="atLeast"/>
              <w:jc w:val="center"/>
              <w:rPr>
                <w:sz w:val="20"/>
                <w:szCs w:val="20"/>
              </w:rPr>
            </w:pPr>
            <w:r w:rsidRPr="00E1582B">
              <w:rPr>
                <w:rStyle w:val="af1"/>
                <w:sz w:val="20"/>
                <w:szCs w:val="20"/>
              </w:rPr>
              <w:t>1</w:t>
            </w:r>
          </w:p>
        </w:tc>
        <w:tc>
          <w:tcPr>
            <w:tcW w:w="3673" w:type="dxa"/>
            <w:shd w:val="clear" w:color="auto" w:fill="FFFFFF"/>
            <w:tcMar>
              <w:top w:w="150" w:type="dxa"/>
              <w:left w:w="150" w:type="dxa"/>
              <w:bottom w:w="150" w:type="dxa"/>
              <w:right w:w="150" w:type="dxa"/>
            </w:tcMar>
            <w:vAlign w:val="center"/>
            <w:hideMark/>
          </w:tcPr>
          <w:p w14:paraId="72051FA6" w14:textId="77777777" w:rsidR="00CB6767" w:rsidRPr="00E1582B" w:rsidRDefault="00CB6767" w:rsidP="00312C41">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14:paraId="499C242E" w14:textId="77777777" w:rsidR="00CB6767" w:rsidRPr="00E1582B" w:rsidRDefault="00CB6767" w:rsidP="00611992">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14:paraId="5CF0A683" w14:textId="77777777" w:rsidTr="00783925">
        <w:tc>
          <w:tcPr>
            <w:tcW w:w="575" w:type="dxa"/>
            <w:shd w:val="clear" w:color="auto" w:fill="auto"/>
            <w:tcMar>
              <w:top w:w="150" w:type="dxa"/>
              <w:left w:w="150" w:type="dxa"/>
              <w:bottom w:w="150" w:type="dxa"/>
              <w:right w:w="150" w:type="dxa"/>
            </w:tcMar>
            <w:vAlign w:val="center"/>
            <w:hideMark/>
          </w:tcPr>
          <w:p w14:paraId="501B20F6" w14:textId="77777777" w:rsidR="00CB6767" w:rsidRPr="00E1582B" w:rsidRDefault="00CB6767" w:rsidP="00312C41">
            <w:pPr>
              <w:spacing w:line="225" w:lineRule="atLeast"/>
              <w:jc w:val="center"/>
              <w:rPr>
                <w:sz w:val="20"/>
                <w:szCs w:val="20"/>
              </w:rPr>
            </w:pPr>
            <w:r w:rsidRPr="00E1582B">
              <w:rPr>
                <w:rStyle w:val="af1"/>
                <w:sz w:val="20"/>
                <w:szCs w:val="20"/>
              </w:rPr>
              <w:t>2</w:t>
            </w:r>
          </w:p>
        </w:tc>
        <w:tc>
          <w:tcPr>
            <w:tcW w:w="3673" w:type="dxa"/>
            <w:shd w:val="clear" w:color="auto" w:fill="auto"/>
            <w:tcMar>
              <w:top w:w="150" w:type="dxa"/>
              <w:left w:w="150" w:type="dxa"/>
              <w:bottom w:w="150" w:type="dxa"/>
              <w:right w:w="150" w:type="dxa"/>
            </w:tcMar>
            <w:vAlign w:val="center"/>
            <w:hideMark/>
          </w:tcPr>
          <w:p w14:paraId="3BCC4EF7" w14:textId="77777777" w:rsidR="00CB6767" w:rsidRPr="00E1582B" w:rsidRDefault="00CB6767" w:rsidP="00312C41">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14:paraId="27FE2C27" w14:textId="77777777" w:rsidR="00CB6767" w:rsidRPr="00E1582B" w:rsidRDefault="00CB6767" w:rsidP="00611992">
            <w:pPr>
              <w:spacing w:line="225" w:lineRule="atLeast"/>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14:paraId="31410B6F" w14:textId="77777777" w:rsidTr="00783925">
        <w:tc>
          <w:tcPr>
            <w:tcW w:w="575" w:type="dxa"/>
            <w:shd w:val="clear" w:color="auto" w:fill="FFFFFF"/>
            <w:tcMar>
              <w:top w:w="150" w:type="dxa"/>
              <w:left w:w="150" w:type="dxa"/>
              <w:bottom w:w="150" w:type="dxa"/>
              <w:right w:w="150" w:type="dxa"/>
            </w:tcMar>
            <w:vAlign w:val="center"/>
            <w:hideMark/>
          </w:tcPr>
          <w:p w14:paraId="1730E155" w14:textId="77777777" w:rsidR="00CB6767" w:rsidRPr="00E1582B" w:rsidRDefault="00CB6767" w:rsidP="00312C41">
            <w:pPr>
              <w:spacing w:line="225" w:lineRule="atLeast"/>
              <w:jc w:val="center"/>
              <w:rPr>
                <w:sz w:val="20"/>
                <w:szCs w:val="20"/>
              </w:rPr>
            </w:pPr>
            <w:r w:rsidRPr="00E1582B">
              <w:rPr>
                <w:rStyle w:val="af1"/>
                <w:sz w:val="20"/>
                <w:szCs w:val="20"/>
              </w:rPr>
              <w:t>3</w:t>
            </w:r>
          </w:p>
        </w:tc>
        <w:tc>
          <w:tcPr>
            <w:tcW w:w="3673" w:type="dxa"/>
            <w:shd w:val="clear" w:color="auto" w:fill="FFFFFF"/>
            <w:tcMar>
              <w:top w:w="150" w:type="dxa"/>
              <w:left w:w="150" w:type="dxa"/>
              <w:bottom w:w="150" w:type="dxa"/>
              <w:right w:w="150" w:type="dxa"/>
            </w:tcMar>
            <w:vAlign w:val="center"/>
            <w:hideMark/>
          </w:tcPr>
          <w:p w14:paraId="49414961" w14:textId="77777777" w:rsidR="00CB6767" w:rsidRPr="00E1582B" w:rsidRDefault="00CB6767" w:rsidP="00312C41">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14:paraId="68A8DD5C" w14:textId="77777777" w:rsidR="00CB6767" w:rsidRPr="00E1582B" w:rsidRDefault="00CB6767" w:rsidP="00611992">
            <w:pPr>
              <w:spacing w:line="225" w:lineRule="atLeast"/>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14:paraId="37A496FF" w14:textId="77777777" w:rsidTr="00783925">
        <w:tc>
          <w:tcPr>
            <w:tcW w:w="9634" w:type="dxa"/>
            <w:gridSpan w:val="3"/>
            <w:shd w:val="clear" w:color="auto" w:fill="auto"/>
            <w:tcMar>
              <w:top w:w="150" w:type="dxa"/>
              <w:left w:w="150" w:type="dxa"/>
              <w:bottom w:w="150" w:type="dxa"/>
              <w:right w:w="150" w:type="dxa"/>
            </w:tcMar>
            <w:vAlign w:val="center"/>
            <w:hideMark/>
          </w:tcPr>
          <w:p w14:paraId="27606237" w14:textId="77777777" w:rsidR="00CB6767" w:rsidRPr="00E1582B" w:rsidRDefault="00CB6767">
            <w:pPr>
              <w:pStyle w:val="a3"/>
              <w:spacing w:before="0" w:beforeAutospacing="0" w:after="0" w:afterAutospacing="0" w:line="271" w:lineRule="atLeast"/>
              <w:jc w:val="center"/>
              <w:rPr>
                <w:sz w:val="20"/>
                <w:szCs w:val="20"/>
              </w:rPr>
            </w:pPr>
            <w:proofErr w:type="spellStart"/>
            <w:r w:rsidRPr="00E1582B">
              <w:rPr>
                <w:rStyle w:val="af1"/>
                <w:sz w:val="20"/>
                <w:szCs w:val="20"/>
              </w:rPr>
              <w:t>Нормативні</w:t>
            </w:r>
            <w:proofErr w:type="spellEnd"/>
            <w:r w:rsidRPr="00E1582B">
              <w:rPr>
                <w:rStyle w:val="af1"/>
                <w:sz w:val="20"/>
                <w:szCs w:val="20"/>
              </w:rPr>
              <w:t xml:space="preserve"> </w:t>
            </w:r>
            <w:proofErr w:type="spellStart"/>
            <w:r w:rsidRPr="00E1582B">
              <w:rPr>
                <w:rStyle w:val="af1"/>
                <w:sz w:val="20"/>
                <w:szCs w:val="20"/>
              </w:rPr>
              <w:t>акти</w:t>
            </w:r>
            <w:proofErr w:type="spellEnd"/>
            <w:r w:rsidRPr="00E1582B">
              <w:rPr>
                <w:rStyle w:val="af1"/>
                <w:sz w:val="20"/>
                <w:szCs w:val="20"/>
              </w:rPr>
              <w:t xml:space="preserve">, </w:t>
            </w:r>
            <w:proofErr w:type="spellStart"/>
            <w:r w:rsidRPr="00E1582B">
              <w:rPr>
                <w:rStyle w:val="af1"/>
                <w:sz w:val="20"/>
                <w:szCs w:val="20"/>
              </w:rPr>
              <w:t>якими</w:t>
            </w:r>
            <w:proofErr w:type="spellEnd"/>
            <w:r w:rsidRPr="00E1582B">
              <w:rPr>
                <w:rStyle w:val="af1"/>
                <w:sz w:val="20"/>
                <w:szCs w:val="20"/>
              </w:rPr>
              <w:t xml:space="preserve"> </w:t>
            </w:r>
            <w:proofErr w:type="spellStart"/>
            <w:r w:rsidRPr="00E1582B">
              <w:rPr>
                <w:rStyle w:val="af1"/>
                <w:sz w:val="20"/>
                <w:szCs w:val="20"/>
              </w:rPr>
              <w:t>регламентується</w:t>
            </w:r>
            <w:proofErr w:type="spellEnd"/>
            <w:r w:rsidRPr="00E1582B">
              <w:rPr>
                <w:rStyle w:val="af1"/>
                <w:sz w:val="20"/>
                <w:szCs w:val="20"/>
              </w:rPr>
              <w:t xml:space="preserve">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5FA7CB0B" w14:textId="77777777" w:rsidTr="00783925">
        <w:tc>
          <w:tcPr>
            <w:tcW w:w="575" w:type="dxa"/>
            <w:shd w:val="clear" w:color="auto" w:fill="FFFFFF"/>
            <w:tcMar>
              <w:top w:w="150" w:type="dxa"/>
              <w:left w:w="150" w:type="dxa"/>
              <w:bottom w:w="150" w:type="dxa"/>
              <w:right w:w="150" w:type="dxa"/>
            </w:tcMar>
            <w:vAlign w:val="center"/>
            <w:hideMark/>
          </w:tcPr>
          <w:p w14:paraId="40418543" w14:textId="77777777" w:rsidR="00CB6767" w:rsidRPr="00E1582B" w:rsidRDefault="00CB6767" w:rsidP="009017E1">
            <w:pPr>
              <w:spacing w:line="225" w:lineRule="atLeast"/>
              <w:jc w:val="center"/>
              <w:rPr>
                <w:sz w:val="20"/>
                <w:szCs w:val="20"/>
              </w:rPr>
            </w:pPr>
            <w:r w:rsidRPr="00E1582B">
              <w:rPr>
                <w:rStyle w:val="af1"/>
                <w:sz w:val="20"/>
                <w:szCs w:val="20"/>
              </w:rPr>
              <w:t>4.</w:t>
            </w:r>
          </w:p>
        </w:tc>
        <w:tc>
          <w:tcPr>
            <w:tcW w:w="3673" w:type="dxa"/>
            <w:shd w:val="clear" w:color="auto" w:fill="FFFFFF"/>
            <w:tcMar>
              <w:top w:w="150" w:type="dxa"/>
              <w:left w:w="150" w:type="dxa"/>
              <w:bottom w:w="150" w:type="dxa"/>
              <w:right w:w="150" w:type="dxa"/>
            </w:tcMar>
            <w:vAlign w:val="center"/>
            <w:hideMark/>
          </w:tcPr>
          <w:p w14:paraId="2CA21FE7" w14:textId="77777777" w:rsidR="00CB6767" w:rsidRPr="00E1582B" w:rsidRDefault="00CB6767" w:rsidP="009017E1">
            <w:pPr>
              <w:spacing w:line="225" w:lineRule="atLeast"/>
              <w:jc w:val="center"/>
              <w:rPr>
                <w:sz w:val="20"/>
                <w:szCs w:val="20"/>
              </w:rPr>
            </w:pPr>
            <w:r w:rsidRPr="00E1582B">
              <w:rPr>
                <w:sz w:val="20"/>
                <w:szCs w:val="20"/>
              </w:rPr>
              <w:t>Закони України</w:t>
            </w:r>
          </w:p>
        </w:tc>
        <w:tc>
          <w:tcPr>
            <w:tcW w:w="5386" w:type="dxa"/>
            <w:shd w:val="clear" w:color="auto" w:fill="FFFFFF"/>
            <w:tcMar>
              <w:top w:w="150" w:type="dxa"/>
              <w:left w:w="150" w:type="dxa"/>
              <w:bottom w:w="150" w:type="dxa"/>
              <w:right w:w="150" w:type="dxa"/>
            </w:tcMar>
            <w:vAlign w:val="center"/>
            <w:hideMark/>
          </w:tcPr>
          <w:p w14:paraId="62AE9C1C" w14:textId="77777777" w:rsidR="00CB6767" w:rsidRPr="00E1582B" w:rsidRDefault="00CB6767" w:rsidP="007F3563">
            <w:pPr>
              <w:spacing w:line="225" w:lineRule="atLeast"/>
              <w:jc w:val="both"/>
              <w:rPr>
                <w:sz w:val="20"/>
                <w:szCs w:val="20"/>
              </w:rPr>
            </w:pPr>
            <w:r w:rsidRPr="00E1582B">
              <w:rPr>
                <w:sz w:val="20"/>
                <w:szCs w:val="20"/>
              </w:rPr>
              <w:t>Статт</w:t>
            </w:r>
            <w:r w:rsidR="00602ECC" w:rsidRPr="00E1582B">
              <w:rPr>
                <w:sz w:val="20"/>
                <w:szCs w:val="20"/>
              </w:rPr>
              <w:t>і</w:t>
            </w:r>
            <w:r w:rsidRPr="00E1582B">
              <w:rPr>
                <w:sz w:val="20"/>
                <w:szCs w:val="20"/>
              </w:rPr>
              <w:t xml:space="preserve"> 21</w:t>
            </w:r>
            <w:r w:rsidR="00602ECC" w:rsidRPr="00E1582B">
              <w:rPr>
                <w:sz w:val="20"/>
                <w:szCs w:val="20"/>
              </w:rPr>
              <w:t>, 24</w:t>
            </w:r>
            <w:r w:rsidR="00FD5EA8" w:rsidRPr="00E1582B">
              <w:rPr>
                <w:sz w:val="20"/>
                <w:szCs w:val="20"/>
              </w:rPr>
              <w:t>, 26</w:t>
            </w:r>
            <w:r w:rsidRPr="00E1582B">
              <w:rPr>
                <w:sz w:val="20"/>
                <w:szCs w:val="20"/>
              </w:rPr>
              <w:t xml:space="preserve"> Закону України «Про Державний земельний кадастр»</w:t>
            </w:r>
          </w:p>
        </w:tc>
      </w:tr>
      <w:tr w:rsidR="00047D6F" w:rsidRPr="00E1582B" w14:paraId="64DC17C5" w14:textId="77777777" w:rsidTr="00783925">
        <w:tc>
          <w:tcPr>
            <w:tcW w:w="575" w:type="dxa"/>
            <w:shd w:val="clear" w:color="auto" w:fill="auto"/>
            <w:tcMar>
              <w:top w:w="150" w:type="dxa"/>
              <w:left w:w="150" w:type="dxa"/>
              <w:bottom w:w="150" w:type="dxa"/>
              <w:right w:w="150" w:type="dxa"/>
            </w:tcMar>
            <w:vAlign w:val="center"/>
            <w:hideMark/>
          </w:tcPr>
          <w:p w14:paraId="43253BEA" w14:textId="77777777" w:rsidR="00CB6767" w:rsidRPr="00E1582B" w:rsidRDefault="00CB6767" w:rsidP="009017E1">
            <w:pPr>
              <w:spacing w:line="225" w:lineRule="atLeast"/>
              <w:jc w:val="center"/>
              <w:rPr>
                <w:sz w:val="20"/>
                <w:szCs w:val="20"/>
              </w:rPr>
            </w:pPr>
            <w:r w:rsidRPr="00E1582B">
              <w:rPr>
                <w:rStyle w:val="af1"/>
                <w:sz w:val="20"/>
                <w:szCs w:val="20"/>
              </w:rPr>
              <w:t>5.</w:t>
            </w:r>
          </w:p>
        </w:tc>
        <w:tc>
          <w:tcPr>
            <w:tcW w:w="3673" w:type="dxa"/>
            <w:shd w:val="clear" w:color="auto" w:fill="auto"/>
            <w:tcMar>
              <w:top w:w="150" w:type="dxa"/>
              <w:left w:w="150" w:type="dxa"/>
              <w:bottom w:w="150" w:type="dxa"/>
              <w:right w:w="150" w:type="dxa"/>
            </w:tcMar>
            <w:vAlign w:val="center"/>
            <w:hideMark/>
          </w:tcPr>
          <w:p w14:paraId="06784E76" w14:textId="77777777" w:rsidR="00CB6767" w:rsidRPr="00E1582B" w:rsidRDefault="00CB6767" w:rsidP="009017E1">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14:paraId="5066BF29" w14:textId="77777777" w:rsidR="00CB6767" w:rsidRDefault="00CB6767" w:rsidP="007F3563">
            <w:pPr>
              <w:jc w:val="both"/>
              <w:rPr>
                <w:sz w:val="20"/>
                <w:szCs w:val="20"/>
              </w:rPr>
            </w:pPr>
            <w:r w:rsidRPr="00E1582B">
              <w:rPr>
                <w:sz w:val="20"/>
                <w:szCs w:val="20"/>
              </w:rPr>
              <w:t>Пункти 118, 121, 122</w:t>
            </w:r>
            <w:r w:rsidR="00882666" w:rsidRPr="00E1582B">
              <w:rPr>
                <w:sz w:val="20"/>
                <w:szCs w:val="20"/>
              </w:rPr>
              <w:t>, 130</w:t>
            </w:r>
            <w:r w:rsidR="00882666" w:rsidRPr="00E1582B">
              <w:rPr>
                <w:sz w:val="20"/>
                <w:szCs w:val="20"/>
                <w:vertAlign w:val="superscript"/>
              </w:rPr>
              <w:t>1</w:t>
            </w:r>
            <w:r w:rsidR="00882666" w:rsidRPr="00E1582B">
              <w:rPr>
                <w:sz w:val="20"/>
                <w:szCs w:val="20"/>
              </w:rPr>
              <w:t>,  130</w:t>
            </w:r>
            <w:r w:rsidR="00882666" w:rsidRPr="00E1582B">
              <w:rPr>
                <w:sz w:val="20"/>
                <w:szCs w:val="20"/>
                <w:vertAlign w:val="superscript"/>
              </w:rPr>
              <w:t xml:space="preserve">2 </w:t>
            </w:r>
            <w:r w:rsidRPr="00E1582B">
              <w:rPr>
                <w:sz w:val="20"/>
                <w:szCs w:val="20"/>
              </w:rPr>
              <w:t xml:space="preserve">Порядку ведення Державного земельного кадастру, затвердженого постановою Кабінету Міністрів України від 17 жовтня </w:t>
            </w:r>
            <w:r w:rsidR="00827D6D" w:rsidRPr="00E1582B">
              <w:rPr>
                <w:sz w:val="20"/>
                <w:szCs w:val="20"/>
              </w:rPr>
              <w:t xml:space="preserve">    </w:t>
            </w:r>
            <w:r w:rsidRPr="00E1582B">
              <w:rPr>
                <w:sz w:val="20"/>
                <w:szCs w:val="20"/>
              </w:rPr>
              <w:t>2012 р. № 1051</w:t>
            </w:r>
          </w:p>
          <w:p w14:paraId="10C06DE0" w14:textId="77777777"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4143E605" w14:textId="77777777" w:rsidR="00CB6767" w:rsidRPr="00E1582B" w:rsidRDefault="00CB6767" w:rsidP="007F3563">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w:t>
            </w:r>
            <w:r w:rsidR="00DD27CC" w:rsidRPr="00E1582B">
              <w:rPr>
                <w:sz w:val="20"/>
                <w:szCs w:val="20"/>
                <w:lang w:val="uk-UA"/>
              </w:rPr>
              <w:t xml:space="preserve">       </w:t>
            </w:r>
            <w:r w:rsidRPr="00E1582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14:paraId="17D2ECA1" w14:textId="77777777" w:rsidTr="00783925">
        <w:tc>
          <w:tcPr>
            <w:tcW w:w="575" w:type="dxa"/>
            <w:shd w:val="clear" w:color="auto" w:fill="FFFFFF"/>
            <w:tcMar>
              <w:top w:w="150" w:type="dxa"/>
              <w:left w:w="150" w:type="dxa"/>
              <w:bottom w:w="150" w:type="dxa"/>
              <w:right w:w="150" w:type="dxa"/>
            </w:tcMar>
            <w:vAlign w:val="center"/>
            <w:hideMark/>
          </w:tcPr>
          <w:p w14:paraId="6A88C51E" w14:textId="77777777" w:rsidR="00CB6767" w:rsidRPr="00E1582B" w:rsidRDefault="00CB6767" w:rsidP="009017E1">
            <w:pPr>
              <w:spacing w:line="225" w:lineRule="atLeast"/>
              <w:jc w:val="center"/>
              <w:rPr>
                <w:sz w:val="20"/>
                <w:szCs w:val="20"/>
              </w:rPr>
            </w:pPr>
            <w:r w:rsidRPr="00E1582B">
              <w:rPr>
                <w:rStyle w:val="af1"/>
                <w:sz w:val="20"/>
                <w:szCs w:val="20"/>
              </w:rPr>
              <w:t>6.</w:t>
            </w:r>
          </w:p>
        </w:tc>
        <w:tc>
          <w:tcPr>
            <w:tcW w:w="3673" w:type="dxa"/>
            <w:shd w:val="clear" w:color="auto" w:fill="FFFFFF"/>
            <w:tcMar>
              <w:top w:w="150" w:type="dxa"/>
              <w:left w:w="150" w:type="dxa"/>
              <w:bottom w:w="150" w:type="dxa"/>
              <w:right w:w="150" w:type="dxa"/>
            </w:tcMar>
            <w:vAlign w:val="center"/>
            <w:hideMark/>
          </w:tcPr>
          <w:p w14:paraId="1BFF06F6" w14:textId="77777777" w:rsidR="00CB6767" w:rsidRPr="00E1582B" w:rsidRDefault="00CB6767" w:rsidP="009017E1">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hideMark/>
          </w:tcPr>
          <w:p w14:paraId="21BAD6E6" w14:textId="77777777" w:rsidR="00CB6767" w:rsidRPr="00E1582B" w:rsidRDefault="00CB6767">
            <w:pPr>
              <w:spacing w:line="225" w:lineRule="atLeast"/>
              <w:rPr>
                <w:sz w:val="20"/>
                <w:szCs w:val="20"/>
              </w:rPr>
            </w:pPr>
          </w:p>
        </w:tc>
      </w:tr>
      <w:tr w:rsidR="00047D6F" w:rsidRPr="00E1582B" w14:paraId="126F27F2" w14:textId="77777777" w:rsidTr="00783925">
        <w:tc>
          <w:tcPr>
            <w:tcW w:w="575" w:type="dxa"/>
            <w:shd w:val="clear" w:color="auto" w:fill="auto"/>
            <w:tcMar>
              <w:top w:w="150" w:type="dxa"/>
              <w:left w:w="150" w:type="dxa"/>
              <w:bottom w:w="150" w:type="dxa"/>
              <w:right w:w="150" w:type="dxa"/>
            </w:tcMar>
            <w:vAlign w:val="center"/>
            <w:hideMark/>
          </w:tcPr>
          <w:p w14:paraId="11CCA360" w14:textId="77777777" w:rsidR="00CB6767" w:rsidRPr="00E1582B" w:rsidRDefault="00CB6767" w:rsidP="009017E1">
            <w:pPr>
              <w:spacing w:line="225" w:lineRule="atLeast"/>
              <w:jc w:val="center"/>
              <w:rPr>
                <w:sz w:val="20"/>
                <w:szCs w:val="20"/>
              </w:rPr>
            </w:pPr>
            <w:r w:rsidRPr="00E1582B">
              <w:rPr>
                <w:rStyle w:val="af1"/>
                <w:sz w:val="20"/>
                <w:szCs w:val="20"/>
              </w:rPr>
              <w:t>7.</w:t>
            </w:r>
          </w:p>
        </w:tc>
        <w:tc>
          <w:tcPr>
            <w:tcW w:w="3673" w:type="dxa"/>
            <w:shd w:val="clear" w:color="auto" w:fill="auto"/>
            <w:tcMar>
              <w:top w:w="150" w:type="dxa"/>
              <w:left w:w="150" w:type="dxa"/>
              <w:bottom w:w="150" w:type="dxa"/>
              <w:right w:w="150" w:type="dxa"/>
            </w:tcMar>
            <w:vAlign w:val="center"/>
            <w:hideMark/>
          </w:tcPr>
          <w:p w14:paraId="72A446E7" w14:textId="77777777" w:rsidR="00CB6767" w:rsidRPr="00E1582B" w:rsidRDefault="00CB6767" w:rsidP="009017E1">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14:paraId="2341127E" w14:textId="77777777" w:rsidR="00CB6767" w:rsidRPr="00E1582B" w:rsidRDefault="00CB6767">
            <w:pPr>
              <w:spacing w:line="225" w:lineRule="atLeast"/>
              <w:rPr>
                <w:sz w:val="20"/>
                <w:szCs w:val="20"/>
              </w:rPr>
            </w:pPr>
          </w:p>
        </w:tc>
      </w:tr>
      <w:tr w:rsidR="00047D6F" w:rsidRPr="00E1582B" w14:paraId="61CE5170" w14:textId="77777777" w:rsidTr="00783925">
        <w:tc>
          <w:tcPr>
            <w:tcW w:w="9634" w:type="dxa"/>
            <w:gridSpan w:val="3"/>
            <w:shd w:val="clear" w:color="auto" w:fill="FFFFFF"/>
            <w:tcMar>
              <w:top w:w="150" w:type="dxa"/>
              <w:left w:w="150" w:type="dxa"/>
              <w:bottom w:w="150" w:type="dxa"/>
              <w:right w:w="150" w:type="dxa"/>
            </w:tcMar>
            <w:vAlign w:val="center"/>
            <w:hideMark/>
          </w:tcPr>
          <w:p w14:paraId="4D5C1CEB" w14:textId="77777777" w:rsidR="00CB6767" w:rsidRPr="00E1582B" w:rsidRDefault="00CB6767">
            <w:pPr>
              <w:pStyle w:val="a3"/>
              <w:spacing w:before="0" w:beforeAutospacing="0" w:after="0" w:afterAutospacing="0" w:line="271" w:lineRule="atLeast"/>
              <w:jc w:val="center"/>
              <w:rPr>
                <w:sz w:val="20"/>
                <w:szCs w:val="20"/>
              </w:rPr>
            </w:pPr>
            <w:proofErr w:type="spellStart"/>
            <w:r w:rsidRPr="00E1582B">
              <w:rPr>
                <w:rStyle w:val="af1"/>
                <w:sz w:val="20"/>
                <w:szCs w:val="20"/>
              </w:rPr>
              <w:t>Умови</w:t>
            </w:r>
            <w:proofErr w:type="spellEnd"/>
            <w:r w:rsidRPr="00E1582B">
              <w:rPr>
                <w:rStyle w:val="af1"/>
                <w:sz w:val="20"/>
                <w:szCs w:val="20"/>
              </w:rPr>
              <w:t xml:space="preserve"> </w:t>
            </w:r>
            <w:proofErr w:type="spellStart"/>
            <w:r w:rsidRPr="00E1582B">
              <w:rPr>
                <w:rStyle w:val="af1"/>
                <w:sz w:val="20"/>
                <w:szCs w:val="20"/>
              </w:rPr>
              <w:t>отримання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0AD2987B" w14:textId="77777777" w:rsidTr="00783925">
        <w:tc>
          <w:tcPr>
            <w:tcW w:w="575" w:type="dxa"/>
            <w:shd w:val="clear" w:color="auto" w:fill="auto"/>
            <w:tcMar>
              <w:top w:w="150" w:type="dxa"/>
              <w:left w:w="150" w:type="dxa"/>
              <w:bottom w:w="150" w:type="dxa"/>
              <w:right w:w="150" w:type="dxa"/>
            </w:tcMar>
            <w:vAlign w:val="center"/>
            <w:hideMark/>
          </w:tcPr>
          <w:p w14:paraId="43172F5F" w14:textId="77777777" w:rsidR="00CB6767" w:rsidRPr="00E1582B" w:rsidRDefault="00CB6767" w:rsidP="00DD27CC">
            <w:pPr>
              <w:spacing w:line="225" w:lineRule="atLeast"/>
              <w:jc w:val="center"/>
              <w:rPr>
                <w:sz w:val="20"/>
                <w:szCs w:val="20"/>
              </w:rPr>
            </w:pPr>
            <w:r w:rsidRPr="00E1582B">
              <w:rPr>
                <w:rStyle w:val="af1"/>
                <w:sz w:val="20"/>
                <w:szCs w:val="20"/>
              </w:rPr>
              <w:t>8.</w:t>
            </w:r>
          </w:p>
        </w:tc>
        <w:tc>
          <w:tcPr>
            <w:tcW w:w="3673" w:type="dxa"/>
            <w:shd w:val="clear" w:color="auto" w:fill="auto"/>
            <w:tcMar>
              <w:top w:w="150" w:type="dxa"/>
              <w:left w:w="150" w:type="dxa"/>
              <w:bottom w:w="150" w:type="dxa"/>
              <w:right w:w="150" w:type="dxa"/>
            </w:tcMar>
            <w:vAlign w:val="center"/>
            <w:hideMark/>
          </w:tcPr>
          <w:p w14:paraId="6B8128C0" w14:textId="77777777" w:rsidR="00CB6767" w:rsidRPr="00E1582B" w:rsidRDefault="00CB6767" w:rsidP="00DD27CC">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vAlign w:val="center"/>
            <w:hideMark/>
          </w:tcPr>
          <w:p w14:paraId="55053467" w14:textId="77777777" w:rsidR="00CB6767" w:rsidRPr="00E1582B" w:rsidRDefault="00CB6767" w:rsidP="009C4B65">
            <w:pPr>
              <w:jc w:val="both"/>
              <w:rPr>
                <w:sz w:val="20"/>
                <w:szCs w:val="20"/>
              </w:rPr>
            </w:pPr>
            <w:r w:rsidRPr="00E1582B">
              <w:rPr>
                <w:sz w:val="20"/>
                <w:szCs w:val="20"/>
              </w:rPr>
              <w:t>Заява про внесення відомостей (змін до них) до Державного земельного кадастру</w:t>
            </w:r>
          </w:p>
          <w:p w14:paraId="43B82790" w14:textId="77777777" w:rsidR="009C4B65" w:rsidRPr="00E1582B" w:rsidRDefault="009C4B65" w:rsidP="009C4B65">
            <w:pPr>
              <w:tabs>
                <w:tab w:val="left" w:pos="2055"/>
              </w:tabs>
              <w:jc w:val="both"/>
              <w:rPr>
                <w:bCs/>
                <w:sz w:val="20"/>
                <w:szCs w:val="20"/>
              </w:rPr>
            </w:pPr>
            <w:r w:rsidRPr="00E1582B">
              <w:rPr>
                <w:sz w:val="20"/>
                <w:szCs w:val="20"/>
              </w:rPr>
              <w:t xml:space="preserve">Заява про внесення </w:t>
            </w:r>
            <w:r w:rsidRPr="00E1582B">
              <w:rPr>
                <w:bCs/>
                <w:sz w:val="20"/>
                <w:szCs w:val="20"/>
              </w:rPr>
              <w:t xml:space="preserve">відомостей (змін до них) до Державного </w:t>
            </w:r>
            <w:r w:rsidRPr="00E1582B">
              <w:rPr>
                <w:bCs/>
                <w:sz w:val="20"/>
                <w:szCs w:val="20"/>
                <w:lang w:val="ru-RU"/>
              </w:rPr>
              <w:br/>
            </w:r>
            <w:r w:rsidRPr="00E1582B">
              <w:rPr>
                <w:bCs/>
                <w:sz w:val="20"/>
                <w:szCs w:val="20"/>
              </w:rPr>
              <w:t>земельного кадастру про межі частини земельної ділянки, на якій може проводитися гідротехнічна меліорація</w:t>
            </w:r>
          </w:p>
        </w:tc>
      </w:tr>
      <w:tr w:rsidR="00047D6F" w:rsidRPr="00E1582B" w14:paraId="1CBAD36D" w14:textId="77777777" w:rsidTr="00783925">
        <w:tc>
          <w:tcPr>
            <w:tcW w:w="575" w:type="dxa"/>
            <w:shd w:val="clear" w:color="auto" w:fill="FFFFFF"/>
            <w:tcMar>
              <w:top w:w="150" w:type="dxa"/>
              <w:left w:w="150" w:type="dxa"/>
              <w:bottom w:w="150" w:type="dxa"/>
              <w:right w:w="150" w:type="dxa"/>
            </w:tcMar>
            <w:vAlign w:val="center"/>
            <w:hideMark/>
          </w:tcPr>
          <w:p w14:paraId="4C306001" w14:textId="77777777" w:rsidR="00CB6767" w:rsidRPr="00E1582B" w:rsidRDefault="00CB6767" w:rsidP="00DD27CC">
            <w:pPr>
              <w:spacing w:line="225" w:lineRule="atLeast"/>
              <w:jc w:val="center"/>
              <w:rPr>
                <w:sz w:val="20"/>
                <w:szCs w:val="20"/>
              </w:rPr>
            </w:pPr>
            <w:r w:rsidRPr="00E1582B">
              <w:rPr>
                <w:rStyle w:val="af1"/>
                <w:sz w:val="20"/>
                <w:szCs w:val="20"/>
              </w:rPr>
              <w:lastRenderedPageBreak/>
              <w:t>9.</w:t>
            </w:r>
          </w:p>
        </w:tc>
        <w:tc>
          <w:tcPr>
            <w:tcW w:w="3673" w:type="dxa"/>
            <w:shd w:val="clear" w:color="auto" w:fill="FFFFFF"/>
            <w:tcMar>
              <w:top w:w="150" w:type="dxa"/>
              <w:left w:w="150" w:type="dxa"/>
              <w:bottom w:w="150" w:type="dxa"/>
              <w:right w:w="150" w:type="dxa"/>
            </w:tcMar>
            <w:vAlign w:val="center"/>
            <w:hideMark/>
          </w:tcPr>
          <w:p w14:paraId="76DFDE7A" w14:textId="77777777" w:rsidR="00CB6767" w:rsidRPr="00E1582B" w:rsidRDefault="00CB6767" w:rsidP="00DD27CC">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hideMark/>
          </w:tcPr>
          <w:p w14:paraId="0566DF8A" w14:textId="77777777" w:rsidR="00A6271E" w:rsidRPr="00E1582B" w:rsidRDefault="00CB6767" w:rsidP="007F3563">
            <w:pPr>
              <w:jc w:val="both"/>
              <w:rPr>
                <w:sz w:val="20"/>
                <w:szCs w:val="20"/>
              </w:rPr>
            </w:pPr>
            <w:r w:rsidRPr="00E1582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w:t>
            </w:r>
            <w:r w:rsidR="007F3563" w:rsidRPr="00E1582B">
              <w:rPr>
                <w:sz w:val="20"/>
                <w:szCs w:val="20"/>
              </w:rPr>
              <w:t xml:space="preserve">в України </w:t>
            </w:r>
            <w:r w:rsidR="006E06C5" w:rsidRPr="00E1582B">
              <w:rPr>
                <w:sz w:val="20"/>
                <w:szCs w:val="20"/>
              </w:rPr>
              <w:t xml:space="preserve">          </w:t>
            </w:r>
            <w:r w:rsidR="007F3563" w:rsidRPr="00E1582B">
              <w:rPr>
                <w:sz w:val="20"/>
                <w:szCs w:val="20"/>
              </w:rPr>
              <w:t xml:space="preserve">від 17 жовтня 2012 р. </w:t>
            </w:r>
            <w:r w:rsidRPr="00E1582B">
              <w:rPr>
                <w:sz w:val="20"/>
                <w:szCs w:val="20"/>
              </w:rPr>
              <w:t>№ 1051 (форма заяви додається)*</w:t>
            </w:r>
          </w:p>
          <w:p w14:paraId="569A764A" w14:textId="77777777" w:rsidR="00373E94" w:rsidRPr="00E1582B" w:rsidRDefault="00373E94" w:rsidP="00373E94">
            <w:pPr>
              <w:jc w:val="both"/>
              <w:rPr>
                <w:sz w:val="20"/>
                <w:szCs w:val="20"/>
              </w:rPr>
            </w:pPr>
            <w:r w:rsidRPr="00E1582B">
              <w:rPr>
                <w:sz w:val="20"/>
                <w:szCs w:val="20"/>
              </w:rPr>
              <w:t>2. Оригінали документації із землеустрою, технічної документації з оцінки земель, які є підставою для внесення таких змін (крім випадків</w:t>
            </w:r>
            <w:r w:rsidR="00D9093B" w:rsidRPr="00E1582B">
              <w:rPr>
                <w:sz w:val="20"/>
                <w:szCs w:val="20"/>
              </w:rPr>
              <w:t>, визначених законодавством)</w:t>
            </w:r>
            <w:r w:rsidRPr="00E1582B">
              <w:rPr>
                <w:sz w:val="20"/>
                <w:szCs w:val="20"/>
              </w:rPr>
              <w:t xml:space="preserve">, </w:t>
            </w:r>
            <w:r w:rsidRPr="00E1582B">
              <w:rPr>
                <w:sz w:val="20"/>
                <w:szCs w:val="20"/>
                <w:shd w:val="clear" w:color="auto" w:fill="FFFFFF"/>
              </w:rPr>
              <w:t>засвідчен</w:t>
            </w:r>
            <w:r w:rsidR="00C82360" w:rsidRPr="00E1582B">
              <w:rPr>
                <w:sz w:val="20"/>
                <w:szCs w:val="20"/>
                <w:shd w:val="clear" w:color="auto" w:fill="FFFFFF"/>
              </w:rPr>
              <w:t>і</w:t>
            </w:r>
            <w:r w:rsidRPr="00E1582B">
              <w:rPr>
                <w:sz w:val="20"/>
                <w:szCs w:val="20"/>
                <w:shd w:val="clear" w:color="auto" w:fill="FFFFFF"/>
              </w:rPr>
              <w:t xml:space="preserve">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EB8E7D2" w14:textId="77777777" w:rsidR="00A6271E" w:rsidRPr="00E1582B" w:rsidRDefault="00373E94" w:rsidP="00373E94">
            <w:pPr>
              <w:pStyle w:val="rvps2"/>
              <w:shd w:val="clear" w:color="auto" w:fill="FFFFFF"/>
              <w:spacing w:before="0" w:beforeAutospacing="0" w:after="0" w:afterAutospacing="0"/>
              <w:jc w:val="both"/>
              <w:rPr>
                <w:sz w:val="20"/>
                <w:szCs w:val="20"/>
              </w:rPr>
            </w:pPr>
            <w:bookmarkStart w:id="0" w:name="n306"/>
            <w:bookmarkEnd w:id="0"/>
            <w:r w:rsidRPr="00E1582B">
              <w:rPr>
                <w:sz w:val="20"/>
                <w:szCs w:val="20"/>
              </w:rPr>
              <w:t xml:space="preserve">3. Документація із землеустрою, на підставі якої вносяться зміни до відомостей Державного земельного кадастру, у формі електронного документа </w:t>
            </w:r>
            <w:r w:rsidR="00D9093B" w:rsidRPr="00E1582B">
              <w:rPr>
                <w:sz w:val="20"/>
                <w:szCs w:val="20"/>
              </w:rPr>
              <w:t>(крім випадків, визначених законодавством)</w:t>
            </w:r>
          </w:p>
          <w:p w14:paraId="16A2558F" w14:textId="77777777" w:rsidR="009C4B65" w:rsidRPr="00E1582B" w:rsidRDefault="009C4B65" w:rsidP="00373E94">
            <w:pPr>
              <w:pStyle w:val="rvps2"/>
              <w:shd w:val="clear" w:color="auto" w:fill="FFFFFF"/>
              <w:spacing w:before="0" w:beforeAutospacing="0" w:after="0" w:afterAutospacing="0"/>
              <w:jc w:val="both"/>
              <w:rPr>
                <w:sz w:val="20"/>
                <w:szCs w:val="20"/>
              </w:rPr>
            </w:pPr>
            <w:r w:rsidRPr="00E1582B">
              <w:rPr>
                <w:sz w:val="20"/>
                <w:szCs w:val="20"/>
              </w:rPr>
              <w:t>Або</w:t>
            </w:r>
          </w:p>
          <w:p w14:paraId="6CB90293" w14:textId="77777777" w:rsidR="00097CB0" w:rsidRPr="00E1582B" w:rsidRDefault="00C5767C" w:rsidP="00097CB0">
            <w:pPr>
              <w:jc w:val="both"/>
              <w:rPr>
                <w:sz w:val="20"/>
                <w:szCs w:val="20"/>
              </w:rPr>
            </w:pPr>
            <w:r w:rsidRPr="00E1582B">
              <w:rPr>
                <w:sz w:val="20"/>
                <w:szCs w:val="20"/>
              </w:rPr>
              <w:t>1. </w:t>
            </w:r>
            <w:r w:rsidR="00097CB0" w:rsidRPr="00E1582B">
              <w:rPr>
                <w:sz w:val="20"/>
                <w:szCs w:val="20"/>
              </w:rPr>
              <w:t xml:space="preserve">Заява про внесення </w:t>
            </w:r>
            <w:r w:rsidR="00097CB0" w:rsidRPr="00E1582B">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00097CB0" w:rsidRPr="00E1582B">
              <w:rPr>
                <w:sz w:val="20"/>
                <w:szCs w:val="20"/>
              </w:rPr>
              <w:t xml:space="preserve"> за формою, встановленою Порядком ведення Державного земельного кадастру, затвердженим постановою Кабінету Міністрі</w:t>
            </w:r>
            <w:r w:rsidR="00553442" w:rsidRPr="00E1582B">
              <w:rPr>
                <w:sz w:val="20"/>
                <w:szCs w:val="20"/>
              </w:rPr>
              <w:t>в України</w:t>
            </w:r>
            <w:r w:rsidR="00097CB0" w:rsidRPr="00E1582B">
              <w:rPr>
                <w:sz w:val="20"/>
                <w:szCs w:val="20"/>
              </w:rPr>
              <w:t xml:space="preserve"> від 17 жовтня </w:t>
            </w:r>
            <w:r w:rsidRPr="00E1582B">
              <w:rPr>
                <w:sz w:val="20"/>
                <w:szCs w:val="20"/>
              </w:rPr>
              <w:t xml:space="preserve">     </w:t>
            </w:r>
            <w:r w:rsidR="00097CB0" w:rsidRPr="00E1582B">
              <w:rPr>
                <w:sz w:val="20"/>
                <w:szCs w:val="20"/>
              </w:rPr>
              <w:t>2012 р. № 1051 (форма заяви додається)</w:t>
            </w:r>
            <w:r w:rsidR="008F762D" w:rsidRPr="00E1582B">
              <w:rPr>
                <w:sz w:val="20"/>
                <w:szCs w:val="20"/>
              </w:rPr>
              <w:t>.</w:t>
            </w:r>
            <w:r w:rsidR="00097CB0" w:rsidRPr="00E1582B">
              <w:rPr>
                <w:sz w:val="20"/>
                <w:szCs w:val="20"/>
              </w:rPr>
              <w:t>**</w:t>
            </w:r>
          </w:p>
          <w:p w14:paraId="10A4A104" w14:textId="77777777" w:rsidR="00097CB0" w:rsidRPr="00E1582B" w:rsidRDefault="00C5767C" w:rsidP="00C5767C">
            <w:pPr>
              <w:pStyle w:val="a5"/>
              <w:tabs>
                <w:tab w:val="left" w:pos="135"/>
              </w:tabs>
              <w:spacing w:before="0"/>
              <w:ind w:firstLine="0"/>
              <w:jc w:val="both"/>
              <w:rPr>
                <w:rFonts w:ascii="Times New Roman" w:hAnsi="Times New Roman"/>
                <w:sz w:val="20"/>
              </w:rPr>
            </w:pPr>
            <w:r w:rsidRPr="00E1582B">
              <w:rPr>
                <w:rFonts w:ascii="Times New Roman" w:hAnsi="Times New Roman"/>
                <w:sz w:val="20"/>
              </w:rPr>
              <w:t>2. В</w:t>
            </w:r>
            <w:r w:rsidR="00097CB0" w:rsidRPr="00E1582B">
              <w:rPr>
                <w:rFonts w:ascii="Times New Roman" w:hAnsi="Times New Roman"/>
                <w:sz w:val="20"/>
              </w:rPr>
              <w:t>итяг з Державного земельного кадастру про меліоративну мережу, складо</w:t>
            </w:r>
            <w:r w:rsidRPr="00E1582B">
              <w:rPr>
                <w:rFonts w:ascii="Times New Roman" w:hAnsi="Times New Roman"/>
                <w:sz w:val="20"/>
              </w:rPr>
              <w:t>ву частину меліоративної мережі</w:t>
            </w:r>
            <w:r w:rsidR="008F762D" w:rsidRPr="00E1582B">
              <w:rPr>
                <w:rFonts w:ascii="Times New Roman" w:hAnsi="Times New Roman"/>
                <w:sz w:val="20"/>
              </w:rPr>
              <w:t>.</w:t>
            </w:r>
          </w:p>
          <w:p w14:paraId="16C1C13D" w14:textId="77777777" w:rsidR="00097CB0" w:rsidRPr="00E1582B" w:rsidRDefault="00C5767C" w:rsidP="00C5767C">
            <w:pPr>
              <w:pStyle w:val="a5"/>
              <w:tabs>
                <w:tab w:val="left" w:pos="192"/>
              </w:tabs>
              <w:spacing w:before="0"/>
              <w:ind w:firstLine="0"/>
              <w:jc w:val="both"/>
              <w:rPr>
                <w:rFonts w:ascii="Times New Roman" w:hAnsi="Times New Roman"/>
                <w:sz w:val="20"/>
              </w:rPr>
            </w:pPr>
            <w:r w:rsidRPr="00E1582B">
              <w:rPr>
                <w:rFonts w:ascii="Times New Roman" w:hAnsi="Times New Roman"/>
                <w:sz w:val="20"/>
              </w:rPr>
              <w:t>3. Т</w:t>
            </w:r>
            <w:r w:rsidR="00097CB0" w:rsidRPr="00E1582B">
              <w:rPr>
                <w:rFonts w:ascii="Times New Roman" w:hAnsi="Times New Roman"/>
                <w:sz w:val="20"/>
              </w:rPr>
              <w:t>ехнічн</w:t>
            </w:r>
            <w:r w:rsidRPr="00E1582B">
              <w:rPr>
                <w:rFonts w:ascii="Times New Roman" w:hAnsi="Times New Roman"/>
                <w:sz w:val="20"/>
              </w:rPr>
              <w:t>а</w:t>
            </w:r>
            <w:r w:rsidR="00097CB0" w:rsidRPr="00E1582B">
              <w:rPr>
                <w:rFonts w:ascii="Times New Roman" w:hAnsi="Times New Roman"/>
                <w:sz w:val="20"/>
              </w:rPr>
              <w:t xml:space="preserve"> документаці</w:t>
            </w:r>
            <w:r w:rsidRPr="00E1582B">
              <w:rPr>
                <w:rFonts w:ascii="Times New Roman" w:hAnsi="Times New Roman"/>
                <w:sz w:val="20"/>
              </w:rPr>
              <w:t>я</w:t>
            </w:r>
            <w:r w:rsidR="00097CB0" w:rsidRPr="00E1582B">
              <w:rPr>
                <w:rFonts w:ascii="Times New Roman" w:hAnsi="Times New Roman"/>
                <w:sz w:val="20"/>
              </w:rPr>
              <w:t xml:space="preserve"> із землеус</w:t>
            </w:r>
            <w:r w:rsidRPr="00E1582B">
              <w:rPr>
                <w:rFonts w:ascii="Times New Roman" w:hAnsi="Times New Roman"/>
                <w:sz w:val="20"/>
              </w:rPr>
              <w:t>трою щодо інвентаризації земель</w:t>
            </w:r>
            <w:r w:rsidR="008F762D" w:rsidRPr="00E1582B">
              <w:rPr>
                <w:rFonts w:ascii="Times New Roman" w:hAnsi="Times New Roman"/>
                <w:sz w:val="20"/>
              </w:rPr>
              <w:t>.</w:t>
            </w:r>
          </w:p>
          <w:p w14:paraId="221F1023" w14:textId="77777777" w:rsidR="009F63A6" w:rsidRPr="00E1582B" w:rsidRDefault="00C5767C" w:rsidP="002301CB">
            <w:pPr>
              <w:pStyle w:val="a5"/>
              <w:spacing w:before="0"/>
              <w:ind w:firstLine="0"/>
              <w:jc w:val="both"/>
              <w:rPr>
                <w:rFonts w:ascii="Times New Roman" w:hAnsi="Times New Roman"/>
                <w:sz w:val="20"/>
              </w:rPr>
            </w:pPr>
            <w:r w:rsidRPr="00E1582B">
              <w:rPr>
                <w:rFonts w:ascii="Times New Roman" w:hAnsi="Times New Roman"/>
                <w:sz w:val="20"/>
              </w:rPr>
              <w:t>4. Е</w:t>
            </w:r>
            <w:r w:rsidR="00097CB0" w:rsidRPr="00E1582B">
              <w:rPr>
                <w:rFonts w:ascii="Times New Roman" w:hAnsi="Times New Roman"/>
                <w:sz w:val="20"/>
              </w:rPr>
              <w:t>лектронний документ</w:t>
            </w:r>
          </w:p>
        </w:tc>
      </w:tr>
      <w:tr w:rsidR="00047D6F" w:rsidRPr="00E1582B" w14:paraId="170BD4DA" w14:textId="77777777" w:rsidTr="00783925">
        <w:tc>
          <w:tcPr>
            <w:tcW w:w="575" w:type="dxa"/>
            <w:shd w:val="clear" w:color="auto" w:fill="FFFFFF"/>
            <w:tcMar>
              <w:top w:w="150" w:type="dxa"/>
              <w:left w:w="150" w:type="dxa"/>
              <w:bottom w:w="150" w:type="dxa"/>
              <w:right w:w="150" w:type="dxa"/>
            </w:tcMar>
            <w:vAlign w:val="center"/>
          </w:tcPr>
          <w:p w14:paraId="464DC5BA" w14:textId="77777777" w:rsidR="00994824" w:rsidRPr="00E1582B" w:rsidRDefault="00994824" w:rsidP="006C51A2">
            <w:pPr>
              <w:spacing w:line="225" w:lineRule="atLeast"/>
              <w:jc w:val="center"/>
              <w:rPr>
                <w:rStyle w:val="af1"/>
                <w:sz w:val="20"/>
                <w:szCs w:val="20"/>
              </w:rPr>
            </w:pPr>
            <w:r w:rsidRPr="00E1582B">
              <w:rPr>
                <w:rStyle w:val="af1"/>
                <w:sz w:val="20"/>
                <w:szCs w:val="20"/>
              </w:rPr>
              <w:t>10.</w:t>
            </w:r>
          </w:p>
        </w:tc>
        <w:tc>
          <w:tcPr>
            <w:tcW w:w="3673" w:type="dxa"/>
            <w:shd w:val="clear" w:color="auto" w:fill="FFFFFF"/>
            <w:tcMar>
              <w:top w:w="150" w:type="dxa"/>
              <w:left w:w="150" w:type="dxa"/>
              <w:bottom w:w="150" w:type="dxa"/>
              <w:right w:w="150" w:type="dxa"/>
            </w:tcMar>
            <w:vAlign w:val="center"/>
          </w:tcPr>
          <w:p w14:paraId="30A75533" w14:textId="77777777" w:rsidR="00994824" w:rsidRPr="00E1582B" w:rsidRDefault="00994824" w:rsidP="006C51A2">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14:paraId="1E7C5D32" w14:textId="77777777" w:rsidR="00CF05CB" w:rsidRPr="00E1582B" w:rsidRDefault="00CF05CB" w:rsidP="00CF05CB">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00AC1276" w:rsidRPr="00E1582B">
              <w:rPr>
                <w:sz w:val="20"/>
                <w:szCs w:val="20"/>
                <w:shd w:val="clear" w:color="auto" w:fill="FFFFFF"/>
              </w:rPr>
              <w:t xml:space="preserve"> </w:t>
            </w:r>
            <w:r w:rsidRPr="00E1582B">
              <w:rPr>
                <w:sz w:val="20"/>
                <w:szCs w:val="20"/>
                <w:shd w:val="clear" w:color="auto" w:fill="FFFFFF"/>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w:t>
            </w:r>
            <w:r w:rsidR="0023452B" w:rsidRPr="00E1582B">
              <w:rPr>
                <w:sz w:val="20"/>
                <w:szCs w:val="20"/>
                <w:shd w:val="clear" w:color="auto" w:fill="FFFFFF"/>
              </w:rPr>
              <w:t xml:space="preserve">ез веб-сторінку </w:t>
            </w:r>
            <w:proofErr w:type="spellStart"/>
            <w:r w:rsidR="0023452B" w:rsidRPr="00E1582B">
              <w:rPr>
                <w:sz w:val="20"/>
                <w:szCs w:val="20"/>
                <w:shd w:val="clear" w:color="auto" w:fill="FFFFFF"/>
              </w:rPr>
              <w:t>Держгеокадастру</w:t>
            </w:r>
            <w:proofErr w:type="spellEnd"/>
          </w:p>
          <w:p w14:paraId="24100E93" w14:textId="77777777" w:rsidR="00994824" w:rsidRPr="00E1582B" w:rsidRDefault="00CF05CB" w:rsidP="00CF05CB">
            <w:pPr>
              <w:spacing w:line="225" w:lineRule="atLeast"/>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14:paraId="35F0F3F2" w14:textId="77777777" w:rsidTr="00783925">
        <w:trPr>
          <w:trHeight w:val="248"/>
        </w:trPr>
        <w:tc>
          <w:tcPr>
            <w:tcW w:w="575" w:type="dxa"/>
            <w:shd w:val="clear" w:color="auto" w:fill="FFFFFF"/>
            <w:tcMar>
              <w:top w:w="150" w:type="dxa"/>
              <w:left w:w="150" w:type="dxa"/>
              <w:bottom w:w="150" w:type="dxa"/>
              <w:right w:w="150" w:type="dxa"/>
            </w:tcMar>
            <w:vAlign w:val="center"/>
          </w:tcPr>
          <w:p w14:paraId="3BF1728E" w14:textId="77777777" w:rsidR="00384B13" w:rsidRPr="00E1582B" w:rsidRDefault="00384B13" w:rsidP="006C51A2">
            <w:pPr>
              <w:spacing w:line="225" w:lineRule="atLeast"/>
              <w:jc w:val="center"/>
              <w:rPr>
                <w:rStyle w:val="af1"/>
                <w:sz w:val="20"/>
                <w:szCs w:val="20"/>
              </w:rPr>
            </w:pPr>
            <w:r w:rsidRPr="00E1582B">
              <w:rPr>
                <w:rStyle w:val="af1"/>
                <w:sz w:val="20"/>
                <w:szCs w:val="20"/>
              </w:rPr>
              <w:t>11.</w:t>
            </w:r>
          </w:p>
        </w:tc>
        <w:tc>
          <w:tcPr>
            <w:tcW w:w="3673" w:type="dxa"/>
            <w:shd w:val="clear" w:color="auto" w:fill="FFFFFF"/>
            <w:tcMar>
              <w:top w:w="150" w:type="dxa"/>
              <w:left w:w="150" w:type="dxa"/>
              <w:bottom w:w="150" w:type="dxa"/>
              <w:right w:w="150" w:type="dxa"/>
            </w:tcMar>
            <w:vAlign w:val="center"/>
          </w:tcPr>
          <w:p w14:paraId="38C496BD" w14:textId="77777777" w:rsidR="00384B13" w:rsidRPr="00E1582B" w:rsidRDefault="00384B13" w:rsidP="006C51A2">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FFFFFF"/>
            <w:tcMar>
              <w:top w:w="150" w:type="dxa"/>
              <w:left w:w="150" w:type="dxa"/>
              <w:bottom w:w="150" w:type="dxa"/>
              <w:right w:w="150" w:type="dxa"/>
            </w:tcMar>
            <w:vAlign w:val="center"/>
          </w:tcPr>
          <w:p w14:paraId="68D7B2BD" w14:textId="77777777" w:rsidR="00384B13" w:rsidRPr="00E1582B" w:rsidRDefault="00384B13">
            <w:pPr>
              <w:spacing w:line="225" w:lineRule="atLeast"/>
              <w:rPr>
                <w:sz w:val="20"/>
                <w:szCs w:val="20"/>
              </w:rPr>
            </w:pPr>
            <w:r w:rsidRPr="00E1582B">
              <w:rPr>
                <w:sz w:val="20"/>
                <w:szCs w:val="20"/>
              </w:rPr>
              <w:t>Безоплатно</w:t>
            </w:r>
          </w:p>
        </w:tc>
      </w:tr>
      <w:tr w:rsidR="00047D6F" w:rsidRPr="00E1582B" w14:paraId="4D314CF4" w14:textId="77777777" w:rsidTr="00783925">
        <w:tc>
          <w:tcPr>
            <w:tcW w:w="575" w:type="dxa"/>
            <w:shd w:val="clear" w:color="auto" w:fill="FFFFFF"/>
            <w:tcMar>
              <w:top w:w="150" w:type="dxa"/>
              <w:left w:w="150" w:type="dxa"/>
              <w:bottom w:w="150" w:type="dxa"/>
              <w:right w:w="150" w:type="dxa"/>
            </w:tcMar>
            <w:vAlign w:val="center"/>
          </w:tcPr>
          <w:p w14:paraId="77CB6B58" w14:textId="77777777" w:rsidR="00C64204" w:rsidRPr="00E1582B" w:rsidRDefault="00C64204" w:rsidP="006C51A2">
            <w:pPr>
              <w:jc w:val="center"/>
              <w:rPr>
                <w:rStyle w:val="af1"/>
                <w:sz w:val="20"/>
                <w:szCs w:val="20"/>
              </w:rPr>
            </w:pPr>
            <w:r w:rsidRPr="00E1582B">
              <w:rPr>
                <w:rStyle w:val="af1"/>
                <w:sz w:val="20"/>
                <w:szCs w:val="20"/>
              </w:rPr>
              <w:t>12.</w:t>
            </w:r>
          </w:p>
        </w:tc>
        <w:tc>
          <w:tcPr>
            <w:tcW w:w="3673" w:type="dxa"/>
            <w:shd w:val="clear" w:color="auto" w:fill="FFFFFF"/>
            <w:tcMar>
              <w:top w:w="150" w:type="dxa"/>
              <w:left w:w="150" w:type="dxa"/>
              <w:bottom w:w="150" w:type="dxa"/>
              <w:right w:w="150" w:type="dxa"/>
            </w:tcMar>
            <w:vAlign w:val="center"/>
          </w:tcPr>
          <w:p w14:paraId="51E20667" w14:textId="77777777" w:rsidR="00C64204" w:rsidRPr="00E1582B" w:rsidRDefault="00C64204" w:rsidP="006C51A2">
            <w:pPr>
              <w:jc w:val="center"/>
              <w:rPr>
                <w:sz w:val="20"/>
                <w:szCs w:val="20"/>
              </w:rPr>
            </w:pPr>
            <w:r w:rsidRPr="00E1582B">
              <w:rPr>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14:paraId="671C8BEF" w14:textId="77777777" w:rsidR="00C64204" w:rsidRPr="00E1582B" w:rsidRDefault="00C64204" w:rsidP="00E03DF9">
            <w:pPr>
              <w:jc w:val="both"/>
              <w:rPr>
                <w:sz w:val="20"/>
                <w:szCs w:val="20"/>
              </w:rPr>
            </w:pPr>
            <w:r w:rsidRPr="00E1582B">
              <w:rPr>
                <w:sz w:val="20"/>
                <w:szCs w:val="20"/>
              </w:rPr>
              <w:t xml:space="preserve">14 робочих днів з дня реєстрації відповідної заяви у </w:t>
            </w:r>
            <w:r w:rsidR="00E03DF9">
              <w:rPr>
                <w:sz w:val="20"/>
                <w:szCs w:val="20"/>
              </w:rPr>
              <w:t xml:space="preserve">структурному підрозділі Головного управління </w:t>
            </w:r>
            <w:proofErr w:type="spellStart"/>
            <w:r w:rsidR="00E03DF9">
              <w:rPr>
                <w:sz w:val="20"/>
                <w:szCs w:val="20"/>
              </w:rPr>
              <w:t>Держгеокадастру</w:t>
            </w:r>
            <w:proofErr w:type="spellEnd"/>
            <w:r w:rsidR="00E03DF9">
              <w:rPr>
                <w:sz w:val="20"/>
                <w:szCs w:val="20"/>
              </w:rPr>
              <w:t xml:space="preserve"> у Житомирській області</w:t>
            </w:r>
          </w:p>
        </w:tc>
      </w:tr>
      <w:tr w:rsidR="00047D6F" w:rsidRPr="00E1582B" w14:paraId="12C28175" w14:textId="77777777" w:rsidTr="00783925">
        <w:trPr>
          <w:trHeight w:val="1389"/>
        </w:trPr>
        <w:tc>
          <w:tcPr>
            <w:tcW w:w="575" w:type="dxa"/>
            <w:shd w:val="clear" w:color="auto" w:fill="FFFFFF"/>
            <w:tcMar>
              <w:top w:w="150" w:type="dxa"/>
              <w:left w:w="150" w:type="dxa"/>
              <w:bottom w:w="150" w:type="dxa"/>
              <w:right w:w="150" w:type="dxa"/>
            </w:tcMar>
            <w:vAlign w:val="center"/>
          </w:tcPr>
          <w:p w14:paraId="77621384" w14:textId="77777777" w:rsidR="00C64204" w:rsidRPr="00E1582B" w:rsidRDefault="00C64204" w:rsidP="006C51A2">
            <w:pPr>
              <w:jc w:val="center"/>
              <w:rPr>
                <w:rStyle w:val="af1"/>
                <w:sz w:val="20"/>
                <w:szCs w:val="20"/>
              </w:rPr>
            </w:pPr>
            <w:r w:rsidRPr="00E1582B">
              <w:rPr>
                <w:rStyle w:val="af1"/>
                <w:sz w:val="20"/>
                <w:szCs w:val="20"/>
              </w:rPr>
              <w:t>13.</w:t>
            </w:r>
          </w:p>
        </w:tc>
        <w:tc>
          <w:tcPr>
            <w:tcW w:w="3673" w:type="dxa"/>
            <w:shd w:val="clear" w:color="auto" w:fill="FFFFFF"/>
            <w:tcMar>
              <w:top w:w="150" w:type="dxa"/>
              <w:left w:w="150" w:type="dxa"/>
              <w:bottom w:w="150" w:type="dxa"/>
              <w:right w:w="150" w:type="dxa"/>
            </w:tcMar>
            <w:vAlign w:val="center"/>
          </w:tcPr>
          <w:p w14:paraId="089397DB" w14:textId="77777777" w:rsidR="00C64204" w:rsidRPr="00E1582B" w:rsidRDefault="00C64204" w:rsidP="006C51A2">
            <w:pPr>
              <w:jc w:val="center"/>
              <w:rPr>
                <w:sz w:val="20"/>
                <w:szCs w:val="20"/>
                <w:lang w:val="ru-RU"/>
              </w:rPr>
            </w:pPr>
            <w:r w:rsidRPr="00E1582B">
              <w:rPr>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14:paraId="21356B6D" w14:textId="77777777" w:rsidR="0022626D" w:rsidRPr="00E1582B" w:rsidRDefault="00C64204" w:rsidP="0022626D">
            <w:pPr>
              <w:pStyle w:val="rvps2"/>
              <w:shd w:val="clear" w:color="auto" w:fill="FFFFFF"/>
              <w:spacing w:before="0" w:beforeAutospacing="0" w:after="0" w:afterAutospacing="0"/>
              <w:jc w:val="both"/>
              <w:rPr>
                <w:sz w:val="20"/>
                <w:szCs w:val="20"/>
                <w:lang w:val="ru-RU"/>
              </w:rPr>
            </w:pPr>
            <w:r w:rsidRPr="00E1582B">
              <w:rPr>
                <w:sz w:val="20"/>
                <w:szCs w:val="20"/>
              </w:rPr>
              <w:t xml:space="preserve">1. </w:t>
            </w:r>
            <w:r w:rsidR="0022626D" w:rsidRPr="00E1582B">
              <w:rPr>
                <w:sz w:val="20"/>
                <w:szCs w:val="20"/>
              </w:rPr>
              <w:t>Із заявою звернулася неналежна особа (з</w:t>
            </w:r>
            <w:r w:rsidR="0022626D" w:rsidRPr="00E1582B">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14:paraId="1966F749" w14:textId="77777777" w:rsidR="0022626D" w:rsidRPr="00E1582B" w:rsidRDefault="0022626D" w:rsidP="0022626D">
            <w:pPr>
              <w:pStyle w:val="rvps2"/>
              <w:shd w:val="clear" w:color="auto" w:fill="FFFFFF"/>
              <w:tabs>
                <w:tab w:val="left" w:pos="260"/>
              </w:tabs>
              <w:spacing w:before="0" w:beforeAutospacing="0" w:after="0" w:afterAutospacing="0"/>
              <w:jc w:val="both"/>
              <w:rPr>
                <w:sz w:val="20"/>
                <w:szCs w:val="20"/>
              </w:rPr>
            </w:pPr>
            <w:bookmarkStart w:id="1" w:name="n312"/>
            <w:bookmarkEnd w:id="1"/>
            <w:r w:rsidRPr="00E1582B">
              <w:rPr>
                <w:sz w:val="20"/>
                <w:szCs w:val="20"/>
              </w:rPr>
              <w:t>2. Подані документи не відповідають вимогам законодавства</w:t>
            </w:r>
          </w:p>
          <w:p w14:paraId="1E297853" w14:textId="77777777" w:rsidR="00A175A9" w:rsidRPr="00E1582B" w:rsidRDefault="0022626D" w:rsidP="0022626D">
            <w:pPr>
              <w:pStyle w:val="rvps2"/>
              <w:shd w:val="clear" w:color="auto" w:fill="FFFFFF"/>
              <w:spacing w:before="0" w:beforeAutospacing="0" w:after="0" w:afterAutospacing="0"/>
              <w:jc w:val="both"/>
              <w:rPr>
                <w:sz w:val="20"/>
                <w:szCs w:val="20"/>
              </w:rPr>
            </w:pPr>
            <w:bookmarkStart w:id="2" w:name="n313"/>
            <w:bookmarkEnd w:id="2"/>
            <w:r w:rsidRPr="00E1582B">
              <w:rPr>
                <w:sz w:val="20"/>
                <w:szCs w:val="20"/>
              </w:rPr>
              <w:t>3. Заявлені відомості вже внесені до Поземельної книги</w:t>
            </w:r>
          </w:p>
          <w:p w14:paraId="37F9C299" w14:textId="77777777" w:rsidR="00A175A9" w:rsidRPr="00E1582B" w:rsidRDefault="00A175A9" w:rsidP="00A175A9">
            <w:pPr>
              <w:pStyle w:val="a5"/>
              <w:spacing w:before="0"/>
              <w:ind w:firstLine="0"/>
              <w:jc w:val="both"/>
              <w:rPr>
                <w:rFonts w:ascii="Times New Roman" w:hAnsi="Times New Roman"/>
                <w:sz w:val="20"/>
              </w:rPr>
            </w:pPr>
            <w:r w:rsidRPr="00E1582B">
              <w:rPr>
                <w:rFonts w:ascii="Times New Roman" w:hAnsi="Times New Roman"/>
                <w:sz w:val="20"/>
              </w:rPr>
              <w:lastRenderedPageBreak/>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14:paraId="03AB3523" w14:textId="77777777" w:rsidR="00A175A9" w:rsidRPr="00E1582B" w:rsidRDefault="00A175A9" w:rsidP="00A175A9">
            <w:pPr>
              <w:pStyle w:val="a5"/>
              <w:spacing w:before="0"/>
              <w:ind w:firstLine="0"/>
              <w:jc w:val="both"/>
              <w:rPr>
                <w:rFonts w:ascii="Times New Roman" w:hAnsi="Times New Roman"/>
                <w:sz w:val="20"/>
              </w:rPr>
            </w:pPr>
            <w:r w:rsidRPr="00E1582B">
              <w:rPr>
                <w:rFonts w:ascii="Times New Roman" w:hAnsi="Times New Roman"/>
                <w:sz w:val="20"/>
              </w:rPr>
              <w:t>1) заявником подано документи не в повному обсязі;</w:t>
            </w:r>
          </w:p>
          <w:p w14:paraId="5A22331D" w14:textId="77777777" w:rsidR="00A175A9" w:rsidRPr="00E1582B" w:rsidRDefault="00A175A9" w:rsidP="00A175A9">
            <w:pPr>
              <w:pStyle w:val="rvps2"/>
              <w:shd w:val="clear" w:color="auto" w:fill="FFFFFF"/>
              <w:tabs>
                <w:tab w:val="left" w:pos="260"/>
              </w:tabs>
              <w:spacing w:before="0" w:beforeAutospacing="0" w:after="0" w:afterAutospacing="0"/>
              <w:jc w:val="both"/>
              <w:rPr>
                <w:sz w:val="20"/>
                <w:szCs w:val="20"/>
              </w:rPr>
            </w:pPr>
            <w:r w:rsidRPr="00E1582B">
              <w:rPr>
                <w:sz w:val="20"/>
                <w:szCs w:val="20"/>
              </w:rPr>
              <w:t>2) подані документи не відповідають вимогам законодавства</w:t>
            </w:r>
            <w:r w:rsidR="009853DE" w:rsidRPr="00E1582B">
              <w:rPr>
                <w:sz w:val="20"/>
                <w:szCs w:val="20"/>
              </w:rPr>
              <w:t>;</w:t>
            </w:r>
          </w:p>
          <w:p w14:paraId="6D0FD099" w14:textId="77777777" w:rsidR="00A175A9" w:rsidRPr="00E1582B" w:rsidRDefault="00A175A9" w:rsidP="00A175A9">
            <w:pPr>
              <w:pStyle w:val="a5"/>
              <w:spacing w:before="0"/>
              <w:ind w:firstLine="0"/>
              <w:jc w:val="both"/>
              <w:rPr>
                <w:rFonts w:ascii="Times New Roman" w:hAnsi="Times New Roman"/>
                <w:sz w:val="20"/>
              </w:rPr>
            </w:pPr>
            <w:r w:rsidRPr="00E1582B">
              <w:rPr>
                <w:rFonts w:ascii="Times New Roman" w:hAnsi="Times New Roman"/>
                <w:sz w:val="20"/>
              </w:rPr>
              <w:t>3) із заявою звернулася неналежна особа</w:t>
            </w:r>
          </w:p>
        </w:tc>
      </w:tr>
      <w:tr w:rsidR="00047D6F" w:rsidRPr="00E1582B" w14:paraId="72FAD280" w14:textId="77777777" w:rsidTr="00783925">
        <w:tc>
          <w:tcPr>
            <w:tcW w:w="575" w:type="dxa"/>
            <w:shd w:val="clear" w:color="auto" w:fill="FFFFFF"/>
            <w:tcMar>
              <w:top w:w="150" w:type="dxa"/>
              <w:left w:w="150" w:type="dxa"/>
              <w:bottom w:w="150" w:type="dxa"/>
              <w:right w:w="150" w:type="dxa"/>
            </w:tcMar>
            <w:vAlign w:val="center"/>
          </w:tcPr>
          <w:p w14:paraId="4AED335B" w14:textId="77777777" w:rsidR="00C64204" w:rsidRPr="00E1582B" w:rsidRDefault="00C64204" w:rsidP="006C51A2">
            <w:pPr>
              <w:jc w:val="center"/>
              <w:rPr>
                <w:rStyle w:val="af1"/>
                <w:sz w:val="20"/>
                <w:szCs w:val="20"/>
              </w:rPr>
            </w:pPr>
            <w:r w:rsidRPr="00E1582B">
              <w:rPr>
                <w:rStyle w:val="af1"/>
                <w:sz w:val="20"/>
                <w:szCs w:val="20"/>
              </w:rPr>
              <w:lastRenderedPageBreak/>
              <w:t>14.</w:t>
            </w:r>
          </w:p>
        </w:tc>
        <w:tc>
          <w:tcPr>
            <w:tcW w:w="3673" w:type="dxa"/>
            <w:shd w:val="clear" w:color="auto" w:fill="FFFFFF"/>
            <w:tcMar>
              <w:top w:w="150" w:type="dxa"/>
              <w:left w:w="150" w:type="dxa"/>
              <w:bottom w:w="150" w:type="dxa"/>
              <w:right w:w="150" w:type="dxa"/>
            </w:tcMar>
            <w:vAlign w:val="center"/>
          </w:tcPr>
          <w:p w14:paraId="08D7F956" w14:textId="77777777" w:rsidR="00C64204" w:rsidRPr="00E1582B" w:rsidRDefault="00C64204" w:rsidP="006C51A2">
            <w:pPr>
              <w:jc w:val="center"/>
              <w:rPr>
                <w:sz w:val="20"/>
                <w:szCs w:val="20"/>
              </w:rPr>
            </w:pPr>
            <w:r w:rsidRPr="00E1582B">
              <w:rPr>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14:paraId="60851276" w14:textId="77777777" w:rsidR="00C64204" w:rsidRPr="00E1582B" w:rsidRDefault="00C64204" w:rsidP="007F3563">
            <w:pPr>
              <w:pStyle w:val="a3"/>
              <w:spacing w:before="0" w:beforeAutospacing="0" w:after="0" w:afterAutospacing="0"/>
              <w:jc w:val="both"/>
              <w:rPr>
                <w:sz w:val="20"/>
                <w:szCs w:val="20"/>
              </w:rPr>
            </w:pPr>
            <w:proofErr w:type="spellStart"/>
            <w:r w:rsidRPr="00E1582B">
              <w:rPr>
                <w:sz w:val="20"/>
                <w:szCs w:val="20"/>
              </w:rPr>
              <w:t>Витяг</w:t>
            </w:r>
            <w:proofErr w:type="spellEnd"/>
            <w:r w:rsidRPr="00E1582B">
              <w:rPr>
                <w:sz w:val="20"/>
                <w:szCs w:val="20"/>
              </w:rPr>
              <w:t xml:space="preserve"> з Державного земельного кадастру про </w:t>
            </w:r>
            <w:proofErr w:type="spellStart"/>
            <w:r w:rsidRPr="00E1582B">
              <w:rPr>
                <w:sz w:val="20"/>
                <w:szCs w:val="20"/>
              </w:rPr>
              <w:t>земельну</w:t>
            </w:r>
            <w:proofErr w:type="spellEnd"/>
            <w:r w:rsidRPr="00E1582B">
              <w:rPr>
                <w:sz w:val="20"/>
                <w:szCs w:val="20"/>
              </w:rPr>
              <w:t xml:space="preserve"> </w:t>
            </w:r>
            <w:proofErr w:type="spellStart"/>
            <w:r w:rsidRPr="00E1582B">
              <w:rPr>
                <w:sz w:val="20"/>
                <w:szCs w:val="20"/>
              </w:rPr>
              <w:t>ділянку</w:t>
            </w:r>
            <w:proofErr w:type="spellEnd"/>
            <w:r w:rsidRPr="00E1582B">
              <w:rPr>
                <w:sz w:val="20"/>
                <w:szCs w:val="20"/>
              </w:rPr>
              <w:t xml:space="preserve"> на </w:t>
            </w:r>
            <w:proofErr w:type="spellStart"/>
            <w:r w:rsidRPr="00E1582B">
              <w:rPr>
                <w:sz w:val="20"/>
                <w:szCs w:val="20"/>
              </w:rPr>
              <w:t>підтвердження</w:t>
            </w:r>
            <w:proofErr w:type="spellEnd"/>
            <w:r w:rsidRPr="00E1582B">
              <w:rPr>
                <w:sz w:val="20"/>
                <w:szCs w:val="20"/>
              </w:rPr>
              <w:t xml:space="preserve"> </w:t>
            </w:r>
            <w:proofErr w:type="spellStart"/>
            <w:r w:rsidRPr="00E1582B">
              <w:rPr>
                <w:sz w:val="20"/>
                <w:szCs w:val="20"/>
              </w:rPr>
              <w:t>внесення</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w:t>
            </w:r>
          </w:p>
          <w:p w14:paraId="6C2217E0" w14:textId="77777777" w:rsidR="00C64204" w:rsidRPr="00E1582B" w:rsidRDefault="00C64204" w:rsidP="007F3563">
            <w:pPr>
              <w:pStyle w:val="a3"/>
              <w:spacing w:before="0" w:beforeAutospacing="0" w:after="0" w:afterAutospacing="0"/>
              <w:jc w:val="both"/>
              <w:rPr>
                <w:sz w:val="20"/>
                <w:szCs w:val="20"/>
              </w:rPr>
            </w:pPr>
            <w:proofErr w:type="spellStart"/>
            <w:r w:rsidRPr="00E1582B">
              <w:rPr>
                <w:sz w:val="20"/>
                <w:szCs w:val="20"/>
              </w:rPr>
              <w:t>Рішення</w:t>
            </w:r>
            <w:proofErr w:type="spellEnd"/>
            <w:r w:rsidRPr="00E1582B">
              <w:rPr>
                <w:sz w:val="20"/>
                <w:szCs w:val="20"/>
              </w:rPr>
              <w:t xml:space="preserve"> про </w:t>
            </w:r>
            <w:proofErr w:type="spellStart"/>
            <w:r w:rsidRPr="00E1582B">
              <w:rPr>
                <w:sz w:val="20"/>
                <w:szCs w:val="20"/>
              </w:rPr>
              <w:t>відмову</w:t>
            </w:r>
            <w:proofErr w:type="spellEnd"/>
            <w:r w:rsidRPr="00E1582B">
              <w:rPr>
                <w:sz w:val="20"/>
                <w:szCs w:val="20"/>
              </w:rPr>
              <w:t xml:space="preserve"> у </w:t>
            </w:r>
            <w:proofErr w:type="spellStart"/>
            <w:r w:rsidRPr="00E1582B">
              <w:rPr>
                <w:sz w:val="20"/>
                <w:szCs w:val="20"/>
              </w:rPr>
              <w:t>внесенні</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w:t>
            </w:r>
          </w:p>
        </w:tc>
      </w:tr>
      <w:tr w:rsidR="00047D6F" w:rsidRPr="00E1582B" w14:paraId="1FCCF536" w14:textId="77777777" w:rsidTr="00783925">
        <w:tc>
          <w:tcPr>
            <w:tcW w:w="575" w:type="dxa"/>
            <w:shd w:val="clear" w:color="auto" w:fill="FFFFFF"/>
            <w:tcMar>
              <w:top w:w="150" w:type="dxa"/>
              <w:left w:w="150" w:type="dxa"/>
              <w:bottom w:w="150" w:type="dxa"/>
              <w:right w:w="150" w:type="dxa"/>
            </w:tcMar>
            <w:vAlign w:val="center"/>
          </w:tcPr>
          <w:p w14:paraId="1B6A6885" w14:textId="77777777" w:rsidR="00B461C6" w:rsidRPr="00E1582B" w:rsidRDefault="00B461C6" w:rsidP="006C51A2">
            <w:pPr>
              <w:jc w:val="center"/>
              <w:rPr>
                <w:rStyle w:val="af1"/>
                <w:sz w:val="20"/>
                <w:szCs w:val="20"/>
              </w:rPr>
            </w:pPr>
            <w:r w:rsidRPr="00E1582B">
              <w:rPr>
                <w:rStyle w:val="af1"/>
                <w:sz w:val="20"/>
                <w:szCs w:val="20"/>
              </w:rPr>
              <w:t>15.</w:t>
            </w:r>
          </w:p>
        </w:tc>
        <w:tc>
          <w:tcPr>
            <w:tcW w:w="3673" w:type="dxa"/>
            <w:shd w:val="clear" w:color="auto" w:fill="FFFFFF"/>
            <w:tcMar>
              <w:top w:w="150" w:type="dxa"/>
              <w:left w:w="150" w:type="dxa"/>
              <w:bottom w:w="150" w:type="dxa"/>
              <w:right w:w="150" w:type="dxa"/>
            </w:tcMar>
            <w:vAlign w:val="center"/>
          </w:tcPr>
          <w:p w14:paraId="5C387F12" w14:textId="77777777" w:rsidR="00B461C6" w:rsidRPr="00E1582B" w:rsidRDefault="00B461C6" w:rsidP="006C51A2">
            <w:pPr>
              <w:jc w:val="center"/>
              <w:rPr>
                <w:sz w:val="20"/>
                <w:szCs w:val="20"/>
              </w:rPr>
            </w:pPr>
            <w:r w:rsidRPr="00E1582B">
              <w:rPr>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14:paraId="7E6FBDB0" w14:textId="77777777" w:rsidR="00B461C6" w:rsidRPr="00E1582B" w:rsidRDefault="00E74BC2" w:rsidP="007F3563">
            <w:pPr>
              <w:pStyle w:val="a3"/>
              <w:spacing w:before="0" w:beforeAutospacing="0" w:after="0" w:afterAutospacing="0"/>
              <w:jc w:val="both"/>
              <w:rPr>
                <w:sz w:val="20"/>
                <w:szCs w:val="20"/>
              </w:rPr>
            </w:pPr>
            <w:proofErr w:type="spellStart"/>
            <w:r w:rsidRPr="00E1582B">
              <w:rPr>
                <w:sz w:val="20"/>
                <w:szCs w:val="20"/>
                <w:shd w:val="clear" w:color="auto" w:fill="FFFFFF"/>
              </w:rPr>
              <w:t>Надсилається</w:t>
            </w:r>
            <w:proofErr w:type="spellEnd"/>
            <w:r w:rsidRPr="00E1582B">
              <w:rPr>
                <w:sz w:val="20"/>
                <w:szCs w:val="20"/>
                <w:shd w:val="clear" w:color="auto" w:fill="FFFFFF"/>
              </w:rPr>
              <w:t xml:space="preserve"> </w:t>
            </w:r>
            <w:proofErr w:type="spellStart"/>
            <w:r w:rsidRPr="00E1582B">
              <w:rPr>
                <w:sz w:val="20"/>
                <w:szCs w:val="20"/>
                <w:shd w:val="clear" w:color="auto" w:fill="FFFFFF"/>
              </w:rPr>
              <w:t>заявникові</w:t>
            </w:r>
            <w:proofErr w:type="spellEnd"/>
            <w:r w:rsidRPr="00E1582B">
              <w:rPr>
                <w:sz w:val="20"/>
                <w:szCs w:val="20"/>
                <w:shd w:val="clear" w:color="auto" w:fill="FFFFFF"/>
              </w:rPr>
              <w:t xml:space="preserve"> в </w:t>
            </w:r>
            <w:proofErr w:type="spellStart"/>
            <w:r w:rsidRPr="00E1582B">
              <w:rPr>
                <w:sz w:val="20"/>
                <w:szCs w:val="20"/>
                <w:shd w:val="clear" w:color="auto" w:fill="FFFFFF"/>
              </w:rPr>
              <w:t>електронній</w:t>
            </w:r>
            <w:proofErr w:type="spellEnd"/>
            <w:r w:rsidRPr="00E1582B">
              <w:rPr>
                <w:sz w:val="20"/>
                <w:szCs w:val="20"/>
                <w:shd w:val="clear" w:color="auto" w:fill="FFFFFF"/>
              </w:rPr>
              <w:t xml:space="preserve"> </w:t>
            </w:r>
            <w:proofErr w:type="spellStart"/>
            <w:r w:rsidRPr="00E1582B">
              <w:rPr>
                <w:sz w:val="20"/>
                <w:szCs w:val="20"/>
                <w:shd w:val="clear" w:color="auto" w:fill="FFFFFF"/>
              </w:rPr>
              <w:t>формі</w:t>
            </w:r>
            <w:proofErr w:type="spellEnd"/>
            <w:r w:rsidRPr="00E1582B">
              <w:rPr>
                <w:sz w:val="20"/>
                <w:szCs w:val="20"/>
                <w:shd w:val="clear" w:color="auto" w:fill="FFFFFF"/>
              </w:rPr>
              <w:t xml:space="preserve"> </w:t>
            </w:r>
            <w:proofErr w:type="spellStart"/>
            <w:r w:rsidRPr="00E1582B">
              <w:rPr>
                <w:rFonts w:eastAsia="Calibri"/>
                <w:sz w:val="20"/>
                <w:szCs w:val="20"/>
              </w:rPr>
              <w:t>технічними</w:t>
            </w:r>
            <w:proofErr w:type="spellEnd"/>
            <w:r w:rsidRPr="00E1582B">
              <w:rPr>
                <w:rFonts w:eastAsia="Calibri"/>
                <w:sz w:val="20"/>
                <w:szCs w:val="20"/>
              </w:rPr>
              <w:t xml:space="preserve"> </w:t>
            </w:r>
            <w:proofErr w:type="spellStart"/>
            <w:r w:rsidRPr="00E1582B">
              <w:rPr>
                <w:rFonts w:eastAsia="Calibri"/>
                <w:sz w:val="20"/>
                <w:szCs w:val="20"/>
              </w:rPr>
              <w:t>засобами</w:t>
            </w:r>
            <w:proofErr w:type="spellEnd"/>
            <w:r w:rsidRPr="00E1582B">
              <w:rPr>
                <w:rFonts w:eastAsia="Calibri"/>
                <w:sz w:val="20"/>
                <w:szCs w:val="20"/>
              </w:rPr>
              <w:t xml:space="preserve"> </w:t>
            </w:r>
            <w:proofErr w:type="spellStart"/>
            <w:r w:rsidRPr="00E1582B">
              <w:rPr>
                <w:rFonts w:eastAsia="Calibri"/>
                <w:sz w:val="20"/>
                <w:szCs w:val="20"/>
              </w:rPr>
              <w:t>електронних</w:t>
            </w:r>
            <w:proofErr w:type="spellEnd"/>
            <w:r w:rsidRPr="00E1582B">
              <w:rPr>
                <w:rFonts w:eastAsia="Calibri"/>
                <w:sz w:val="20"/>
                <w:szCs w:val="20"/>
              </w:rPr>
              <w:t xml:space="preserve"> </w:t>
            </w:r>
            <w:proofErr w:type="spellStart"/>
            <w:r w:rsidRPr="00E1582B">
              <w:rPr>
                <w:rFonts w:eastAsia="Calibri"/>
                <w:sz w:val="20"/>
                <w:szCs w:val="20"/>
              </w:rPr>
              <w:t>комунікацій</w:t>
            </w:r>
            <w:proofErr w:type="spellEnd"/>
            <w:r w:rsidRPr="00E1582B">
              <w:rPr>
                <w:rFonts w:eastAsia="Calibri"/>
                <w:sz w:val="20"/>
                <w:szCs w:val="20"/>
              </w:rPr>
              <w:t xml:space="preserve"> на </w:t>
            </w:r>
            <w:proofErr w:type="spellStart"/>
            <w:r w:rsidRPr="00E1582B">
              <w:rPr>
                <w:rFonts w:eastAsia="Calibri"/>
                <w:sz w:val="20"/>
                <w:szCs w:val="20"/>
              </w:rPr>
              <w:t>вказану</w:t>
            </w:r>
            <w:proofErr w:type="spellEnd"/>
            <w:r w:rsidRPr="00E1582B">
              <w:rPr>
                <w:rFonts w:eastAsia="Calibri"/>
                <w:sz w:val="20"/>
                <w:szCs w:val="20"/>
              </w:rPr>
              <w:t xml:space="preserve"> у </w:t>
            </w:r>
            <w:proofErr w:type="spellStart"/>
            <w:r w:rsidRPr="00E1582B">
              <w:rPr>
                <w:rFonts w:eastAsia="Calibri"/>
                <w:sz w:val="20"/>
                <w:szCs w:val="20"/>
              </w:rPr>
              <w:t>заяві</w:t>
            </w:r>
            <w:proofErr w:type="spellEnd"/>
            <w:r w:rsidRPr="00E1582B">
              <w:rPr>
                <w:rFonts w:eastAsia="Calibri"/>
                <w:sz w:val="20"/>
                <w:szCs w:val="20"/>
              </w:rPr>
              <w:t xml:space="preserve"> про </w:t>
            </w:r>
            <w:proofErr w:type="spellStart"/>
            <w:r w:rsidRPr="00E1582B">
              <w:rPr>
                <w:rFonts w:eastAsia="Calibri"/>
                <w:sz w:val="20"/>
                <w:szCs w:val="20"/>
              </w:rPr>
              <w:t>внесення</w:t>
            </w:r>
            <w:proofErr w:type="spellEnd"/>
            <w:r w:rsidRPr="00E1582B">
              <w:rPr>
                <w:rFonts w:eastAsia="Calibri"/>
                <w:sz w:val="20"/>
                <w:szCs w:val="20"/>
              </w:rPr>
              <w:t xml:space="preserve"> </w:t>
            </w:r>
            <w:proofErr w:type="spellStart"/>
            <w:r w:rsidRPr="00E1582B">
              <w:rPr>
                <w:rFonts w:eastAsia="Calibri"/>
                <w:sz w:val="20"/>
                <w:szCs w:val="20"/>
              </w:rPr>
              <w:t>відомостей</w:t>
            </w:r>
            <w:proofErr w:type="spellEnd"/>
            <w:r w:rsidRPr="00E1582B">
              <w:rPr>
                <w:rFonts w:eastAsia="Calibri"/>
                <w:sz w:val="20"/>
                <w:szCs w:val="20"/>
              </w:rPr>
              <w:t xml:space="preserve"> (</w:t>
            </w:r>
            <w:proofErr w:type="spellStart"/>
            <w:r w:rsidRPr="00E1582B">
              <w:rPr>
                <w:rFonts w:eastAsia="Calibri"/>
                <w:sz w:val="20"/>
                <w:szCs w:val="20"/>
              </w:rPr>
              <w:t>змін</w:t>
            </w:r>
            <w:proofErr w:type="spellEnd"/>
            <w:r w:rsidRPr="00E1582B">
              <w:rPr>
                <w:rFonts w:eastAsia="Calibri"/>
                <w:sz w:val="20"/>
                <w:szCs w:val="20"/>
              </w:rPr>
              <w:t xml:space="preserve"> до них) адресу </w:t>
            </w:r>
            <w:proofErr w:type="spellStart"/>
            <w:r w:rsidRPr="00E1582B">
              <w:rPr>
                <w:rFonts w:eastAsia="Calibri"/>
                <w:sz w:val="20"/>
                <w:szCs w:val="20"/>
              </w:rPr>
              <w:t>електронної</w:t>
            </w:r>
            <w:proofErr w:type="spellEnd"/>
            <w:r w:rsidRPr="00E1582B">
              <w:rPr>
                <w:rFonts w:eastAsia="Calibri"/>
                <w:sz w:val="20"/>
                <w:szCs w:val="20"/>
              </w:rPr>
              <w:t xml:space="preserve"> </w:t>
            </w:r>
            <w:proofErr w:type="spellStart"/>
            <w:r w:rsidRPr="00E1582B">
              <w:rPr>
                <w:rFonts w:eastAsia="Calibri"/>
                <w:sz w:val="20"/>
                <w:szCs w:val="20"/>
              </w:rPr>
              <w:t>пошти</w:t>
            </w:r>
            <w:proofErr w:type="spellEnd"/>
            <w:r w:rsidRPr="00E1582B">
              <w:rPr>
                <w:rFonts w:eastAsia="Calibri"/>
                <w:sz w:val="20"/>
                <w:szCs w:val="20"/>
              </w:rPr>
              <w:t xml:space="preserve"> </w:t>
            </w:r>
            <w:proofErr w:type="spellStart"/>
            <w:r w:rsidRPr="00E1582B">
              <w:rPr>
                <w:rFonts w:eastAsia="Calibri"/>
                <w:sz w:val="20"/>
                <w:szCs w:val="20"/>
              </w:rPr>
              <w:t>або</w:t>
            </w:r>
            <w:proofErr w:type="spellEnd"/>
            <w:r w:rsidRPr="00E1582B">
              <w:rPr>
                <w:rFonts w:eastAsia="Calibri"/>
                <w:sz w:val="20"/>
                <w:szCs w:val="20"/>
              </w:rPr>
              <w:t xml:space="preserve"> з </w:t>
            </w:r>
            <w:proofErr w:type="spellStart"/>
            <w:r w:rsidRPr="00E1582B">
              <w:rPr>
                <w:rFonts w:eastAsia="Calibri"/>
                <w:sz w:val="20"/>
                <w:szCs w:val="20"/>
              </w:rPr>
              <w:t>використанням</w:t>
            </w:r>
            <w:proofErr w:type="spellEnd"/>
            <w:r w:rsidRPr="00E1582B">
              <w:rPr>
                <w:rFonts w:eastAsia="Calibri"/>
                <w:sz w:val="20"/>
                <w:szCs w:val="20"/>
              </w:rPr>
              <w:t xml:space="preserve"> </w:t>
            </w:r>
            <w:proofErr w:type="spellStart"/>
            <w:r w:rsidRPr="00E1582B">
              <w:rPr>
                <w:rFonts w:eastAsia="Calibri"/>
                <w:sz w:val="20"/>
                <w:szCs w:val="20"/>
              </w:rPr>
              <w:t>Єдиного</w:t>
            </w:r>
            <w:proofErr w:type="spellEnd"/>
            <w:r w:rsidRPr="00E1582B">
              <w:rPr>
                <w:rFonts w:eastAsia="Calibri"/>
                <w:sz w:val="20"/>
                <w:szCs w:val="20"/>
              </w:rPr>
              <w:t xml:space="preserve">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w:t>
            </w:r>
            <w:proofErr w:type="spellStart"/>
            <w:r w:rsidRPr="00E1582B">
              <w:rPr>
                <w:rFonts w:eastAsia="Calibri"/>
                <w:sz w:val="20"/>
                <w:szCs w:val="20"/>
              </w:rPr>
              <w:t>електронних</w:t>
            </w:r>
            <w:proofErr w:type="spellEnd"/>
            <w:r w:rsidRPr="00E1582B">
              <w:rPr>
                <w:rFonts w:eastAsia="Calibri"/>
                <w:sz w:val="20"/>
                <w:szCs w:val="20"/>
              </w:rPr>
              <w:t xml:space="preserve"> </w:t>
            </w:r>
            <w:proofErr w:type="spellStart"/>
            <w:r w:rsidRPr="00E1582B">
              <w:rPr>
                <w:rFonts w:eastAsia="Calibri"/>
                <w:sz w:val="20"/>
                <w:szCs w:val="20"/>
              </w:rPr>
              <w:t>послуг</w:t>
            </w:r>
            <w:proofErr w:type="spellEnd"/>
            <w:r w:rsidRPr="00E1582B">
              <w:rPr>
                <w:rFonts w:eastAsia="Calibri"/>
                <w:sz w:val="20"/>
                <w:szCs w:val="20"/>
              </w:rPr>
              <w:t xml:space="preserve">, у тому </w:t>
            </w:r>
            <w:proofErr w:type="spellStart"/>
            <w:r w:rsidRPr="00E1582B">
              <w:rPr>
                <w:rFonts w:eastAsia="Calibri"/>
                <w:sz w:val="20"/>
                <w:szCs w:val="20"/>
              </w:rPr>
              <w:t>числі</w:t>
            </w:r>
            <w:proofErr w:type="spellEnd"/>
            <w:r w:rsidRPr="00E1582B">
              <w:rPr>
                <w:rFonts w:eastAsia="Calibri"/>
                <w:sz w:val="20"/>
                <w:szCs w:val="20"/>
              </w:rPr>
              <w:t xml:space="preserve"> через веб-</w:t>
            </w:r>
            <w:proofErr w:type="spellStart"/>
            <w:r w:rsidRPr="00E1582B">
              <w:rPr>
                <w:rFonts w:eastAsia="Calibri"/>
                <w:sz w:val="20"/>
                <w:szCs w:val="20"/>
              </w:rPr>
              <w:t>сторінку</w:t>
            </w:r>
            <w:proofErr w:type="spellEnd"/>
            <w:r w:rsidRPr="00E1582B">
              <w:rPr>
                <w:rFonts w:eastAsia="Calibri"/>
                <w:sz w:val="20"/>
                <w:szCs w:val="20"/>
              </w:rPr>
              <w:t xml:space="preserve">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w:t>
            </w:r>
            <w:proofErr w:type="spellStart"/>
            <w:r w:rsidRPr="00E1582B">
              <w:rPr>
                <w:rFonts w:eastAsia="Calibri"/>
                <w:sz w:val="20"/>
                <w:szCs w:val="20"/>
              </w:rPr>
              <w:t>бажанням</w:t>
            </w:r>
            <w:proofErr w:type="spellEnd"/>
            <w:r w:rsidRPr="00E1582B">
              <w:rPr>
                <w:rFonts w:eastAsia="Calibri"/>
                <w:sz w:val="20"/>
                <w:szCs w:val="20"/>
              </w:rPr>
              <w:t xml:space="preserve"> </w:t>
            </w:r>
            <w:proofErr w:type="spellStart"/>
            <w:r w:rsidRPr="00E1582B">
              <w:rPr>
                <w:rFonts w:eastAsia="Calibri"/>
                <w:sz w:val="20"/>
                <w:szCs w:val="20"/>
              </w:rPr>
              <w:t>заявника</w:t>
            </w:r>
            <w:proofErr w:type="spellEnd"/>
            <w:r w:rsidRPr="00E1582B">
              <w:rPr>
                <w:rFonts w:eastAsia="Calibri"/>
                <w:sz w:val="20"/>
                <w:szCs w:val="20"/>
              </w:rPr>
              <w:t xml:space="preserve"> </w:t>
            </w:r>
            <w:proofErr w:type="spellStart"/>
            <w:r w:rsidRPr="00E1582B">
              <w:rPr>
                <w:sz w:val="20"/>
                <w:szCs w:val="20"/>
                <w:shd w:val="clear" w:color="auto" w:fill="FFFFFF"/>
              </w:rPr>
              <w:t>видається</w:t>
            </w:r>
            <w:proofErr w:type="spellEnd"/>
            <w:r w:rsidRPr="00E1582B">
              <w:rPr>
                <w:sz w:val="20"/>
                <w:szCs w:val="20"/>
              </w:rPr>
              <w:t xml:space="preserve"> </w:t>
            </w:r>
            <w:r w:rsidRPr="00E1582B">
              <w:rPr>
                <w:rFonts w:eastAsia="Calibri"/>
                <w:sz w:val="20"/>
                <w:szCs w:val="20"/>
              </w:rPr>
              <w:t xml:space="preserve">у </w:t>
            </w:r>
            <w:proofErr w:type="spellStart"/>
            <w:r w:rsidRPr="00E1582B">
              <w:rPr>
                <w:rFonts w:eastAsia="Calibri"/>
                <w:sz w:val="20"/>
                <w:szCs w:val="20"/>
              </w:rPr>
              <w:t>паперовій</w:t>
            </w:r>
            <w:proofErr w:type="spellEnd"/>
            <w:r w:rsidRPr="00E1582B">
              <w:rPr>
                <w:rFonts w:eastAsia="Calibri"/>
                <w:sz w:val="20"/>
                <w:szCs w:val="20"/>
              </w:rPr>
              <w:t xml:space="preserve"> </w:t>
            </w:r>
            <w:proofErr w:type="spellStart"/>
            <w:r w:rsidRPr="00E1582B">
              <w:rPr>
                <w:rFonts w:eastAsia="Calibri"/>
                <w:sz w:val="20"/>
                <w:szCs w:val="20"/>
              </w:rPr>
              <w:t>формі</w:t>
            </w:r>
            <w:proofErr w:type="spellEnd"/>
            <w:r w:rsidRPr="00E1582B">
              <w:rPr>
                <w:rFonts w:eastAsia="Calibri"/>
                <w:sz w:val="20"/>
                <w:szCs w:val="20"/>
              </w:rPr>
              <w:t xml:space="preserve"> </w:t>
            </w:r>
            <w:r w:rsidRPr="00E1582B">
              <w:rPr>
                <w:sz w:val="20"/>
                <w:szCs w:val="20"/>
              </w:rPr>
              <w:t xml:space="preserve">центром </w:t>
            </w:r>
            <w:proofErr w:type="spellStart"/>
            <w:r w:rsidRPr="00E1582B">
              <w:rPr>
                <w:sz w:val="20"/>
                <w:szCs w:val="20"/>
              </w:rPr>
              <w:t>надання</w:t>
            </w:r>
            <w:proofErr w:type="spellEnd"/>
            <w:r w:rsidRPr="00E1582B">
              <w:rPr>
                <w:sz w:val="20"/>
                <w:szCs w:val="20"/>
              </w:rPr>
              <w:t xml:space="preserve"> </w:t>
            </w:r>
            <w:proofErr w:type="spellStart"/>
            <w:r w:rsidRPr="00E1582B">
              <w:rPr>
                <w:sz w:val="20"/>
                <w:szCs w:val="20"/>
              </w:rPr>
              <w:t>адміністративних</w:t>
            </w:r>
            <w:proofErr w:type="spellEnd"/>
            <w:r w:rsidRPr="00E1582B">
              <w:rPr>
                <w:sz w:val="20"/>
                <w:szCs w:val="20"/>
              </w:rPr>
              <w:t xml:space="preserve"> </w:t>
            </w:r>
            <w:proofErr w:type="spellStart"/>
            <w:r w:rsidRPr="00E1582B">
              <w:rPr>
                <w:sz w:val="20"/>
                <w:szCs w:val="20"/>
              </w:rPr>
              <w:t>послуг</w:t>
            </w:r>
            <w:proofErr w:type="spellEnd"/>
            <w:r w:rsidRPr="00E1582B">
              <w:rPr>
                <w:sz w:val="20"/>
                <w:szCs w:val="20"/>
              </w:rPr>
              <w:t>,</w:t>
            </w:r>
            <w:r w:rsidRPr="00E1582B">
              <w:rPr>
                <w:rFonts w:eastAsia="Calibri"/>
                <w:sz w:val="20"/>
                <w:szCs w:val="20"/>
              </w:rPr>
              <w:t xml:space="preserve"> </w:t>
            </w:r>
            <w:proofErr w:type="spellStart"/>
            <w:r w:rsidRPr="00E1582B">
              <w:rPr>
                <w:rFonts w:eastAsia="Calibri"/>
                <w:sz w:val="20"/>
                <w:szCs w:val="20"/>
              </w:rPr>
              <w:t>зазначеним</w:t>
            </w:r>
            <w:proofErr w:type="spellEnd"/>
            <w:r w:rsidRPr="00E1582B">
              <w:rPr>
                <w:rFonts w:eastAsia="Calibri"/>
                <w:sz w:val="20"/>
                <w:szCs w:val="20"/>
              </w:rPr>
              <w:t xml:space="preserve"> у </w:t>
            </w:r>
            <w:proofErr w:type="spellStart"/>
            <w:r w:rsidRPr="00E1582B">
              <w:rPr>
                <w:rFonts w:eastAsia="Calibri"/>
                <w:sz w:val="20"/>
                <w:szCs w:val="20"/>
              </w:rPr>
              <w:t>заяві</w:t>
            </w:r>
            <w:proofErr w:type="spellEnd"/>
            <w:r w:rsidRPr="00E1582B">
              <w:rPr>
                <w:rFonts w:eastAsia="Calibri"/>
                <w:sz w:val="20"/>
                <w:szCs w:val="20"/>
              </w:rPr>
              <w:t xml:space="preserve"> про </w:t>
            </w:r>
            <w:proofErr w:type="spellStart"/>
            <w:r w:rsidRPr="00E1582B">
              <w:rPr>
                <w:rFonts w:eastAsia="Calibri"/>
                <w:sz w:val="20"/>
                <w:szCs w:val="20"/>
              </w:rPr>
              <w:t>внесення</w:t>
            </w:r>
            <w:proofErr w:type="spellEnd"/>
            <w:r w:rsidRPr="00E1582B">
              <w:rPr>
                <w:rFonts w:eastAsia="Calibri"/>
                <w:sz w:val="20"/>
                <w:szCs w:val="20"/>
              </w:rPr>
              <w:t xml:space="preserve"> </w:t>
            </w:r>
            <w:proofErr w:type="spellStart"/>
            <w:r w:rsidRPr="00E1582B">
              <w:rPr>
                <w:rFonts w:eastAsia="Calibri"/>
                <w:sz w:val="20"/>
                <w:szCs w:val="20"/>
              </w:rPr>
              <w:t>відомостей</w:t>
            </w:r>
            <w:proofErr w:type="spellEnd"/>
            <w:r w:rsidRPr="00E1582B">
              <w:rPr>
                <w:rFonts w:eastAsia="Calibri"/>
                <w:sz w:val="20"/>
                <w:szCs w:val="20"/>
              </w:rPr>
              <w:t xml:space="preserve"> (</w:t>
            </w:r>
            <w:proofErr w:type="spellStart"/>
            <w:r w:rsidRPr="00E1582B">
              <w:rPr>
                <w:rFonts w:eastAsia="Calibri"/>
                <w:sz w:val="20"/>
                <w:szCs w:val="20"/>
              </w:rPr>
              <w:t>змін</w:t>
            </w:r>
            <w:proofErr w:type="spellEnd"/>
            <w:r w:rsidRPr="00E1582B">
              <w:rPr>
                <w:rFonts w:eastAsia="Calibri"/>
                <w:sz w:val="20"/>
                <w:szCs w:val="20"/>
              </w:rPr>
              <w:t xml:space="preserve"> до них)</w:t>
            </w:r>
          </w:p>
        </w:tc>
      </w:tr>
      <w:tr w:rsidR="00047D6F" w:rsidRPr="00E1582B" w14:paraId="07BB2D98" w14:textId="77777777" w:rsidTr="00783925">
        <w:tc>
          <w:tcPr>
            <w:tcW w:w="575" w:type="dxa"/>
            <w:shd w:val="clear" w:color="auto" w:fill="FFFFFF"/>
            <w:tcMar>
              <w:top w:w="150" w:type="dxa"/>
              <w:left w:w="150" w:type="dxa"/>
              <w:bottom w:w="150" w:type="dxa"/>
              <w:right w:w="150" w:type="dxa"/>
            </w:tcMar>
            <w:vAlign w:val="center"/>
          </w:tcPr>
          <w:p w14:paraId="14E7DE3B" w14:textId="77777777" w:rsidR="00B461C6" w:rsidRPr="00E1582B" w:rsidRDefault="00B461C6" w:rsidP="006C51A2">
            <w:pPr>
              <w:jc w:val="center"/>
              <w:rPr>
                <w:rStyle w:val="af1"/>
                <w:sz w:val="20"/>
                <w:szCs w:val="20"/>
              </w:rPr>
            </w:pPr>
            <w:r w:rsidRPr="00E1582B">
              <w:rPr>
                <w:rStyle w:val="af1"/>
                <w:sz w:val="20"/>
                <w:szCs w:val="20"/>
              </w:rPr>
              <w:t>16.</w:t>
            </w:r>
          </w:p>
        </w:tc>
        <w:tc>
          <w:tcPr>
            <w:tcW w:w="3673" w:type="dxa"/>
            <w:shd w:val="clear" w:color="auto" w:fill="FFFFFF"/>
            <w:tcMar>
              <w:top w:w="150" w:type="dxa"/>
              <w:left w:w="150" w:type="dxa"/>
              <w:bottom w:w="150" w:type="dxa"/>
              <w:right w:w="150" w:type="dxa"/>
            </w:tcMar>
            <w:vAlign w:val="center"/>
          </w:tcPr>
          <w:p w14:paraId="1E452719" w14:textId="77777777" w:rsidR="00B461C6" w:rsidRPr="00E1582B" w:rsidRDefault="00B461C6" w:rsidP="006C51A2">
            <w:pPr>
              <w:jc w:val="center"/>
              <w:rPr>
                <w:sz w:val="20"/>
                <w:szCs w:val="20"/>
              </w:rPr>
            </w:pPr>
            <w:r w:rsidRPr="00E1582B">
              <w:rPr>
                <w:sz w:val="20"/>
                <w:szCs w:val="20"/>
              </w:rPr>
              <w:t>Примітка</w:t>
            </w:r>
          </w:p>
        </w:tc>
        <w:tc>
          <w:tcPr>
            <w:tcW w:w="5386" w:type="dxa"/>
            <w:shd w:val="clear" w:color="auto" w:fill="FFFFFF"/>
            <w:tcMar>
              <w:top w:w="150" w:type="dxa"/>
              <w:left w:w="150" w:type="dxa"/>
              <w:bottom w:w="150" w:type="dxa"/>
              <w:right w:w="150" w:type="dxa"/>
            </w:tcMar>
            <w:vAlign w:val="center"/>
          </w:tcPr>
          <w:p w14:paraId="5DF99D42" w14:textId="77777777" w:rsidR="00B461C6" w:rsidRPr="00E1582B" w:rsidRDefault="00B461C6" w:rsidP="00F70232">
            <w:pPr>
              <w:pStyle w:val="a3"/>
              <w:spacing w:before="0" w:beforeAutospacing="0" w:after="0" w:afterAutospacing="0"/>
              <w:jc w:val="both"/>
              <w:rPr>
                <w:sz w:val="20"/>
                <w:szCs w:val="20"/>
              </w:rPr>
            </w:pPr>
            <w:r w:rsidRPr="00E1582B">
              <w:rPr>
                <w:sz w:val="20"/>
                <w:szCs w:val="20"/>
              </w:rPr>
              <w:t>*Форм</w:t>
            </w:r>
            <w:r w:rsidR="00FF0F55" w:rsidRPr="00E1582B">
              <w:rPr>
                <w:sz w:val="20"/>
                <w:szCs w:val="20"/>
                <w:lang w:val="uk-UA"/>
              </w:rPr>
              <w:t>у</w:t>
            </w:r>
            <w:r w:rsidRPr="00E1582B">
              <w:rPr>
                <w:sz w:val="20"/>
                <w:szCs w:val="20"/>
              </w:rPr>
              <w:t xml:space="preserve"> заяви про </w:t>
            </w:r>
            <w:proofErr w:type="spellStart"/>
            <w:r w:rsidRPr="00E1582B">
              <w:rPr>
                <w:sz w:val="20"/>
                <w:szCs w:val="20"/>
              </w:rPr>
              <w:t>внесення</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 про </w:t>
            </w:r>
            <w:proofErr w:type="spellStart"/>
            <w:r w:rsidRPr="00E1582B">
              <w:rPr>
                <w:sz w:val="20"/>
                <w:szCs w:val="20"/>
              </w:rPr>
              <w:t>земельну</w:t>
            </w:r>
            <w:proofErr w:type="spellEnd"/>
            <w:r w:rsidRPr="00E1582B">
              <w:rPr>
                <w:sz w:val="20"/>
                <w:szCs w:val="20"/>
              </w:rPr>
              <w:t xml:space="preserve"> </w:t>
            </w:r>
            <w:proofErr w:type="spellStart"/>
            <w:r w:rsidRPr="00E1582B">
              <w:rPr>
                <w:sz w:val="20"/>
                <w:szCs w:val="20"/>
              </w:rPr>
              <w:t>ділянку</w:t>
            </w:r>
            <w:proofErr w:type="spellEnd"/>
            <w:r w:rsidRPr="00E1582B">
              <w:rPr>
                <w:sz w:val="20"/>
                <w:szCs w:val="20"/>
              </w:rPr>
              <w:t xml:space="preserve"> наведено у </w:t>
            </w:r>
            <w:proofErr w:type="spellStart"/>
            <w:r w:rsidRPr="00E1582B">
              <w:rPr>
                <w:sz w:val="20"/>
                <w:szCs w:val="20"/>
              </w:rPr>
              <w:t>додатку</w:t>
            </w:r>
            <w:proofErr w:type="spellEnd"/>
            <w:r w:rsidR="00FF0F55" w:rsidRPr="00E1582B">
              <w:rPr>
                <w:sz w:val="20"/>
                <w:szCs w:val="20"/>
                <w:lang w:val="uk-UA"/>
              </w:rPr>
              <w:t xml:space="preserve"> 1</w:t>
            </w:r>
            <w:r w:rsidRPr="00E1582B">
              <w:rPr>
                <w:sz w:val="20"/>
                <w:szCs w:val="20"/>
              </w:rPr>
              <w:t xml:space="preserve"> до </w:t>
            </w:r>
            <w:r w:rsidR="00E03DF9">
              <w:rPr>
                <w:sz w:val="20"/>
                <w:szCs w:val="20"/>
                <w:lang w:val="uk-UA"/>
              </w:rPr>
              <w:t>І</w:t>
            </w:r>
            <w:proofErr w:type="spellStart"/>
            <w:r w:rsidRPr="00E1582B">
              <w:rPr>
                <w:sz w:val="20"/>
                <w:szCs w:val="20"/>
              </w:rPr>
              <w:t>нформаційної</w:t>
            </w:r>
            <w:proofErr w:type="spellEnd"/>
            <w:r w:rsidRPr="00E1582B">
              <w:rPr>
                <w:sz w:val="20"/>
                <w:szCs w:val="20"/>
              </w:rPr>
              <w:t xml:space="preserve"> </w:t>
            </w:r>
            <w:proofErr w:type="spellStart"/>
            <w:r w:rsidRPr="00E1582B">
              <w:rPr>
                <w:sz w:val="20"/>
                <w:szCs w:val="20"/>
              </w:rPr>
              <w:t>картки</w:t>
            </w:r>
            <w:proofErr w:type="spellEnd"/>
            <w:r w:rsidRPr="00E1582B">
              <w:rPr>
                <w:sz w:val="20"/>
                <w:szCs w:val="20"/>
              </w:rPr>
              <w:t xml:space="preserve"> </w:t>
            </w:r>
            <w:proofErr w:type="spellStart"/>
            <w:r w:rsidRPr="00E1582B">
              <w:rPr>
                <w:sz w:val="20"/>
                <w:szCs w:val="20"/>
              </w:rPr>
              <w:t>адміністративної</w:t>
            </w:r>
            <w:proofErr w:type="spellEnd"/>
            <w:r w:rsidRPr="00E1582B">
              <w:rPr>
                <w:sz w:val="20"/>
                <w:szCs w:val="20"/>
              </w:rPr>
              <w:t xml:space="preserve"> </w:t>
            </w:r>
            <w:proofErr w:type="spellStart"/>
            <w:r w:rsidRPr="00E1582B">
              <w:rPr>
                <w:sz w:val="20"/>
                <w:szCs w:val="20"/>
              </w:rPr>
              <w:t>послуги</w:t>
            </w:r>
            <w:proofErr w:type="spellEnd"/>
          </w:p>
          <w:p w14:paraId="4C12C923" w14:textId="77777777" w:rsidR="00050E27" w:rsidRPr="00E1582B" w:rsidRDefault="00FF0F55" w:rsidP="00E03DF9">
            <w:pPr>
              <w:pStyle w:val="a3"/>
              <w:spacing w:before="0" w:beforeAutospacing="0" w:after="0" w:afterAutospacing="0"/>
              <w:jc w:val="both"/>
              <w:rPr>
                <w:sz w:val="20"/>
                <w:szCs w:val="20"/>
              </w:rPr>
            </w:pPr>
            <w:r w:rsidRPr="00E1582B">
              <w:rPr>
                <w:sz w:val="20"/>
                <w:szCs w:val="20"/>
              </w:rPr>
              <w:t>**Форм</w:t>
            </w:r>
            <w:r w:rsidRPr="00E1582B">
              <w:rPr>
                <w:sz w:val="20"/>
                <w:szCs w:val="20"/>
                <w:lang w:val="uk-UA"/>
              </w:rPr>
              <w:t>у</w:t>
            </w:r>
            <w:r w:rsidRPr="00E1582B">
              <w:rPr>
                <w:sz w:val="20"/>
                <w:szCs w:val="20"/>
              </w:rPr>
              <w:t xml:space="preserve"> заяви про </w:t>
            </w:r>
            <w:proofErr w:type="spellStart"/>
            <w:r w:rsidRPr="00E1582B">
              <w:rPr>
                <w:sz w:val="20"/>
                <w:szCs w:val="20"/>
              </w:rPr>
              <w:t>внесення</w:t>
            </w:r>
            <w:proofErr w:type="spellEnd"/>
            <w:r w:rsidRPr="00E1582B">
              <w:rPr>
                <w:sz w:val="20"/>
                <w:szCs w:val="20"/>
              </w:rPr>
              <w:t xml:space="preserve"> </w:t>
            </w:r>
            <w:proofErr w:type="spellStart"/>
            <w:r w:rsidRPr="00E1582B">
              <w:rPr>
                <w:bCs/>
                <w:sz w:val="20"/>
                <w:szCs w:val="20"/>
              </w:rPr>
              <w:t>відомостей</w:t>
            </w:r>
            <w:proofErr w:type="spellEnd"/>
            <w:r w:rsidRPr="00E1582B">
              <w:rPr>
                <w:bCs/>
                <w:sz w:val="20"/>
                <w:szCs w:val="20"/>
              </w:rPr>
              <w:t xml:space="preserve"> (</w:t>
            </w:r>
            <w:proofErr w:type="spellStart"/>
            <w:r w:rsidRPr="00E1582B">
              <w:rPr>
                <w:bCs/>
                <w:sz w:val="20"/>
                <w:szCs w:val="20"/>
              </w:rPr>
              <w:t>змін</w:t>
            </w:r>
            <w:proofErr w:type="spellEnd"/>
            <w:r w:rsidRPr="00E1582B">
              <w:rPr>
                <w:bCs/>
                <w:sz w:val="20"/>
                <w:szCs w:val="20"/>
              </w:rPr>
              <w:t xml:space="preserve"> до них) до Державного земельного кадастру про </w:t>
            </w:r>
            <w:proofErr w:type="spellStart"/>
            <w:r w:rsidRPr="00E1582B">
              <w:rPr>
                <w:bCs/>
                <w:sz w:val="20"/>
                <w:szCs w:val="20"/>
              </w:rPr>
              <w:t>межі</w:t>
            </w:r>
            <w:proofErr w:type="spellEnd"/>
            <w:r w:rsidRPr="00E1582B">
              <w:rPr>
                <w:bCs/>
                <w:sz w:val="20"/>
                <w:szCs w:val="20"/>
              </w:rPr>
              <w:t xml:space="preserve"> </w:t>
            </w:r>
            <w:proofErr w:type="spellStart"/>
            <w:r w:rsidRPr="00E1582B">
              <w:rPr>
                <w:bCs/>
                <w:sz w:val="20"/>
                <w:szCs w:val="20"/>
              </w:rPr>
              <w:t>частини</w:t>
            </w:r>
            <w:proofErr w:type="spellEnd"/>
            <w:r w:rsidRPr="00E1582B">
              <w:rPr>
                <w:bCs/>
                <w:sz w:val="20"/>
                <w:szCs w:val="20"/>
              </w:rPr>
              <w:t xml:space="preserve"> </w:t>
            </w:r>
            <w:proofErr w:type="spellStart"/>
            <w:r w:rsidRPr="00E1582B">
              <w:rPr>
                <w:bCs/>
                <w:sz w:val="20"/>
                <w:szCs w:val="20"/>
              </w:rPr>
              <w:t>земельної</w:t>
            </w:r>
            <w:proofErr w:type="spellEnd"/>
            <w:r w:rsidRPr="00E1582B">
              <w:rPr>
                <w:bCs/>
                <w:sz w:val="20"/>
                <w:szCs w:val="20"/>
              </w:rPr>
              <w:t xml:space="preserve"> </w:t>
            </w:r>
            <w:proofErr w:type="spellStart"/>
            <w:r w:rsidRPr="00E1582B">
              <w:rPr>
                <w:bCs/>
                <w:sz w:val="20"/>
                <w:szCs w:val="20"/>
              </w:rPr>
              <w:t>ділянки</w:t>
            </w:r>
            <w:proofErr w:type="spellEnd"/>
            <w:r w:rsidRPr="00E1582B">
              <w:rPr>
                <w:bCs/>
                <w:sz w:val="20"/>
                <w:szCs w:val="20"/>
              </w:rPr>
              <w:t xml:space="preserve">, на </w:t>
            </w:r>
            <w:proofErr w:type="spellStart"/>
            <w:r w:rsidRPr="00E1582B">
              <w:rPr>
                <w:bCs/>
                <w:sz w:val="20"/>
                <w:szCs w:val="20"/>
              </w:rPr>
              <w:t>якій</w:t>
            </w:r>
            <w:proofErr w:type="spellEnd"/>
            <w:r w:rsidRPr="00E1582B">
              <w:rPr>
                <w:bCs/>
                <w:sz w:val="20"/>
                <w:szCs w:val="20"/>
              </w:rPr>
              <w:t xml:space="preserve"> </w:t>
            </w:r>
            <w:proofErr w:type="spellStart"/>
            <w:r w:rsidRPr="00E1582B">
              <w:rPr>
                <w:bCs/>
                <w:sz w:val="20"/>
                <w:szCs w:val="20"/>
              </w:rPr>
              <w:t>може</w:t>
            </w:r>
            <w:proofErr w:type="spellEnd"/>
            <w:r w:rsidRPr="00E1582B">
              <w:rPr>
                <w:bCs/>
                <w:sz w:val="20"/>
                <w:szCs w:val="20"/>
              </w:rPr>
              <w:t xml:space="preserve"> </w:t>
            </w:r>
            <w:proofErr w:type="spellStart"/>
            <w:r w:rsidRPr="00E1582B">
              <w:rPr>
                <w:bCs/>
                <w:sz w:val="20"/>
                <w:szCs w:val="20"/>
              </w:rPr>
              <w:t>проводитися</w:t>
            </w:r>
            <w:proofErr w:type="spellEnd"/>
            <w:r w:rsidRPr="00E1582B">
              <w:rPr>
                <w:bCs/>
                <w:sz w:val="20"/>
                <w:szCs w:val="20"/>
              </w:rPr>
              <w:t xml:space="preserve"> </w:t>
            </w:r>
            <w:proofErr w:type="spellStart"/>
            <w:r w:rsidRPr="00E1582B">
              <w:rPr>
                <w:bCs/>
                <w:sz w:val="20"/>
                <w:szCs w:val="20"/>
              </w:rPr>
              <w:t>гідротехнічна</w:t>
            </w:r>
            <w:proofErr w:type="spellEnd"/>
            <w:r w:rsidRPr="00E1582B">
              <w:rPr>
                <w:bCs/>
                <w:sz w:val="20"/>
                <w:szCs w:val="20"/>
              </w:rPr>
              <w:t xml:space="preserve"> </w:t>
            </w:r>
            <w:proofErr w:type="spellStart"/>
            <w:r w:rsidRPr="00E1582B">
              <w:rPr>
                <w:bCs/>
                <w:sz w:val="20"/>
                <w:szCs w:val="20"/>
              </w:rPr>
              <w:t>меліорація</w:t>
            </w:r>
            <w:proofErr w:type="spellEnd"/>
            <w:r w:rsidRPr="00E1582B">
              <w:rPr>
                <w:sz w:val="20"/>
                <w:szCs w:val="20"/>
              </w:rPr>
              <w:t xml:space="preserve"> наведено у </w:t>
            </w:r>
            <w:proofErr w:type="spellStart"/>
            <w:r w:rsidRPr="00E1582B">
              <w:rPr>
                <w:sz w:val="20"/>
                <w:szCs w:val="20"/>
              </w:rPr>
              <w:t>додатку</w:t>
            </w:r>
            <w:proofErr w:type="spellEnd"/>
            <w:r w:rsidRPr="00E1582B">
              <w:rPr>
                <w:sz w:val="20"/>
                <w:szCs w:val="20"/>
                <w:lang w:val="uk-UA"/>
              </w:rPr>
              <w:t xml:space="preserve"> 2</w:t>
            </w:r>
            <w:r w:rsidRPr="00E1582B">
              <w:rPr>
                <w:sz w:val="20"/>
                <w:szCs w:val="20"/>
              </w:rPr>
              <w:t xml:space="preserve"> до </w:t>
            </w:r>
            <w:r w:rsidR="00E03DF9">
              <w:rPr>
                <w:sz w:val="20"/>
                <w:szCs w:val="20"/>
                <w:lang w:val="uk-UA"/>
              </w:rPr>
              <w:t>І</w:t>
            </w:r>
            <w:proofErr w:type="spellStart"/>
            <w:r w:rsidRPr="00E1582B">
              <w:rPr>
                <w:sz w:val="20"/>
                <w:szCs w:val="20"/>
              </w:rPr>
              <w:t>нформаційної</w:t>
            </w:r>
            <w:proofErr w:type="spellEnd"/>
            <w:r w:rsidRPr="00E1582B">
              <w:rPr>
                <w:sz w:val="20"/>
                <w:szCs w:val="20"/>
              </w:rPr>
              <w:t xml:space="preserve"> </w:t>
            </w:r>
            <w:proofErr w:type="spellStart"/>
            <w:r w:rsidRPr="00E1582B">
              <w:rPr>
                <w:sz w:val="20"/>
                <w:szCs w:val="20"/>
              </w:rPr>
              <w:t>картки</w:t>
            </w:r>
            <w:proofErr w:type="spellEnd"/>
            <w:r w:rsidRPr="00E1582B">
              <w:rPr>
                <w:sz w:val="20"/>
                <w:szCs w:val="20"/>
              </w:rPr>
              <w:t xml:space="preserve"> </w:t>
            </w:r>
            <w:proofErr w:type="spellStart"/>
            <w:r w:rsidRPr="00E1582B">
              <w:rPr>
                <w:sz w:val="20"/>
                <w:szCs w:val="20"/>
              </w:rPr>
              <w:t>адміністративної</w:t>
            </w:r>
            <w:proofErr w:type="spellEnd"/>
            <w:r w:rsidRPr="00E1582B">
              <w:rPr>
                <w:sz w:val="20"/>
                <w:szCs w:val="20"/>
              </w:rPr>
              <w:t xml:space="preserve"> </w:t>
            </w:r>
            <w:proofErr w:type="spellStart"/>
            <w:r w:rsidRPr="00E1582B">
              <w:rPr>
                <w:sz w:val="20"/>
                <w:szCs w:val="20"/>
              </w:rPr>
              <w:t>послуги</w:t>
            </w:r>
            <w:proofErr w:type="spellEnd"/>
          </w:p>
        </w:tc>
      </w:tr>
    </w:tbl>
    <w:p w14:paraId="32D0C695" w14:textId="77777777" w:rsidR="00B461C6" w:rsidRPr="00E1582B" w:rsidRDefault="00B461C6" w:rsidP="00B461C6">
      <w:pPr>
        <w:pStyle w:val="a3"/>
        <w:spacing w:before="0" w:beforeAutospacing="0" w:after="300" w:afterAutospacing="0" w:line="348" w:lineRule="atLeast"/>
        <w:rPr>
          <w:rFonts w:ascii="Verdana" w:hAnsi="Verdana"/>
        </w:rPr>
      </w:pPr>
    </w:p>
    <w:p w14:paraId="0E5F1BF9" w14:textId="77777777" w:rsidR="00272E54" w:rsidRPr="00E1582B" w:rsidRDefault="00272E54" w:rsidP="00F305CE">
      <w:pPr>
        <w:pStyle w:val="a3"/>
        <w:spacing w:before="0" w:beforeAutospacing="0" w:after="0" w:afterAutospacing="0"/>
        <w:ind w:left="5387"/>
      </w:pPr>
    </w:p>
    <w:p w14:paraId="71C0CAC3" w14:textId="77777777" w:rsidR="00272E54" w:rsidRDefault="00272E54" w:rsidP="00F305CE">
      <w:pPr>
        <w:pStyle w:val="a3"/>
        <w:spacing w:before="0" w:beforeAutospacing="0" w:after="0" w:afterAutospacing="0"/>
        <w:ind w:left="5387"/>
      </w:pPr>
    </w:p>
    <w:p w14:paraId="47D65510" w14:textId="77777777" w:rsidR="00132501" w:rsidRDefault="00132501" w:rsidP="00F305CE">
      <w:pPr>
        <w:pStyle w:val="a3"/>
        <w:spacing w:before="0" w:beforeAutospacing="0" w:after="0" w:afterAutospacing="0"/>
        <w:ind w:left="5387"/>
      </w:pPr>
    </w:p>
    <w:p w14:paraId="048A19E9" w14:textId="77777777" w:rsidR="00132501" w:rsidRDefault="00132501" w:rsidP="00F305CE">
      <w:pPr>
        <w:pStyle w:val="a3"/>
        <w:spacing w:before="0" w:beforeAutospacing="0" w:after="0" w:afterAutospacing="0"/>
        <w:ind w:left="5387"/>
      </w:pPr>
    </w:p>
    <w:p w14:paraId="4110C3FB" w14:textId="77777777" w:rsidR="00132501" w:rsidRDefault="00132501" w:rsidP="00F305CE">
      <w:pPr>
        <w:pStyle w:val="a3"/>
        <w:spacing w:before="0" w:beforeAutospacing="0" w:after="0" w:afterAutospacing="0"/>
        <w:ind w:left="5387"/>
      </w:pPr>
    </w:p>
    <w:p w14:paraId="3B3B40D6" w14:textId="77777777" w:rsidR="00132501" w:rsidRDefault="00132501" w:rsidP="00F305CE">
      <w:pPr>
        <w:pStyle w:val="a3"/>
        <w:spacing w:before="0" w:beforeAutospacing="0" w:after="0" w:afterAutospacing="0"/>
        <w:ind w:left="5387"/>
      </w:pPr>
    </w:p>
    <w:p w14:paraId="6B33249C" w14:textId="77777777" w:rsidR="00132501" w:rsidRDefault="00132501" w:rsidP="00F305CE">
      <w:pPr>
        <w:pStyle w:val="a3"/>
        <w:spacing w:before="0" w:beforeAutospacing="0" w:after="0" w:afterAutospacing="0"/>
        <w:ind w:left="5387"/>
      </w:pPr>
    </w:p>
    <w:p w14:paraId="241070D5" w14:textId="77777777" w:rsidR="00132501" w:rsidRDefault="00132501" w:rsidP="00F305CE">
      <w:pPr>
        <w:pStyle w:val="a3"/>
        <w:spacing w:before="0" w:beforeAutospacing="0" w:after="0" w:afterAutospacing="0"/>
        <w:ind w:left="5387"/>
      </w:pPr>
    </w:p>
    <w:p w14:paraId="25C54E1B" w14:textId="77777777" w:rsidR="00132501" w:rsidRDefault="00132501" w:rsidP="00F305CE">
      <w:pPr>
        <w:pStyle w:val="a3"/>
        <w:spacing w:before="0" w:beforeAutospacing="0" w:after="0" w:afterAutospacing="0"/>
        <w:ind w:left="5387"/>
      </w:pPr>
    </w:p>
    <w:p w14:paraId="1D523A87" w14:textId="77777777" w:rsidR="00132501" w:rsidRDefault="00132501" w:rsidP="00F305CE">
      <w:pPr>
        <w:pStyle w:val="a3"/>
        <w:spacing w:before="0" w:beforeAutospacing="0" w:after="0" w:afterAutospacing="0"/>
        <w:ind w:left="5387"/>
      </w:pPr>
    </w:p>
    <w:p w14:paraId="769C02EA" w14:textId="77777777" w:rsidR="00132501" w:rsidRDefault="00132501" w:rsidP="00F305CE">
      <w:pPr>
        <w:pStyle w:val="a3"/>
        <w:spacing w:before="0" w:beforeAutospacing="0" w:after="0" w:afterAutospacing="0"/>
        <w:ind w:left="5387"/>
      </w:pPr>
    </w:p>
    <w:p w14:paraId="5A28BBD9" w14:textId="77777777" w:rsidR="00132501" w:rsidRDefault="00132501" w:rsidP="00F305CE">
      <w:pPr>
        <w:pStyle w:val="a3"/>
        <w:spacing w:before="0" w:beforeAutospacing="0" w:after="0" w:afterAutospacing="0"/>
        <w:ind w:left="5387"/>
      </w:pPr>
    </w:p>
    <w:p w14:paraId="67BB62F3" w14:textId="77777777" w:rsidR="00132501" w:rsidRDefault="00132501" w:rsidP="00F305CE">
      <w:pPr>
        <w:pStyle w:val="a3"/>
        <w:spacing w:before="0" w:beforeAutospacing="0" w:after="0" w:afterAutospacing="0"/>
        <w:ind w:left="5387"/>
      </w:pPr>
    </w:p>
    <w:p w14:paraId="1ACFEC6E" w14:textId="77777777" w:rsidR="00132501" w:rsidRDefault="00132501" w:rsidP="00F305CE">
      <w:pPr>
        <w:pStyle w:val="a3"/>
        <w:spacing w:before="0" w:beforeAutospacing="0" w:after="0" w:afterAutospacing="0"/>
        <w:ind w:left="5387"/>
      </w:pPr>
    </w:p>
    <w:p w14:paraId="35ADFDDF" w14:textId="77777777" w:rsidR="00132501" w:rsidRDefault="00132501" w:rsidP="00F305CE">
      <w:pPr>
        <w:pStyle w:val="a3"/>
        <w:spacing w:before="0" w:beforeAutospacing="0" w:after="0" w:afterAutospacing="0"/>
        <w:ind w:left="5387"/>
      </w:pPr>
    </w:p>
    <w:p w14:paraId="6EF1198B" w14:textId="77777777" w:rsidR="00132501" w:rsidRDefault="00132501" w:rsidP="00F305CE">
      <w:pPr>
        <w:pStyle w:val="a3"/>
        <w:spacing w:before="0" w:beforeAutospacing="0" w:after="0" w:afterAutospacing="0"/>
        <w:ind w:left="5387"/>
      </w:pPr>
    </w:p>
    <w:p w14:paraId="326DD8EA" w14:textId="77777777" w:rsidR="00132501" w:rsidRDefault="00132501" w:rsidP="00F305CE">
      <w:pPr>
        <w:pStyle w:val="a3"/>
        <w:spacing w:before="0" w:beforeAutospacing="0" w:after="0" w:afterAutospacing="0"/>
        <w:ind w:left="5387"/>
      </w:pPr>
    </w:p>
    <w:p w14:paraId="3B2766BE" w14:textId="77777777" w:rsidR="00132501" w:rsidRDefault="00132501" w:rsidP="00F305CE">
      <w:pPr>
        <w:pStyle w:val="a3"/>
        <w:spacing w:before="0" w:beforeAutospacing="0" w:after="0" w:afterAutospacing="0"/>
        <w:ind w:left="5387"/>
      </w:pPr>
    </w:p>
    <w:p w14:paraId="719D69C7" w14:textId="77777777" w:rsidR="00132501" w:rsidRDefault="00132501" w:rsidP="00F305CE">
      <w:pPr>
        <w:pStyle w:val="a3"/>
        <w:spacing w:before="0" w:beforeAutospacing="0" w:after="0" w:afterAutospacing="0"/>
        <w:ind w:left="5387"/>
      </w:pPr>
    </w:p>
    <w:p w14:paraId="3EEFE091" w14:textId="77777777" w:rsidR="00132501" w:rsidRPr="00E1582B" w:rsidRDefault="00132501" w:rsidP="00F305CE">
      <w:pPr>
        <w:pStyle w:val="a3"/>
        <w:spacing w:before="0" w:beforeAutospacing="0" w:after="0" w:afterAutospacing="0"/>
        <w:ind w:left="5387"/>
      </w:pPr>
      <w:bookmarkStart w:id="3" w:name="_GoBack"/>
      <w:bookmarkEnd w:id="3"/>
    </w:p>
    <w:p w14:paraId="0C2F9A99" w14:textId="77777777" w:rsidR="00272E54" w:rsidRPr="00E1582B" w:rsidRDefault="00272E54" w:rsidP="00F305CE">
      <w:pPr>
        <w:pStyle w:val="a3"/>
        <w:spacing w:before="0" w:beforeAutospacing="0" w:after="0" w:afterAutospacing="0"/>
        <w:ind w:left="5387"/>
      </w:pPr>
    </w:p>
    <w:p w14:paraId="194A8786" w14:textId="77777777" w:rsidR="00272E54" w:rsidRPr="00E1582B" w:rsidRDefault="00272E54" w:rsidP="00F305CE">
      <w:pPr>
        <w:pStyle w:val="a3"/>
        <w:spacing w:before="0" w:beforeAutospacing="0" w:after="0" w:afterAutospacing="0"/>
        <w:ind w:left="5387"/>
      </w:pPr>
    </w:p>
    <w:p w14:paraId="5B3DCC09" w14:textId="77777777" w:rsidR="00272E54" w:rsidRPr="00E1582B" w:rsidRDefault="00272E54" w:rsidP="00F305CE">
      <w:pPr>
        <w:pStyle w:val="a3"/>
        <w:spacing w:before="0" w:beforeAutospacing="0" w:after="0" w:afterAutospacing="0"/>
        <w:ind w:left="5387"/>
      </w:pPr>
    </w:p>
    <w:p w14:paraId="5201764A" w14:textId="77777777" w:rsidR="00132501" w:rsidRDefault="00132501" w:rsidP="00132501">
      <w:pPr>
        <w:jc w:val="center"/>
        <w:rPr>
          <w:lang w:val="ru-RU"/>
        </w:rPr>
      </w:pPr>
      <w:r>
        <w:rPr>
          <w:b/>
          <w:bCs/>
        </w:rPr>
        <w:t>ТЕХНОЛОГІЧНА КАРТКА</w:t>
      </w:r>
    </w:p>
    <w:p w14:paraId="1D23CBE1" w14:textId="77777777" w:rsidR="00132501" w:rsidRDefault="00132501" w:rsidP="00132501">
      <w:pPr>
        <w:jc w:val="center"/>
      </w:pPr>
      <w:r>
        <w:t xml:space="preserve">адміністративної послуги з внесення до Державного земельного кадастру відомостей </w:t>
      </w:r>
    </w:p>
    <w:p w14:paraId="015125CC" w14:textId="77777777" w:rsidR="00132501" w:rsidRDefault="00132501" w:rsidP="00132501">
      <w:pPr>
        <w:jc w:val="center"/>
      </w:pPr>
      <w:r>
        <w:t xml:space="preserve">(змін до них) про земельну ділянку з </w:t>
      </w:r>
      <w:proofErr w:type="spellStart"/>
      <w:r>
        <w:t>видачею</w:t>
      </w:r>
      <w:proofErr w:type="spellEnd"/>
      <w:r>
        <w:t xml:space="preserve"> витягу</w:t>
      </w:r>
    </w:p>
    <w:p w14:paraId="2123B949" w14:textId="77777777" w:rsidR="00132501" w:rsidRDefault="00132501" w:rsidP="00132501">
      <w:pPr>
        <w:jc w:val="center"/>
      </w:pPr>
    </w:p>
    <w:tbl>
      <w:tblPr>
        <w:tblW w:w="9700" w:type="dxa"/>
        <w:shd w:val="clear" w:color="auto" w:fill="F1F1F1"/>
        <w:tblCellMar>
          <w:left w:w="0" w:type="dxa"/>
          <w:right w:w="0" w:type="dxa"/>
        </w:tblCellMar>
        <w:tblLook w:val="04A0" w:firstRow="1" w:lastRow="0" w:firstColumn="1" w:lastColumn="0" w:noHBand="0" w:noVBand="1"/>
      </w:tblPr>
      <w:tblGrid>
        <w:gridCol w:w="602"/>
        <w:gridCol w:w="4185"/>
        <w:gridCol w:w="2104"/>
        <w:gridCol w:w="662"/>
        <w:gridCol w:w="2147"/>
      </w:tblGrid>
      <w:tr w:rsidR="00132501" w14:paraId="4D2D61EF" w14:textId="77777777" w:rsidTr="00132501">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287E582" w14:textId="77777777" w:rsidR="00132501" w:rsidRDefault="00132501">
            <w:pPr>
              <w:jc w:val="center"/>
              <w:rPr>
                <w:sz w:val="22"/>
                <w:szCs w:val="22"/>
              </w:rPr>
            </w:pPr>
            <w:r>
              <w:rPr>
                <w:b/>
                <w:bCs/>
              </w:rPr>
              <w:t>№</w:t>
            </w:r>
          </w:p>
          <w:p w14:paraId="627C9636" w14:textId="77777777" w:rsidR="00132501" w:rsidRDefault="00132501">
            <w:pPr>
              <w:jc w:val="center"/>
            </w:pPr>
            <w:r>
              <w:rPr>
                <w:b/>
                <w:bCs/>
              </w:rPr>
              <w:t>з/п</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09B8017" w14:textId="77777777" w:rsidR="00132501" w:rsidRDefault="00132501">
            <w:pPr>
              <w:jc w:val="center"/>
            </w:pPr>
            <w:r>
              <w:rPr>
                <w:b/>
                <w:bCs/>
              </w:rPr>
              <w:t>Етапи послуги</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88DD077" w14:textId="77777777" w:rsidR="00132501" w:rsidRDefault="00132501">
            <w:pPr>
              <w:jc w:val="center"/>
            </w:pPr>
            <w:r>
              <w:rPr>
                <w:b/>
                <w:bCs/>
              </w:rPr>
              <w:t>Відповідальна посадова особа</w:t>
            </w:r>
          </w:p>
          <w:p w14:paraId="03834478" w14:textId="77777777" w:rsidR="00132501" w:rsidRDefault="00132501">
            <w:pPr>
              <w:jc w:val="center"/>
            </w:pPr>
            <w:r>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DE65DE6" w14:textId="77777777" w:rsidR="00132501" w:rsidRDefault="00132501">
            <w:pPr>
              <w:jc w:val="center"/>
            </w:pPr>
            <w:r>
              <w:rPr>
                <w:b/>
                <w:bCs/>
              </w:rPr>
              <w:t>Дія</w:t>
            </w:r>
          </w:p>
          <w:p w14:paraId="69AD2422" w14:textId="77777777" w:rsidR="00132501" w:rsidRDefault="00132501">
            <w:pPr>
              <w:jc w:val="center"/>
            </w:pPr>
            <w:r>
              <w:rPr>
                <w:b/>
                <w:bCs/>
              </w:rPr>
              <w:t>(В, У, П, З)</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250158D" w14:textId="77777777" w:rsidR="00132501" w:rsidRDefault="00132501">
            <w:pPr>
              <w:jc w:val="center"/>
            </w:pPr>
            <w:r>
              <w:rPr>
                <w:b/>
                <w:bCs/>
              </w:rPr>
              <w:t>Термін виконання</w:t>
            </w:r>
          </w:p>
          <w:p w14:paraId="45579CF6" w14:textId="77777777" w:rsidR="00132501" w:rsidRDefault="00132501">
            <w:pPr>
              <w:jc w:val="center"/>
            </w:pPr>
            <w:r>
              <w:rPr>
                <w:b/>
                <w:bCs/>
              </w:rPr>
              <w:t>(днів)</w:t>
            </w:r>
          </w:p>
        </w:tc>
      </w:tr>
      <w:tr w:rsidR="00132501" w14:paraId="4BBF0FEE" w14:textId="77777777" w:rsidTr="00132501">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112DC1F" w14:textId="77777777" w:rsidR="00132501" w:rsidRDefault="00132501">
            <w:pPr>
              <w:jc w:val="center"/>
            </w:pPr>
            <w:r>
              <w:t>1.</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938A59" w14:textId="77777777" w:rsidR="00132501" w:rsidRDefault="00132501">
            <w:pPr>
              <w:jc w:val="both"/>
              <w:rPr>
                <w:rFonts w:eastAsiaTheme="minorHAnsi" w:cstheme="minorBidi"/>
                <w:shd w:val="clear" w:color="auto" w:fill="FFFFFF"/>
                <w:lang w:eastAsia="en-US"/>
              </w:rPr>
            </w:pPr>
            <w:r>
              <w:t xml:space="preserve">Прийняття пакета документів, поданих заявником із заявою </w:t>
            </w:r>
            <w:r>
              <w:rPr>
                <w:shd w:val="clear" w:color="auto" w:fill="FFFFFF"/>
              </w:rPr>
              <w:t>в електронній формі</w:t>
            </w:r>
            <w:r>
              <w:t xml:space="preserve"> технічними засобами електронних комунікацій</w:t>
            </w:r>
            <w:r>
              <w:rPr>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Pr>
                <w:shd w:val="clear" w:color="auto" w:fill="FFFFFF"/>
              </w:rPr>
              <w:t>вебпорталу</w:t>
            </w:r>
            <w:proofErr w:type="spellEnd"/>
            <w:r>
              <w:rPr>
                <w:shd w:val="clear" w:color="auto" w:fill="FFFFFF"/>
              </w:rPr>
              <w:t xml:space="preserve"> електронних послуг, у тому числі через </w:t>
            </w:r>
            <w:proofErr w:type="spellStart"/>
            <w:r>
              <w:rPr>
                <w:shd w:val="clear" w:color="auto" w:fill="FFFFFF"/>
              </w:rPr>
              <w:t>вебсторінку</w:t>
            </w:r>
            <w:proofErr w:type="spellEnd"/>
            <w:r>
              <w:rPr>
                <w:shd w:val="clear" w:color="auto" w:fill="FFFFFF"/>
              </w:rPr>
              <w:t xml:space="preserve"> </w:t>
            </w:r>
            <w:proofErr w:type="spellStart"/>
            <w:r>
              <w:rPr>
                <w:shd w:val="clear" w:color="auto" w:fill="FFFFFF"/>
              </w:rPr>
              <w:t>Держгеокадастру</w:t>
            </w:r>
            <w:proofErr w:type="spellEnd"/>
          </w:p>
          <w:p w14:paraId="562F4030" w14:textId="77777777" w:rsidR="00132501" w:rsidRDefault="00132501">
            <w:pPr>
              <w:jc w:val="both"/>
            </w:pPr>
            <w:r>
              <w:rPr>
                <w:shd w:val="clear" w:color="auto" w:fill="FFFFFF"/>
              </w:rPr>
              <w:t xml:space="preserve">За допомогою програмного забезпечення Державного земельного кадастру </w:t>
            </w:r>
            <w:r>
              <w:t xml:space="preserve">заявнику </w:t>
            </w:r>
            <w:r>
              <w:rPr>
                <w:shd w:val="clear" w:color="auto" w:fill="FFFFFF"/>
              </w:rPr>
              <w:t>повідомляється про прийняття заяви та присвоєний їй реєстраційний номер</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DBE52B1" w14:textId="77777777" w:rsidR="00132501" w:rsidRDefault="00132501">
            <w:pPr>
              <w:jc w:val="cente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97747AA" w14:textId="77777777" w:rsidR="00132501" w:rsidRDefault="00132501">
            <w:pPr>
              <w:jc w:val="center"/>
            </w:pPr>
            <w:r>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00505DF" w14:textId="77777777" w:rsidR="00132501" w:rsidRDefault="00132501">
            <w:pPr>
              <w:jc w:val="center"/>
            </w:pPr>
            <w:r>
              <w:t xml:space="preserve">В день надходження заяви з пакетом документів в електронній формі до відповідного структурного підрозділу Головного управління </w:t>
            </w:r>
            <w:proofErr w:type="spellStart"/>
            <w:r>
              <w:t>Держгеокадастру</w:t>
            </w:r>
            <w:proofErr w:type="spellEnd"/>
            <w:r>
              <w:t xml:space="preserve"> у Житомирській області в порядку черговості</w:t>
            </w:r>
          </w:p>
        </w:tc>
      </w:tr>
      <w:tr w:rsidR="00132501" w14:paraId="56930E62" w14:textId="77777777" w:rsidTr="00132501">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BD30815" w14:textId="77777777" w:rsidR="00132501" w:rsidRDefault="00132501">
            <w:pPr>
              <w:jc w:val="center"/>
              <w:rPr>
                <w:rFonts w:cstheme="minorBidi"/>
                <w:lang w:eastAsia="en-US"/>
              </w:rPr>
            </w:pPr>
            <w:r>
              <w:t>2.</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9E9F9AC" w14:textId="77777777" w:rsidR="00132501" w:rsidRDefault="00132501">
            <w:pPr>
              <w:suppressAutoHyphens/>
              <w:autoSpaceDE w:val="0"/>
              <w:autoSpaceDN w:val="0"/>
              <w:adjustRightInd w:val="0"/>
              <w:jc w:val="both"/>
              <w:rPr>
                <w:rFonts w:eastAsiaTheme="minorHAnsi"/>
                <w:lang w:eastAsia="ar-SA"/>
              </w:rPr>
            </w:pPr>
            <w:r>
              <w:rPr>
                <w:shd w:val="clear" w:color="auto" w:fill="FFFFFF"/>
              </w:rPr>
              <w:t>Розглядає</w:t>
            </w:r>
            <w:r>
              <w:t xml:space="preserve"> заяву</w:t>
            </w:r>
            <w:r>
              <w:rPr>
                <w:shd w:val="clear" w:color="auto" w:fill="FFFFFF"/>
              </w:rPr>
              <w:t xml:space="preserve"> разом з документами та п</w:t>
            </w:r>
            <w:r>
              <w:rPr>
                <w:lang w:eastAsia="ar-SA"/>
              </w:rPr>
              <w:t>еревіряє:</w:t>
            </w:r>
          </w:p>
          <w:p w14:paraId="501C38FD" w14:textId="77777777" w:rsidR="00132501" w:rsidRDefault="00132501">
            <w:pPr>
              <w:pStyle w:val="rvps2"/>
              <w:shd w:val="clear" w:color="auto" w:fill="FFFFFF"/>
              <w:spacing w:before="0" w:beforeAutospacing="0" w:after="0" w:afterAutospacing="0" w:line="256" w:lineRule="auto"/>
              <w:ind w:firstLine="216"/>
              <w:jc w:val="both"/>
              <w:rPr>
                <w:sz w:val="22"/>
                <w:szCs w:val="22"/>
                <w:lang w:val="ru-RU" w:eastAsia="en-US"/>
              </w:rPr>
            </w:pPr>
            <w:r>
              <w:rPr>
                <w:sz w:val="22"/>
                <w:szCs w:val="22"/>
                <w:lang w:eastAsia="en-US"/>
              </w:rPr>
              <w:t>відповідність документів вимогам законодавства;</w:t>
            </w:r>
          </w:p>
          <w:p w14:paraId="65C32543" w14:textId="77777777" w:rsidR="00132501" w:rsidRDefault="00132501">
            <w:pPr>
              <w:ind w:firstLine="126"/>
              <w:jc w:val="both"/>
              <w:rPr>
                <w:sz w:val="22"/>
                <w:szCs w:val="22"/>
                <w:lang w:eastAsia="en-US"/>
              </w:rPr>
            </w:pPr>
            <w:r>
              <w:t>електронний документ</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A797600" w14:textId="77777777" w:rsidR="00132501" w:rsidRDefault="00132501">
            <w:pPr>
              <w:jc w:val="center"/>
              <w:rPr>
                <w:lang w:val="ru-RU"/>
              </w:rP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0B09EBC" w14:textId="77777777" w:rsidR="00132501" w:rsidRDefault="00132501">
            <w:pPr>
              <w:jc w:val="center"/>
            </w:pPr>
            <w:r>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2C6901A" w14:textId="77777777" w:rsidR="00132501" w:rsidRDefault="00132501">
            <w:pPr>
              <w:jc w:val="center"/>
            </w:pPr>
            <w:r>
              <w:t>Не пізніше тринадцятого робочого дня з</w:t>
            </w:r>
            <w:r>
              <w:rPr>
                <w:lang w:eastAsia="ar-SA"/>
              </w:rPr>
              <w:t xml:space="preserve"> дня реєстрації заяви</w:t>
            </w:r>
          </w:p>
        </w:tc>
      </w:tr>
      <w:tr w:rsidR="00132501" w14:paraId="7FD75218" w14:textId="77777777" w:rsidTr="00132501">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29BB6BE" w14:textId="77777777" w:rsidR="00132501" w:rsidRDefault="00132501">
            <w:pPr>
              <w:jc w:val="center"/>
            </w:pPr>
            <w:r>
              <w:t>3.</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ABE7B81" w14:textId="77777777" w:rsidR="00132501" w:rsidRDefault="00132501">
            <w:pPr>
              <w:jc w:val="both"/>
            </w:pPr>
            <w:r>
              <w:t>У разі прийняття рішення про внесення відомостей (змін до них) про земельну ділянку виконує:</w:t>
            </w:r>
          </w:p>
          <w:p w14:paraId="4894CD98" w14:textId="77777777" w:rsidR="00132501" w:rsidRDefault="00132501">
            <w:pPr>
              <w:pStyle w:val="a5"/>
              <w:spacing w:before="0" w:line="256" w:lineRule="auto"/>
              <w:ind w:firstLine="0"/>
              <w:jc w:val="both"/>
              <w:rPr>
                <w:rFonts w:ascii="Times New Roman" w:eastAsia="Calibri" w:hAnsi="Times New Roman"/>
                <w:sz w:val="22"/>
                <w:szCs w:val="22"/>
                <w:lang w:eastAsia="ar-SA"/>
              </w:rPr>
            </w:pPr>
            <w:r>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w:t>
            </w:r>
            <w:r>
              <w:rPr>
                <w:rFonts w:ascii="Times New Roman" w:hAnsi="Times New Roman"/>
                <w:sz w:val="22"/>
                <w:szCs w:val="22"/>
                <w:lang w:eastAsia="en-US"/>
              </w:rPr>
              <w:t>(змін до них) про земельну ділянку</w:t>
            </w:r>
            <w:r>
              <w:rPr>
                <w:rFonts w:ascii="Times New Roman" w:hAnsi="Times New Roman"/>
                <w:sz w:val="22"/>
                <w:szCs w:val="22"/>
                <w:lang w:eastAsia="ar-SA"/>
              </w:rPr>
              <w:t>;</w:t>
            </w:r>
          </w:p>
          <w:p w14:paraId="0FA00FDF" w14:textId="77777777" w:rsidR="00132501" w:rsidRDefault="00132501">
            <w:pPr>
              <w:jc w:val="both"/>
              <w:rPr>
                <w:sz w:val="22"/>
                <w:szCs w:val="22"/>
              </w:rPr>
            </w:pPr>
            <w:r>
              <w:t>у разі, якщо Поземельна книга не відкривалась:</w:t>
            </w:r>
          </w:p>
          <w:p w14:paraId="0A8D94B7" w14:textId="77777777" w:rsidR="00132501" w:rsidRDefault="00132501">
            <w:pPr>
              <w:jc w:val="both"/>
            </w:pPr>
            <w:r>
              <w:t xml:space="preserve">відкриває Поземельну книгу в електронній (цифровій) формі та вносить відомості до неї (крім відомостей про затвердження документації із землеустрою, на </w:t>
            </w:r>
            <w:r>
              <w:lastRenderedPageBreak/>
              <w:t>підставі якої здійснена державна реєстрація земельної ділянки, а також про власників, користувачів земельної ділянки);</w:t>
            </w:r>
          </w:p>
          <w:p w14:paraId="748ED485" w14:textId="77777777" w:rsidR="00132501" w:rsidRDefault="00132501">
            <w:pPr>
              <w:jc w:val="both"/>
            </w:pPr>
            <w:r>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14:paraId="267BDA52" w14:textId="77777777" w:rsidR="00132501" w:rsidRDefault="00132501">
            <w:pPr>
              <w:shd w:val="clear" w:color="auto" w:fill="FFFFFF"/>
              <w:jc w:val="both"/>
            </w:pPr>
            <w:r>
              <w:t>у разі, якщо Поземельна книга  відкривалась (у разі внесення відомостей (змін до них) про зареєстровану земельну ділянку такі відомості вносяться до Поземельної книги: в паперовій формі - Державним кадастровим реєстратором за місцем розташування земельної ділянки; в електронній формі - Державним кадастровим реєстратором, обраним за допомогою програмного забезпечення Державного земельного кадастру за принципом випадковості):</w:t>
            </w:r>
          </w:p>
          <w:p w14:paraId="787333C2" w14:textId="77777777" w:rsidR="00132501" w:rsidRDefault="00132501">
            <w:pPr>
              <w:pStyle w:val="rvps2"/>
              <w:shd w:val="clear" w:color="auto" w:fill="FFFFFF"/>
              <w:spacing w:before="0" w:beforeAutospacing="0" w:after="0" w:afterAutospacing="0" w:line="256" w:lineRule="auto"/>
              <w:jc w:val="both"/>
              <w:rPr>
                <w:sz w:val="22"/>
                <w:szCs w:val="22"/>
                <w:lang w:eastAsia="en-US"/>
              </w:rPr>
            </w:pPr>
            <w:r>
              <w:rPr>
                <w:sz w:val="22"/>
                <w:szCs w:val="22"/>
                <w:lang w:eastAsia="en-US"/>
              </w:rPr>
              <w:t>вносить до відповідного розділу Поземельної книги в електронній (цифровій) формі запис про внесення змін до відповідних відомостей за власним кваліфікованим електронним підписом;</w:t>
            </w:r>
          </w:p>
          <w:p w14:paraId="76958D9D" w14:textId="77777777" w:rsidR="00132501" w:rsidRDefault="00132501">
            <w:pPr>
              <w:pStyle w:val="rvps2"/>
              <w:shd w:val="clear" w:color="auto" w:fill="FFFFFF"/>
              <w:spacing w:before="0" w:beforeAutospacing="0" w:after="0" w:afterAutospacing="0" w:line="256" w:lineRule="auto"/>
              <w:jc w:val="both"/>
              <w:rPr>
                <w:sz w:val="22"/>
                <w:szCs w:val="22"/>
                <w:lang w:eastAsia="en-US"/>
              </w:rPr>
            </w:pPr>
            <w:bookmarkStart w:id="4" w:name="n631"/>
            <w:bookmarkStart w:id="5" w:name="n2304"/>
            <w:bookmarkEnd w:id="4"/>
            <w:bookmarkEnd w:id="5"/>
            <w:r>
              <w:rPr>
                <w:sz w:val="22"/>
                <w:szCs w:val="22"/>
                <w:lang w:eastAsia="en-US"/>
              </w:rPr>
              <w:t>проставляє на аркуші Поземельної книги в паперовій формі, до відомостей якої вносяться зміни, позначки про внесення змін до відомостей за визначеною формою;</w:t>
            </w:r>
          </w:p>
          <w:p w14:paraId="6266AEDA" w14:textId="77777777" w:rsidR="00132501" w:rsidRDefault="00132501">
            <w:pPr>
              <w:pStyle w:val="rvps2"/>
              <w:shd w:val="clear" w:color="auto" w:fill="FFFFFF"/>
              <w:spacing w:before="0" w:beforeAutospacing="0" w:after="0" w:afterAutospacing="0" w:line="256" w:lineRule="auto"/>
              <w:jc w:val="both"/>
              <w:rPr>
                <w:sz w:val="22"/>
                <w:szCs w:val="22"/>
                <w:lang w:eastAsia="en-US"/>
              </w:rPr>
            </w:pPr>
            <w:bookmarkStart w:id="6" w:name="n632"/>
            <w:bookmarkEnd w:id="6"/>
            <w:r>
              <w:rPr>
                <w:sz w:val="22"/>
                <w:szCs w:val="22"/>
                <w:lang w:eastAsia="en-US"/>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14:paraId="184ED3EA" w14:textId="77777777" w:rsidR="00132501" w:rsidRDefault="00132501">
            <w:pPr>
              <w:pStyle w:val="rvps2"/>
              <w:shd w:val="clear" w:color="auto" w:fill="FFFFFF"/>
              <w:spacing w:before="0" w:beforeAutospacing="0" w:after="0" w:afterAutospacing="0" w:line="256" w:lineRule="auto"/>
              <w:jc w:val="both"/>
              <w:rPr>
                <w:sz w:val="22"/>
                <w:szCs w:val="22"/>
                <w:lang w:eastAsia="en-US"/>
              </w:rPr>
            </w:pPr>
            <w:r>
              <w:rPr>
                <w:sz w:val="22"/>
                <w:szCs w:val="22"/>
                <w:lang w:eastAsia="en-US"/>
              </w:rPr>
              <w:t>накладає на документацію із землеустрою, яка подана заявником в електронній формі, кваліфікований електронний підпис;</w:t>
            </w:r>
          </w:p>
          <w:p w14:paraId="23246F02" w14:textId="77777777" w:rsidR="00132501" w:rsidRDefault="00132501">
            <w:pPr>
              <w:jc w:val="both"/>
              <w:rPr>
                <w:sz w:val="22"/>
                <w:szCs w:val="22"/>
              </w:rPr>
            </w:pPr>
            <w:r>
              <w:t>формує витяг з Державного земельного кадастру про земельну ділянку на підтвердження внесення відомостей (змін до них) про земельну ділянку</w:t>
            </w:r>
          </w:p>
          <w:p w14:paraId="47C35FA4" w14:textId="77777777" w:rsidR="00132501" w:rsidRDefault="00132501">
            <w:pPr>
              <w:pStyle w:val="rvps2"/>
              <w:shd w:val="clear" w:color="auto" w:fill="FFFFFF"/>
              <w:spacing w:before="0" w:beforeAutospacing="0" w:after="0" w:afterAutospacing="0" w:line="256" w:lineRule="auto"/>
              <w:jc w:val="both"/>
              <w:rPr>
                <w:sz w:val="22"/>
                <w:szCs w:val="22"/>
                <w:shd w:val="clear" w:color="auto" w:fill="FFFFFF"/>
                <w:lang w:eastAsia="en-US"/>
              </w:rPr>
            </w:pPr>
            <w:r>
              <w:rPr>
                <w:sz w:val="22"/>
                <w:szCs w:val="22"/>
                <w:shd w:val="clear" w:color="auto" w:fill="FFFFFF"/>
                <w:lang w:eastAsia="en-US"/>
              </w:rPr>
              <w:t xml:space="preserve">оприлюднює інформацію про внесення відомостей до Державного земельного кадастру та відповідні відомості про </w:t>
            </w:r>
            <w:r>
              <w:rPr>
                <w:sz w:val="22"/>
                <w:szCs w:val="22"/>
                <w:shd w:val="clear" w:color="auto" w:fill="FFFFFF"/>
                <w:lang w:eastAsia="en-US"/>
              </w:rPr>
              <w:lastRenderedPageBreak/>
              <w:t>об'єкт Державного земельного кадастру згідно з вимогами законодавства</w:t>
            </w:r>
          </w:p>
          <w:p w14:paraId="2D38EE19" w14:textId="77777777" w:rsidR="00132501" w:rsidRDefault="00132501">
            <w:pPr>
              <w:jc w:val="both"/>
              <w:rPr>
                <w:sz w:val="22"/>
                <w:szCs w:val="22"/>
              </w:rPr>
            </w:pPr>
            <w:r>
              <w:t>У разі прийняття рішення про надання відмови у внесенні відомостей (змін до них) про земельну ділянку виконує:</w:t>
            </w:r>
          </w:p>
          <w:p w14:paraId="7C12EE8C" w14:textId="77777777" w:rsidR="00132501" w:rsidRDefault="00132501">
            <w:pPr>
              <w:pStyle w:val="a5"/>
              <w:spacing w:before="0" w:line="256" w:lineRule="auto"/>
              <w:ind w:left="-26" w:firstLine="0"/>
              <w:jc w:val="both"/>
              <w:rPr>
                <w:rFonts w:ascii="Times New Roman" w:eastAsia="Calibri" w:hAnsi="Times New Roman"/>
                <w:sz w:val="22"/>
                <w:szCs w:val="22"/>
                <w:lang w:eastAsia="ar-SA"/>
              </w:rPr>
            </w:pPr>
            <w:r>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14:paraId="7D567D46" w14:textId="77777777" w:rsidR="00132501" w:rsidRDefault="00132501">
            <w:pPr>
              <w:jc w:val="both"/>
              <w:rPr>
                <w:sz w:val="22"/>
                <w:szCs w:val="22"/>
              </w:rPr>
            </w:pPr>
            <w:r>
              <w:t>формує рішення про відмову у внесенні відомостей (змін до них) про земельну ділянку за визначеними формами</w:t>
            </w:r>
          </w:p>
          <w:p w14:paraId="7A10CF8D" w14:textId="77777777" w:rsidR="00132501" w:rsidRDefault="00132501">
            <w:pPr>
              <w:jc w:val="both"/>
            </w:pPr>
            <w:r>
              <w:t xml:space="preserve">Підписує документи </w:t>
            </w:r>
            <w:r>
              <w:rPr>
                <w:shd w:val="clear" w:color="auto" w:fill="FFFFFF"/>
              </w:rPr>
              <w:t>у паперовій формі</w:t>
            </w:r>
            <w:r>
              <w:t xml:space="preserve"> та засвідчує свій підпис власною печаткою, </w:t>
            </w:r>
            <w:r>
              <w:rPr>
                <w:shd w:val="clear" w:color="auto" w:fill="FFFFFF"/>
              </w:rPr>
              <w:t>а в електронній формі, - посвідчує власним кваліфікованим електронним підписом</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1F74E6E" w14:textId="77777777" w:rsidR="00132501" w:rsidRDefault="00132501">
            <w:pPr>
              <w:jc w:val="center"/>
              <w:rPr>
                <w:lang w:val="ru-RU"/>
              </w:rPr>
            </w:pPr>
            <w:r>
              <w:lastRenderedPageBreak/>
              <w:t>Державний кадастровий реєстратор</w:t>
            </w:r>
          </w:p>
          <w:p w14:paraId="3788B5B1" w14:textId="77777777" w:rsidR="00132501" w:rsidRDefault="00132501">
            <w:pPr>
              <w:jc w:val="center"/>
            </w:pPr>
          </w:p>
          <w:p w14:paraId="12AF1827" w14:textId="77777777" w:rsidR="00132501" w:rsidRDefault="00132501">
            <w:pPr>
              <w:jc w:val="center"/>
            </w:pPr>
          </w:p>
          <w:p w14:paraId="623E4344" w14:textId="77777777" w:rsidR="00132501" w:rsidRDefault="00132501">
            <w:pPr>
              <w:jc w:val="center"/>
            </w:pP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9A78343" w14:textId="77777777" w:rsidR="00132501" w:rsidRDefault="00132501">
            <w:pPr>
              <w:jc w:val="center"/>
              <w:rPr>
                <w:b/>
                <w:bCs/>
              </w:rPr>
            </w:pPr>
            <w:r>
              <w:rPr>
                <w:b/>
                <w:bCs/>
              </w:rPr>
              <w:t>В</w:t>
            </w:r>
          </w:p>
          <w:p w14:paraId="7A6368F8" w14:textId="77777777" w:rsidR="00132501" w:rsidRDefault="00132501">
            <w:pPr>
              <w:jc w:val="center"/>
              <w:rPr>
                <w:b/>
                <w:bCs/>
              </w:rPr>
            </w:pPr>
          </w:p>
          <w:p w14:paraId="52BEE4CF" w14:textId="77777777" w:rsidR="00132501" w:rsidRDefault="00132501">
            <w:pPr>
              <w:jc w:val="center"/>
            </w:pPr>
            <w:r>
              <w:rPr>
                <w:b/>
                <w:bCs/>
              </w:rPr>
              <w:t>З</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05CB6A4" w14:textId="77777777" w:rsidR="00132501" w:rsidRDefault="00132501">
            <w:pPr>
              <w:jc w:val="center"/>
            </w:pPr>
            <w:r>
              <w:t xml:space="preserve">Не пізніше тринадцятого робочого дня з дня реєстрації заяви </w:t>
            </w:r>
          </w:p>
        </w:tc>
      </w:tr>
      <w:tr w:rsidR="00132501" w14:paraId="5AB52413" w14:textId="77777777" w:rsidTr="00132501">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2755C7C" w14:textId="77777777" w:rsidR="00132501" w:rsidRDefault="00132501">
            <w:pPr>
              <w:jc w:val="center"/>
              <w:rPr>
                <w:rFonts w:cstheme="minorBidi"/>
                <w:lang w:eastAsia="en-US"/>
              </w:rPr>
            </w:pPr>
            <w:r>
              <w:lastRenderedPageBreak/>
              <w:t>4.</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B69A2FD" w14:textId="77777777" w:rsidR="00132501" w:rsidRDefault="00132501">
            <w:pPr>
              <w:suppressAutoHyphens/>
              <w:jc w:val="both"/>
              <w:rPr>
                <w:rFonts w:eastAsiaTheme="minorHAnsi"/>
              </w:rPr>
            </w:pPr>
            <w:r>
              <w:t>Надсилає сф</w:t>
            </w:r>
            <w:r>
              <w:rPr>
                <w:lang w:eastAsia="ar-SA"/>
              </w:rPr>
              <w:t xml:space="preserve">ормовані для видачі документи </w:t>
            </w:r>
            <w:r>
              <w:rPr>
                <w:shd w:val="clear" w:color="auto" w:fill="FFFFFF"/>
              </w:rPr>
              <w:t xml:space="preserve">в електронній формі </w:t>
            </w:r>
            <w:r>
              <w:rPr>
                <w:rFonts w:eastAsia="Calibri"/>
              </w:rPr>
              <w:t xml:space="preserve">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Pr>
                <w:rFonts w:eastAsia="Calibri"/>
              </w:rPr>
              <w:t>вебпорталу</w:t>
            </w:r>
            <w:proofErr w:type="spellEnd"/>
            <w:r>
              <w:rPr>
                <w:rFonts w:eastAsia="Calibri"/>
              </w:rPr>
              <w:t xml:space="preserve"> електронних послуг, у тому числі чер</w:t>
            </w:r>
            <w:r>
              <w:t xml:space="preserve">ез </w:t>
            </w:r>
            <w:proofErr w:type="spellStart"/>
            <w:r>
              <w:t>вебсторінку</w:t>
            </w:r>
            <w:proofErr w:type="spellEnd"/>
            <w:r>
              <w:t xml:space="preserve"> </w:t>
            </w:r>
            <w:proofErr w:type="spellStart"/>
            <w:r>
              <w:t>Держгеокадастру</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E9EA89E" w14:textId="77777777" w:rsidR="00132501" w:rsidRDefault="00132501">
            <w:pPr>
              <w:jc w:val="center"/>
              <w:rPr>
                <w:lang w:val="ru-RU"/>
              </w:rP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7B784C0" w14:textId="77777777" w:rsidR="00132501" w:rsidRDefault="00132501">
            <w:pPr>
              <w:jc w:val="center"/>
            </w:pPr>
            <w:r>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66C7AF1" w14:textId="77777777" w:rsidR="00132501" w:rsidRDefault="00132501">
            <w:pPr>
              <w:jc w:val="center"/>
            </w:pPr>
            <w:r>
              <w:t xml:space="preserve">Не пізніше чотирнадцятого робочого дня з дня реєстрації заяви </w:t>
            </w:r>
          </w:p>
        </w:tc>
      </w:tr>
      <w:tr w:rsidR="00132501" w14:paraId="390B0428" w14:textId="77777777" w:rsidTr="00132501">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235D367" w14:textId="77777777" w:rsidR="00132501" w:rsidRDefault="00132501">
            <w:pPr>
              <w:jc w:val="center"/>
            </w:pPr>
            <w:r>
              <w:t>5.</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5FC02D8" w14:textId="77777777" w:rsidR="00132501" w:rsidRDefault="00132501">
            <w:pPr>
              <w:jc w:val="both"/>
            </w:pPr>
            <w:r>
              <w:t xml:space="preserve">Передає витяг з Державного земельного кадастру про земельну ділянку або рішення про відмову у внесенні відомостей (змін до них) про земельну ділянку до спеціаліста відповідного структурного підрозділу Головного управління </w:t>
            </w:r>
            <w:proofErr w:type="spellStart"/>
            <w:r>
              <w:t>Держгеокадастру</w:t>
            </w:r>
            <w:proofErr w:type="spellEnd"/>
            <w:r>
              <w:t xml:space="preserve">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005C5A8" w14:textId="77777777" w:rsidR="00132501" w:rsidRDefault="00132501">
            <w:pPr>
              <w:jc w:val="cente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87C5F72" w14:textId="77777777" w:rsidR="00132501" w:rsidRDefault="00132501">
            <w:pPr>
              <w:jc w:val="center"/>
            </w:pPr>
            <w:r>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6669911" w14:textId="77777777" w:rsidR="00132501" w:rsidRDefault="00132501">
            <w:pPr>
              <w:jc w:val="center"/>
            </w:pPr>
            <w:r>
              <w:t xml:space="preserve">Не пізніше чотирнадцятого робочого дня з дня реєстрації заяви </w:t>
            </w:r>
          </w:p>
        </w:tc>
      </w:tr>
      <w:tr w:rsidR="00132501" w14:paraId="6E1CAEAE" w14:textId="77777777" w:rsidTr="00132501">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6AB4A58" w14:textId="77777777" w:rsidR="00132501" w:rsidRDefault="00132501">
            <w:pPr>
              <w:jc w:val="center"/>
            </w:pPr>
            <w:r>
              <w:t>6.</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4500DAD" w14:textId="77777777" w:rsidR="00132501" w:rsidRDefault="00132501">
            <w:pPr>
              <w:jc w:val="both"/>
            </w:pPr>
            <w:r>
              <w:t xml:space="preserve">Проставляє у системі документообігу відповідного структурного підрозділу Головного управління </w:t>
            </w:r>
            <w:proofErr w:type="spellStart"/>
            <w:r>
              <w:t>Держгеокадастру</w:t>
            </w:r>
            <w:proofErr w:type="spellEnd"/>
            <w:r>
              <w:t xml:space="preserve"> у Житомирській області позначку про виконання </w:t>
            </w:r>
            <w:r>
              <w:lastRenderedPageBreak/>
              <w:t>послуги та передає витяг з Державного земельного кадастру про земельну ділянку або рішення про відмову у внесенні відомостей (змін до них) про земельну ділянку до центру надання адміністративних послуг</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E297B7E" w14:textId="77777777" w:rsidR="00132501" w:rsidRDefault="00132501">
            <w:pPr>
              <w:jc w:val="center"/>
            </w:pPr>
            <w:r>
              <w:lastRenderedPageBreak/>
              <w:t xml:space="preserve">Спеціаліст відповідного структурного підрозділу Головного </w:t>
            </w:r>
            <w:r>
              <w:lastRenderedPageBreak/>
              <w:t xml:space="preserve">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8735BDB" w14:textId="77777777" w:rsidR="00132501" w:rsidRDefault="00132501">
            <w:pPr>
              <w:jc w:val="center"/>
            </w:pPr>
            <w:r>
              <w:rPr>
                <w:b/>
                <w:bCs/>
              </w:rPr>
              <w:lastRenderedPageBreak/>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C97942F" w14:textId="77777777" w:rsidR="00132501" w:rsidRDefault="00132501">
            <w:pPr>
              <w:jc w:val="center"/>
            </w:pPr>
            <w:r>
              <w:t xml:space="preserve">Не пізніше чотирнадцятого робочого дня з дня реєстрації заяви </w:t>
            </w:r>
          </w:p>
        </w:tc>
      </w:tr>
      <w:tr w:rsidR="00132501" w14:paraId="7B4E4A5B" w14:textId="77777777" w:rsidTr="00132501">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D6640B8" w14:textId="77777777" w:rsidR="00132501" w:rsidRDefault="00132501">
            <w:pPr>
              <w:jc w:val="center"/>
            </w:pPr>
            <w:r>
              <w:lastRenderedPageBreak/>
              <w:t>7.</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6CDC842" w14:textId="77777777" w:rsidR="00132501" w:rsidRDefault="00132501">
            <w:pPr>
              <w:jc w:val="both"/>
            </w:pPr>
            <w:r>
              <w:t>Видає замовнику витяг з Державного земельного кадастру про земельну ділянку або рішення про відмову у внесенні відомостей (змін до них) про земельну ділянку</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F8857A8" w14:textId="77777777" w:rsidR="00132501" w:rsidRDefault="00132501">
            <w:pPr>
              <w:jc w:val="center"/>
            </w:pPr>
            <w: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C978D09" w14:textId="77777777" w:rsidR="00132501" w:rsidRDefault="00132501">
            <w:pPr>
              <w:jc w:val="center"/>
            </w:pPr>
            <w:r>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D0A9DA2" w14:textId="77777777" w:rsidR="00132501" w:rsidRDefault="00132501">
            <w:pPr>
              <w:jc w:val="center"/>
            </w:pPr>
            <w:r>
              <w:t>В день звернення заявника після отримання витягу або рішення про відмову у внесенні відомостей (змін до них)</w:t>
            </w:r>
          </w:p>
        </w:tc>
      </w:tr>
      <w:tr w:rsidR="00132501" w14:paraId="1627AC35" w14:textId="77777777" w:rsidTr="00132501">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5878497" w14:textId="77777777" w:rsidR="00132501" w:rsidRDefault="00132501">
            <w:pPr>
              <w:jc w:val="both"/>
            </w:pPr>
            <w:r>
              <w:rPr>
                <w:b/>
                <w:bCs/>
              </w:rPr>
              <w:t>Загальна кількість днів надання послуги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AF64E53" w14:textId="77777777" w:rsidR="00132501" w:rsidRDefault="00132501">
            <w:pPr>
              <w:jc w:val="center"/>
            </w:pPr>
            <w:r>
              <w:rPr>
                <w:b/>
                <w:bCs/>
              </w:rPr>
              <w:t>14 робочих днів</w:t>
            </w:r>
          </w:p>
        </w:tc>
      </w:tr>
      <w:tr w:rsidR="00132501" w14:paraId="19E2DC9D" w14:textId="77777777" w:rsidTr="00132501">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B062FDE" w14:textId="77777777" w:rsidR="00132501" w:rsidRDefault="00132501">
            <w:pPr>
              <w:jc w:val="both"/>
            </w:pPr>
            <w:r>
              <w:rPr>
                <w:b/>
                <w:bCs/>
              </w:rPr>
              <w:t>Загальна кількість днів надання послуги (передбачена законодавством)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7671D7C" w14:textId="77777777" w:rsidR="00132501" w:rsidRDefault="00132501">
            <w:pPr>
              <w:jc w:val="center"/>
            </w:pPr>
            <w:r>
              <w:rPr>
                <w:b/>
                <w:bCs/>
              </w:rPr>
              <w:t>14 робочих днів</w:t>
            </w:r>
          </w:p>
        </w:tc>
      </w:tr>
    </w:tbl>
    <w:p w14:paraId="2F364036" w14:textId="77777777" w:rsidR="00132501" w:rsidRDefault="00132501" w:rsidP="00132501">
      <w:pPr>
        <w:jc w:val="both"/>
        <w:rPr>
          <w:b/>
          <w:bCs/>
        </w:rPr>
      </w:pPr>
    </w:p>
    <w:p w14:paraId="4F4A34E7" w14:textId="77777777" w:rsidR="00132501" w:rsidRDefault="00132501" w:rsidP="00132501">
      <w:pPr>
        <w:jc w:val="both"/>
      </w:pPr>
      <w:r>
        <w:rPr>
          <w:b/>
          <w:bCs/>
        </w:rPr>
        <w:t>Примітка:</w:t>
      </w:r>
      <w:r>
        <w:t xml:space="preserve"> дії або бездіяльність посадової особи структурного підрозділу Головного управління </w:t>
      </w:r>
      <w:proofErr w:type="spellStart"/>
      <w:r>
        <w:t>Держгеокадастру</w:t>
      </w:r>
      <w:proofErr w:type="spellEnd"/>
      <w:r>
        <w:t xml:space="preserve"> у Житомирській області, адміністратора центру надання адміністративних послуг можуть бути оскаржені до суду в порядку, встановленому законом;</w:t>
      </w:r>
    </w:p>
    <w:p w14:paraId="6CDC6139" w14:textId="77777777" w:rsidR="00132501" w:rsidRDefault="00132501" w:rsidP="00132501">
      <w:pPr>
        <w:pStyle w:val="rvps2"/>
        <w:shd w:val="clear" w:color="auto" w:fill="FFFFFF"/>
        <w:spacing w:before="0" w:beforeAutospacing="0" w:after="0" w:afterAutospacing="0"/>
        <w:ind w:firstLine="450"/>
        <w:jc w:val="both"/>
        <w:rPr>
          <w:lang w:val="ru-RU" w:eastAsia="ru-RU"/>
        </w:rPr>
      </w:pPr>
      <w:r>
        <w:rPr>
          <w:color w:val="000000"/>
        </w:rPr>
        <w:t xml:space="preserve">рішення, дії або бездіяльність Державного кадастрового реєстратора можуть бути оскаржені: до </w:t>
      </w:r>
      <w:r>
        <w:t xml:space="preserve">Головного управління </w:t>
      </w:r>
      <w:proofErr w:type="spellStart"/>
      <w:r>
        <w:t>Держгеокадастру</w:t>
      </w:r>
      <w:proofErr w:type="spellEnd"/>
      <w:r>
        <w:t xml:space="preserve"> у Житомирській області</w:t>
      </w:r>
      <w:r>
        <w:rPr>
          <w:color w:val="000000"/>
        </w:rPr>
        <w:t>, у порядку, встановленому Кабінетом Міністрів України; до суду в порядку, встановленому </w:t>
      </w:r>
      <w:hyperlink r:id="rId8" w:tgtFrame="_blank" w:history="1">
        <w:r>
          <w:rPr>
            <w:rStyle w:val="a8"/>
          </w:rPr>
          <w:t>Кодексом адміністративного судочинства України</w:t>
        </w:r>
      </w:hyperlink>
      <w:r>
        <w:t>.</w:t>
      </w:r>
    </w:p>
    <w:p w14:paraId="5D8AC9B5" w14:textId="77777777" w:rsidR="00132501" w:rsidRDefault="00132501" w:rsidP="00132501">
      <w:pPr>
        <w:spacing w:line="348" w:lineRule="atLeast"/>
        <w:rPr>
          <w:rFonts w:ascii="inherit" w:hAnsi="inherit"/>
          <w:i/>
          <w:iCs/>
          <w:color w:val="444444"/>
          <w:bdr w:val="none" w:sz="0" w:space="0" w:color="auto" w:frame="1"/>
        </w:rPr>
      </w:pPr>
      <w:r>
        <w:rPr>
          <w:rFonts w:ascii="inherit" w:hAnsi="inherit"/>
          <w:i/>
          <w:iCs/>
          <w:color w:val="444444"/>
          <w:bdr w:val="none" w:sz="0" w:space="0" w:color="auto" w:frame="1"/>
        </w:rPr>
        <w:t> </w:t>
      </w:r>
    </w:p>
    <w:p w14:paraId="3069044A" w14:textId="77777777" w:rsidR="00132501" w:rsidRDefault="00132501" w:rsidP="00132501">
      <w:pPr>
        <w:spacing w:line="348" w:lineRule="atLeast"/>
        <w:rPr>
          <w:i/>
          <w:iCs/>
          <w:bdr w:val="none" w:sz="0" w:space="0" w:color="auto" w:frame="1"/>
        </w:rPr>
      </w:pPr>
      <w:r>
        <w:rPr>
          <w:i/>
          <w:iCs/>
          <w:bdr w:val="none" w:sz="0" w:space="0" w:color="auto" w:frame="1"/>
        </w:rPr>
        <w:t>Умовні позначки: В – виконує; У – бере участь; П – погоджує; З – затверджує. </w:t>
      </w:r>
    </w:p>
    <w:p w14:paraId="6CC9637D" w14:textId="77777777" w:rsidR="00272E54" w:rsidRPr="00132501" w:rsidRDefault="00272E54" w:rsidP="00F305CE">
      <w:pPr>
        <w:pStyle w:val="a3"/>
        <w:spacing w:before="0" w:beforeAutospacing="0" w:after="0" w:afterAutospacing="0"/>
        <w:ind w:left="5387"/>
        <w:rPr>
          <w:lang w:val="uk-UA"/>
        </w:rPr>
      </w:pPr>
    </w:p>
    <w:p w14:paraId="04FA93AC" w14:textId="77777777" w:rsidR="00272E54" w:rsidRPr="00E1582B" w:rsidRDefault="00272E54" w:rsidP="00F305CE">
      <w:pPr>
        <w:pStyle w:val="a3"/>
        <w:spacing w:before="0" w:beforeAutospacing="0" w:after="0" w:afterAutospacing="0"/>
        <w:ind w:left="5387"/>
      </w:pPr>
    </w:p>
    <w:p w14:paraId="1BFFD845" w14:textId="77777777" w:rsidR="00272E54" w:rsidRPr="00E1582B" w:rsidRDefault="00272E54" w:rsidP="00F305CE">
      <w:pPr>
        <w:pStyle w:val="a3"/>
        <w:spacing w:before="0" w:beforeAutospacing="0" w:after="0" w:afterAutospacing="0"/>
        <w:ind w:left="5387"/>
      </w:pPr>
    </w:p>
    <w:p w14:paraId="41189E0B" w14:textId="77777777" w:rsidR="00272E54" w:rsidRPr="00E1582B" w:rsidRDefault="00272E54" w:rsidP="00F305CE">
      <w:pPr>
        <w:pStyle w:val="a3"/>
        <w:spacing w:before="0" w:beforeAutospacing="0" w:after="0" w:afterAutospacing="0"/>
        <w:ind w:left="5387"/>
      </w:pPr>
    </w:p>
    <w:p w14:paraId="6873D0B4" w14:textId="77777777" w:rsidR="00272E54" w:rsidRPr="00E1582B" w:rsidRDefault="00272E54" w:rsidP="00F305CE">
      <w:pPr>
        <w:pStyle w:val="a3"/>
        <w:spacing w:before="0" w:beforeAutospacing="0" w:after="0" w:afterAutospacing="0"/>
        <w:ind w:left="5387"/>
      </w:pPr>
    </w:p>
    <w:p w14:paraId="3E1A78E2" w14:textId="77777777" w:rsidR="00272E54" w:rsidRPr="00E1582B" w:rsidRDefault="00272E54" w:rsidP="00F305CE">
      <w:pPr>
        <w:pStyle w:val="a3"/>
        <w:spacing w:before="0" w:beforeAutospacing="0" w:after="0" w:afterAutospacing="0"/>
        <w:ind w:left="5387"/>
      </w:pPr>
    </w:p>
    <w:p w14:paraId="189C5ABC" w14:textId="77777777" w:rsidR="00272E54" w:rsidRPr="00E1582B" w:rsidRDefault="00272E54" w:rsidP="00F305CE">
      <w:pPr>
        <w:pStyle w:val="a3"/>
        <w:spacing w:before="0" w:beforeAutospacing="0" w:after="0" w:afterAutospacing="0"/>
        <w:ind w:left="5387"/>
      </w:pPr>
    </w:p>
    <w:p w14:paraId="41518F9A" w14:textId="77777777" w:rsidR="00272E54" w:rsidRPr="00E1582B" w:rsidRDefault="00272E54" w:rsidP="00F305CE">
      <w:pPr>
        <w:pStyle w:val="a3"/>
        <w:spacing w:before="0" w:beforeAutospacing="0" w:after="0" w:afterAutospacing="0"/>
        <w:ind w:left="5387"/>
      </w:pPr>
    </w:p>
    <w:p w14:paraId="70FECE59" w14:textId="77777777" w:rsidR="00272E54" w:rsidRPr="00E1582B" w:rsidRDefault="00272E54" w:rsidP="00F305CE">
      <w:pPr>
        <w:pStyle w:val="a3"/>
        <w:spacing w:before="0" w:beforeAutospacing="0" w:after="0" w:afterAutospacing="0"/>
        <w:ind w:left="5387"/>
      </w:pPr>
    </w:p>
    <w:p w14:paraId="7A3F3081" w14:textId="77777777" w:rsidR="00272E54" w:rsidRPr="00E1582B" w:rsidRDefault="00272E54" w:rsidP="00F305CE">
      <w:pPr>
        <w:pStyle w:val="a3"/>
        <w:spacing w:before="0" w:beforeAutospacing="0" w:after="0" w:afterAutospacing="0"/>
        <w:ind w:left="5387"/>
      </w:pPr>
    </w:p>
    <w:p w14:paraId="6534AE96" w14:textId="77777777" w:rsidR="00272E54" w:rsidRPr="00E1582B" w:rsidRDefault="00272E54" w:rsidP="00F305CE">
      <w:pPr>
        <w:pStyle w:val="a3"/>
        <w:spacing w:before="0" w:beforeAutospacing="0" w:after="0" w:afterAutospacing="0"/>
        <w:ind w:left="5387"/>
      </w:pPr>
    </w:p>
    <w:p w14:paraId="311A95B9" w14:textId="77777777" w:rsidR="00272E54" w:rsidRPr="00E1582B" w:rsidRDefault="00272E54" w:rsidP="00F305CE">
      <w:pPr>
        <w:pStyle w:val="a3"/>
        <w:spacing w:before="0" w:beforeAutospacing="0" w:after="0" w:afterAutospacing="0"/>
        <w:ind w:left="5387"/>
      </w:pPr>
    </w:p>
    <w:p w14:paraId="63EE9CE4" w14:textId="77777777" w:rsidR="00272E54" w:rsidRPr="00E1582B" w:rsidRDefault="00272E54" w:rsidP="00F305CE">
      <w:pPr>
        <w:pStyle w:val="a3"/>
        <w:spacing w:before="0" w:beforeAutospacing="0" w:after="0" w:afterAutospacing="0"/>
        <w:ind w:left="5387"/>
      </w:pPr>
    </w:p>
    <w:p w14:paraId="5405C9FE" w14:textId="77777777" w:rsidR="00272E54" w:rsidRDefault="00272E54" w:rsidP="00F305CE">
      <w:pPr>
        <w:pStyle w:val="a3"/>
        <w:spacing w:before="0" w:beforeAutospacing="0" w:after="0" w:afterAutospacing="0"/>
        <w:ind w:left="5387"/>
      </w:pPr>
    </w:p>
    <w:p w14:paraId="7D22F614" w14:textId="77777777" w:rsidR="00E03DF9" w:rsidRDefault="00E03DF9" w:rsidP="00F305CE">
      <w:pPr>
        <w:pStyle w:val="a3"/>
        <w:spacing w:before="0" w:beforeAutospacing="0" w:after="0" w:afterAutospacing="0"/>
        <w:ind w:left="5387"/>
      </w:pPr>
    </w:p>
    <w:p w14:paraId="4147512E" w14:textId="77777777" w:rsidR="00E03DF9" w:rsidRDefault="00E03DF9" w:rsidP="00F305CE">
      <w:pPr>
        <w:pStyle w:val="a3"/>
        <w:spacing w:before="0" w:beforeAutospacing="0" w:after="0" w:afterAutospacing="0"/>
        <w:ind w:left="5387"/>
      </w:pPr>
    </w:p>
    <w:p w14:paraId="68022B8C" w14:textId="77777777" w:rsidR="00E03DF9" w:rsidRDefault="00E03DF9" w:rsidP="00F305CE">
      <w:pPr>
        <w:pStyle w:val="a3"/>
        <w:spacing w:before="0" w:beforeAutospacing="0" w:after="0" w:afterAutospacing="0"/>
        <w:ind w:left="5387"/>
      </w:pPr>
    </w:p>
    <w:sectPr w:rsidR="00E03DF9" w:rsidSect="001E36F0">
      <w:headerReference w:type="even" r:id="rId9"/>
      <w:headerReference w:type="default" r:id="rId10"/>
      <w:headerReference w:type="first" r:id="rId11"/>
      <w:pgSz w:w="11906" w:h="16838"/>
      <w:pgMar w:top="709" w:right="566" w:bottom="851"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33BF0" w14:textId="77777777" w:rsidR="00FB3CF2" w:rsidRDefault="00FB3CF2">
      <w:r>
        <w:separator/>
      </w:r>
    </w:p>
  </w:endnote>
  <w:endnote w:type="continuationSeparator" w:id="0">
    <w:p w14:paraId="082A0555" w14:textId="77777777" w:rsidR="00FB3CF2" w:rsidRDefault="00FB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48D4A" w14:textId="77777777" w:rsidR="00FB3CF2" w:rsidRDefault="00FB3CF2">
      <w:r>
        <w:separator/>
      </w:r>
    </w:p>
  </w:footnote>
  <w:footnote w:type="continuationSeparator" w:id="0">
    <w:p w14:paraId="35D6C0C0" w14:textId="77777777" w:rsidR="00FB3CF2" w:rsidRDefault="00FB3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8199" w14:textId="77777777" w:rsidR="00B6505E" w:rsidRDefault="00B6505E"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BD9AA91" w14:textId="77777777" w:rsidR="00B6505E" w:rsidRDefault="00B650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34389"/>
      <w:docPartObj>
        <w:docPartGallery w:val="Page Numbers (Top of Page)"/>
        <w:docPartUnique/>
      </w:docPartObj>
    </w:sdtPr>
    <w:sdtEndPr/>
    <w:sdtContent>
      <w:p w14:paraId="0D3C4CB5" w14:textId="77777777" w:rsidR="00B6505E" w:rsidRDefault="00B6505E">
        <w:pPr>
          <w:pStyle w:val="aa"/>
          <w:jc w:val="center"/>
        </w:pPr>
        <w:r>
          <w:fldChar w:fldCharType="begin"/>
        </w:r>
        <w:r>
          <w:instrText>PAGE   \* MERGEFORMAT</w:instrText>
        </w:r>
        <w:r>
          <w:fldChar w:fldCharType="separate"/>
        </w:r>
        <w:r w:rsidR="00132501">
          <w:rPr>
            <w:noProof/>
          </w:rPr>
          <w:t>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FB22" w14:textId="77777777" w:rsidR="00B6505E" w:rsidRDefault="00B6505E">
    <w:pPr>
      <w:pStyle w:val="aa"/>
      <w:jc w:val="center"/>
    </w:pPr>
  </w:p>
  <w:p w14:paraId="28C1EB52" w14:textId="77777777" w:rsidR="00B6505E" w:rsidRDefault="00B650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B1B"/>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918"/>
    <w:rsid w:val="00063D40"/>
    <w:rsid w:val="00065D67"/>
    <w:rsid w:val="00065DF2"/>
    <w:rsid w:val="00065F21"/>
    <w:rsid w:val="00066605"/>
    <w:rsid w:val="0007090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17BD"/>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AE7"/>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113E"/>
    <w:rsid w:val="000D1882"/>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CBF"/>
    <w:rsid w:val="000E3D8B"/>
    <w:rsid w:val="000E3EDB"/>
    <w:rsid w:val="000E3F38"/>
    <w:rsid w:val="000E4742"/>
    <w:rsid w:val="000E493A"/>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501"/>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2937"/>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10A"/>
    <w:rsid w:val="001E226F"/>
    <w:rsid w:val="001E25D0"/>
    <w:rsid w:val="001E260F"/>
    <w:rsid w:val="001E275F"/>
    <w:rsid w:val="001E3315"/>
    <w:rsid w:val="001E367F"/>
    <w:rsid w:val="001E36F0"/>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3C8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3B37"/>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0C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FFE"/>
    <w:rsid w:val="00257656"/>
    <w:rsid w:val="00257F45"/>
    <w:rsid w:val="0026000F"/>
    <w:rsid w:val="002601E5"/>
    <w:rsid w:val="00260515"/>
    <w:rsid w:val="00260816"/>
    <w:rsid w:val="0026166C"/>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0E5"/>
    <w:rsid w:val="002811F3"/>
    <w:rsid w:val="00281395"/>
    <w:rsid w:val="00282884"/>
    <w:rsid w:val="00282D5C"/>
    <w:rsid w:val="002836C4"/>
    <w:rsid w:val="00283B97"/>
    <w:rsid w:val="0028407B"/>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811"/>
    <w:rsid w:val="002A2D46"/>
    <w:rsid w:val="002A32B0"/>
    <w:rsid w:val="002A37E9"/>
    <w:rsid w:val="002A3B34"/>
    <w:rsid w:val="002A3FDA"/>
    <w:rsid w:val="002A4188"/>
    <w:rsid w:val="002A6568"/>
    <w:rsid w:val="002A6CFA"/>
    <w:rsid w:val="002A70B9"/>
    <w:rsid w:val="002A7370"/>
    <w:rsid w:val="002A7BBD"/>
    <w:rsid w:val="002B0238"/>
    <w:rsid w:val="002B0804"/>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563"/>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2E8"/>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3A18"/>
    <w:rsid w:val="0036429A"/>
    <w:rsid w:val="0036440D"/>
    <w:rsid w:val="00365E40"/>
    <w:rsid w:val="00365FA1"/>
    <w:rsid w:val="00370B95"/>
    <w:rsid w:val="00370C30"/>
    <w:rsid w:val="003710B6"/>
    <w:rsid w:val="00371C64"/>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F0D"/>
    <w:rsid w:val="003943B6"/>
    <w:rsid w:val="003947A9"/>
    <w:rsid w:val="00394EC8"/>
    <w:rsid w:val="00394FDD"/>
    <w:rsid w:val="003966C9"/>
    <w:rsid w:val="00396B1E"/>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4DE0"/>
    <w:rsid w:val="003B537B"/>
    <w:rsid w:val="003B547B"/>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68F7"/>
    <w:rsid w:val="003F7237"/>
    <w:rsid w:val="00400153"/>
    <w:rsid w:val="00401D83"/>
    <w:rsid w:val="00403564"/>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D2"/>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CF5"/>
    <w:rsid w:val="00497E22"/>
    <w:rsid w:val="004A0FAF"/>
    <w:rsid w:val="004A1A67"/>
    <w:rsid w:val="004A2121"/>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5E16"/>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1B0"/>
    <w:rsid w:val="004C33BE"/>
    <w:rsid w:val="004C3BA2"/>
    <w:rsid w:val="004C443A"/>
    <w:rsid w:val="004C44ED"/>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10AD7"/>
    <w:rsid w:val="00510C81"/>
    <w:rsid w:val="00510CDB"/>
    <w:rsid w:val="00510ECA"/>
    <w:rsid w:val="005111BF"/>
    <w:rsid w:val="00511C1F"/>
    <w:rsid w:val="0051367D"/>
    <w:rsid w:val="005138C7"/>
    <w:rsid w:val="00513E23"/>
    <w:rsid w:val="005140C4"/>
    <w:rsid w:val="005150E8"/>
    <w:rsid w:val="00515B7C"/>
    <w:rsid w:val="0051600D"/>
    <w:rsid w:val="00516C07"/>
    <w:rsid w:val="00516EA6"/>
    <w:rsid w:val="00517E27"/>
    <w:rsid w:val="00520F0B"/>
    <w:rsid w:val="00521A34"/>
    <w:rsid w:val="00521D3E"/>
    <w:rsid w:val="00521F68"/>
    <w:rsid w:val="00523257"/>
    <w:rsid w:val="00523611"/>
    <w:rsid w:val="00524266"/>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00B"/>
    <w:rsid w:val="0053594B"/>
    <w:rsid w:val="00536872"/>
    <w:rsid w:val="00536993"/>
    <w:rsid w:val="00536E22"/>
    <w:rsid w:val="00537014"/>
    <w:rsid w:val="005370B0"/>
    <w:rsid w:val="00537E23"/>
    <w:rsid w:val="00540DDA"/>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D21"/>
    <w:rsid w:val="00566423"/>
    <w:rsid w:val="005678A8"/>
    <w:rsid w:val="00567EE0"/>
    <w:rsid w:val="005716F4"/>
    <w:rsid w:val="00571971"/>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B36"/>
    <w:rsid w:val="005D7F1C"/>
    <w:rsid w:val="005E18D6"/>
    <w:rsid w:val="005E1E24"/>
    <w:rsid w:val="005E2B30"/>
    <w:rsid w:val="005E2FB0"/>
    <w:rsid w:val="005E3565"/>
    <w:rsid w:val="005E3645"/>
    <w:rsid w:val="005E3EAD"/>
    <w:rsid w:val="005E4051"/>
    <w:rsid w:val="005E40EB"/>
    <w:rsid w:val="005E51C5"/>
    <w:rsid w:val="005E597E"/>
    <w:rsid w:val="005E5A7E"/>
    <w:rsid w:val="005E5BCC"/>
    <w:rsid w:val="005E68F2"/>
    <w:rsid w:val="005E6B60"/>
    <w:rsid w:val="005E6D77"/>
    <w:rsid w:val="005F02DD"/>
    <w:rsid w:val="005F13EE"/>
    <w:rsid w:val="005F1F3D"/>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AA0"/>
    <w:rsid w:val="00661BC6"/>
    <w:rsid w:val="00662B76"/>
    <w:rsid w:val="00663053"/>
    <w:rsid w:val="006630CC"/>
    <w:rsid w:val="006631F2"/>
    <w:rsid w:val="00663DDF"/>
    <w:rsid w:val="006648E6"/>
    <w:rsid w:val="00664956"/>
    <w:rsid w:val="00665016"/>
    <w:rsid w:val="00665310"/>
    <w:rsid w:val="006660FD"/>
    <w:rsid w:val="00666E15"/>
    <w:rsid w:val="00667CC2"/>
    <w:rsid w:val="00670A4F"/>
    <w:rsid w:val="00671718"/>
    <w:rsid w:val="006717F6"/>
    <w:rsid w:val="006727C7"/>
    <w:rsid w:val="00672FBB"/>
    <w:rsid w:val="00674458"/>
    <w:rsid w:val="00674DE1"/>
    <w:rsid w:val="00675F07"/>
    <w:rsid w:val="006816EC"/>
    <w:rsid w:val="00681F08"/>
    <w:rsid w:val="0068235E"/>
    <w:rsid w:val="00683F25"/>
    <w:rsid w:val="0068420E"/>
    <w:rsid w:val="0068738C"/>
    <w:rsid w:val="0068761A"/>
    <w:rsid w:val="00687976"/>
    <w:rsid w:val="00690219"/>
    <w:rsid w:val="0069058A"/>
    <w:rsid w:val="00690E8A"/>
    <w:rsid w:val="006915BF"/>
    <w:rsid w:val="00691F76"/>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548F"/>
    <w:rsid w:val="006A5A31"/>
    <w:rsid w:val="006A5D57"/>
    <w:rsid w:val="006A65EA"/>
    <w:rsid w:val="006A6D4D"/>
    <w:rsid w:val="006A7AC3"/>
    <w:rsid w:val="006B005C"/>
    <w:rsid w:val="006B5AA3"/>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4BF6"/>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33E"/>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D18BC"/>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670"/>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66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24CC"/>
    <w:rsid w:val="008724F1"/>
    <w:rsid w:val="00875006"/>
    <w:rsid w:val="008753C6"/>
    <w:rsid w:val="008761AD"/>
    <w:rsid w:val="00876334"/>
    <w:rsid w:val="00877259"/>
    <w:rsid w:val="0087782C"/>
    <w:rsid w:val="008800B2"/>
    <w:rsid w:val="00882638"/>
    <w:rsid w:val="00882666"/>
    <w:rsid w:val="00882813"/>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4BBB"/>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65"/>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21B"/>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1E4"/>
    <w:rsid w:val="00A349E5"/>
    <w:rsid w:val="00A35293"/>
    <w:rsid w:val="00A358DB"/>
    <w:rsid w:val="00A360CE"/>
    <w:rsid w:val="00A360D9"/>
    <w:rsid w:val="00A3708C"/>
    <w:rsid w:val="00A3719C"/>
    <w:rsid w:val="00A3770B"/>
    <w:rsid w:val="00A37B1D"/>
    <w:rsid w:val="00A4090C"/>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51D"/>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C7131"/>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36D"/>
    <w:rsid w:val="00B1560A"/>
    <w:rsid w:val="00B17AFA"/>
    <w:rsid w:val="00B209F7"/>
    <w:rsid w:val="00B222D4"/>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89D"/>
    <w:rsid w:val="00B51BF5"/>
    <w:rsid w:val="00B51DD9"/>
    <w:rsid w:val="00B52D8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05E"/>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00E"/>
    <w:rsid w:val="00B85352"/>
    <w:rsid w:val="00B856FB"/>
    <w:rsid w:val="00B86687"/>
    <w:rsid w:val="00B87779"/>
    <w:rsid w:val="00B87D23"/>
    <w:rsid w:val="00B90472"/>
    <w:rsid w:val="00B912B0"/>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D03"/>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1DF"/>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0F5"/>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47E4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5DA"/>
    <w:rsid w:val="00CB3701"/>
    <w:rsid w:val="00CB3B40"/>
    <w:rsid w:val="00CB4D0B"/>
    <w:rsid w:val="00CB4E91"/>
    <w:rsid w:val="00CB597C"/>
    <w:rsid w:val="00CB5A77"/>
    <w:rsid w:val="00CB6767"/>
    <w:rsid w:val="00CB6959"/>
    <w:rsid w:val="00CB78A6"/>
    <w:rsid w:val="00CB7FE2"/>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0F5D"/>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02B"/>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27CC"/>
    <w:rsid w:val="00DD38FE"/>
    <w:rsid w:val="00DD41AF"/>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3DF9"/>
    <w:rsid w:val="00E04622"/>
    <w:rsid w:val="00E048B4"/>
    <w:rsid w:val="00E051DA"/>
    <w:rsid w:val="00E06B19"/>
    <w:rsid w:val="00E07178"/>
    <w:rsid w:val="00E10A60"/>
    <w:rsid w:val="00E11440"/>
    <w:rsid w:val="00E126B2"/>
    <w:rsid w:val="00E12837"/>
    <w:rsid w:val="00E12CAE"/>
    <w:rsid w:val="00E12DCE"/>
    <w:rsid w:val="00E134FE"/>
    <w:rsid w:val="00E13BA0"/>
    <w:rsid w:val="00E13C7D"/>
    <w:rsid w:val="00E14114"/>
    <w:rsid w:val="00E14BAA"/>
    <w:rsid w:val="00E1582B"/>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BA4"/>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0D6"/>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204"/>
    <w:rsid w:val="00E9649B"/>
    <w:rsid w:val="00E96868"/>
    <w:rsid w:val="00E9762D"/>
    <w:rsid w:val="00E97781"/>
    <w:rsid w:val="00E979E3"/>
    <w:rsid w:val="00EA09F4"/>
    <w:rsid w:val="00EA0E3A"/>
    <w:rsid w:val="00EA1911"/>
    <w:rsid w:val="00EA3132"/>
    <w:rsid w:val="00EA346C"/>
    <w:rsid w:val="00EA3635"/>
    <w:rsid w:val="00EA3A8A"/>
    <w:rsid w:val="00EA49E6"/>
    <w:rsid w:val="00EA4E9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2CE"/>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5FC"/>
    <w:rsid w:val="00F47D29"/>
    <w:rsid w:val="00F50111"/>
    <w:rsid w:val="00F503FE"/>
    <w:rsid w:val="00F50BBD"/>
    <w:rsid w:val="00F50F91"/>
    <w:rsid w:val="00F5129A"/>
    <w:rsid w:val="00F5164C"/>
    <w:rsid w:val="00F51E1F"/>
    <w:rsid w:val="00F51FC1"/>
    <w:rsid w:val="00F526DB"/>
    <w:rsid w:val="00F53A65"/>
    <w:rsid w:val="00F53AE9"/>
    <w:rsid w:val="00F54076"/>
    <w:rsid w:val="00F542C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33F"/>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3CF2"/>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2E54"/>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E5F3D"/>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BA9C"/>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583153716">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FAF0-25F5-4C03-8990-EE045BA1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2001</Words>
  <Characters>11412</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Пользователь</cp:lastModifiedBy>
  <cp:revision>53</cp:revision>
  <cp:lastPrinted>2023-03-21T11:28:00Z</cp:lastPrinted>
  <dcterms:created xsi:type="dcterms:W3CDTF">2023-03-15T13:11:00Z</dcterms:created>
  <dcterms:modified xsi:type="dcterms:W3CDTF">2023-04-03T07:51:00Z</dcterms:modified>
</cp:coreProperties>
</file>