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0FA1A" w14:textId="17D1C7DC" w:rsidR="0095154C" w:rsidRDefault="00A22792" w:rsidP="00A22792">
      <w:pPr>
        <w:jc w:val="center"/>
      </w:pPr>
      <w:r w:rsidRPr="00E1582B">
        <w:rPr>
          <w:b/>
        </w:rPr>
        <w:t>ІНФОРМАЦІЙНА КАРТКА АДМІНІСТРАТИВНОЇ ПОСЛУГИ</w:t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11"/>
        <w:gridCol w:w="5244"/>
      </w:tblGrid>
      <w:tr w:rsidR="00047D6F" w:rsidRPr="00E1582B" w14:paraId="3031133E" w14:textId="77777777" w:rsidTr="008C7F9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7E2C0" w14:textId="77777777" w:rsidR="00981B05" w:rsidRPr="00E1582B" w:rsidRDefault="008C2762" w:rsidP="004A1A67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14:paraId="0E42B180" w14:textId="77777777" w:rsidR="00981B05" w:rsidRPr="00E1582B" w:rsidRDefault="008C2762" w:rsidP="004A1A67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У ФОРМІ КОПІЙ ДОКУМЕНТІВ, ЩО СТВОРЮЮТЬСЯ ПІД ЧАС ВЕДЕННЯ </w:t>
            </w:r>
          </w:p>
          <w:p w14:paraId="2FA0357F" w14:textId="77777777" w:rsidR="008C2762" w:rsidRPr="00E1582B" w:rsidRDefault="008C2762" w:rsidP="004A1A67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>ДЕРЖАВНОГО ЗЕМЕЛЬНОГО КАДАСТРУ</w:t>
            </w:r>
          </w:p>
        </w:tc>
      </w:tr>
      <w:tr w:rsidR="00047D6F" w:rsidRPr="00E1582B" w14:paraId="19D3C776" w14:textId="77777777" w:rsidTr="008C7F9C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BFDA6" w14:textId="77777777" w:rsidR="008C2762" w:rsidRPr="00E1582B" w:rsidRDefault="008C2762" w:rsidP="00981B05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14:paraId="77FEB81F" w14:textId="77777777" w:rsidR="00EE01E0" w:rsidRPr="00E1582B" w:rsidRDefault="00C47E44" w:rsidP="00EE01E0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  <w:r w:rsidR="00EE01E0" w:rsidRPr="00E1582B">
              <w:rPr>
                <w:u w:val="single"/>
              </w:rPr>
              <w:t xml:space="preserve"> </w:t>
            </w:r>
          </w:p>
          <w:p w14:paraId="01EA6FE8" w14:textId="77777777" w:rsidR="004A1A67" w:rsidRPr="00E1582B" w:rsidRDefault="008C2762" w:rsidP="00981B05">
            <w:pPr>
              <w:spacing w:after="120"/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47D6F" w:rsidRPr="00E1582B" w14:paraId="1673DD03" w14:textId="77777777" w:rsidTr="008C7F9C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6C97CBD7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47D6F" w:rsidRPr="00E1582B" w14:paraId="6421D11F" w14:textId="77777777" w:rsidTr="008C7F9C">
        <w:tc>
          <w:tcPr>
            <w:tcW w:w="4647" w:type="dxa"/>
            <w:gridSpan w:val="2"/>
            <w:tcBorders>
              <w:top w:val="nil"/>
            </w:tcBorders>
          </w:tcPr>
          <w:p w14:paraId="75F270C3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44" w:type="dxa"/>
            <w:tcBorders>
              <w:top w:val="nil"/>
            </w:tcBorders>
          </w:tcPr>
          <w:p w14:paraId="70DCDD47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D6F" w:rsidRPr="00E1582B" w14:paraId="6F54CD2F" w14:textId="77777777" w:rsidTr="008C7F9C">
        <w:tc>
          <w:tcPr>
            <w:tcW w:w="536" w:type="dxa"/>
          </w:tcPr>
          <w:p w14:paraId="0060747F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0F61E4A3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244" w:type="dxa"/>
          </w:tcPr>
          <w:p w14:paraId="398CF30B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Адреси центру надання адміністративних послуг</w:t>
            </w:r>
          </w:p>
        </w:tc>
      </w:tr>
      <w:tr w:rsidR="00047D6F" w:rsidRPr="00E1582B" w14:paraId="08DD1DFC" w14:textId="77777777" w:rsidTr="008C7F9C">
        <w:tc>
          <w:tcPr>
            <w:tcW w:w="536" w:type="dxa"/>
          </w:tcPr>
          <w:p w14:paraId="23506E79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5FAAEF19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44" w:type="dxa"/>
          </w:tcPr>
          <w:p w14:paraId="3BA37570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047D6F" w:rsidRPr="00E1582B" w14:paraId="480B5F9B" w14:textId="77777777" w:rsidTr="008C7F9C">
        <w:tc>
          <w:tcPr>
            <w:tcW w:w="536" w:type="dxa"/>
          </w:tcPr>
          <w:p w14:paraId="25D40D49" w14:textId="77777777"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530E80F6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244" w:type="dxa"/>
          </w:tcPr>
          <w:p w14:paraId="6E76363B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 та електронні адреси центру надання адміністративних послуг</w:t>
            </w:r>
          </w:p>
        </w:tc>
      </w:tr>
      <w:tr w:rsidR="00047D6F" w:rsidRPr="00E1582B" w14:paraId="2B6F84DF" w14:textId="77777777" w:rsidTr="008C7F9C">
        <w:tc>
          <w:tcPr>
            <w:tcW w:w="9891" w:type="dxa"/>
            <w:gridSpan w:val="3"/>
          </w:tcPr>
          <w:p w14:paraId="775FA5FB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47D6F" w:rsidRPr="00E1582B" w14:paraId="74CC4A66" w14:textId="77777777" w:rsidTr="008C7F9C">
        <w:tc>
          <w:tcPr>
            <w:tcW w:w="536" w:type="dxa"/>
          </w:tcPr>
          <w:p w14:paraId="70492E0F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4278E77E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244" w:type="dxa"/>
          </w:tcPr>
          <w:p w14:paraId="335591EF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47D6F" w:rsidRPr="00E1582B" w14:paraId="0B9BB3E1" w14:textId="77777777" w:rsidTr="008C7F9C">
        <w:tc>
          <w:tcPr>
            <w:tcW w:w="536" w:type="dxa"/>
          </w:tcPr>
          <w:p w14:paraId="5C4F1D52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6224ACC7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244" w:type="dxa"/>
          </w:tcPr>
          <w:p w14:paraId="34052DE7" w14:textId="77777777" w:rsidR="008C2762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14:paraId="45BEC811" w14:textId="77777777" w:rsidR="00CE08A5" w:rsidRPr="00E1582B" w:rsidRDefault="00CE08A5" w:rsidP="00CE08A5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14:paraId="430E0326" w14:textId="77777777" w:rsidR="003947A9" w:rsidRPr="00E1582B" w:rsidRDefault="003947A9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Розпорядження Кабінету Міністрів Ук</w:t>
            </w:r>
            <w:r w:rsidR="004E214D" w:rsidRPr="00E1582B">
              <w:rPr>
                <w:sz w:val="20"/>
                <w:szCs w:val="20"/>
              </w:rPr>
              <w:t>раїни</w:t>
            </w:r>
            <w:r w:rsidR="009F4C5F" w:rsidRPr="00E1582B">
              <w:rPr>
                <w:sz w:val="20"/>
                <w:szCs w:val="20"/>
              </w:rPr>
              <w:t xml:space="preserve">  </w:t>
            </w:r>
            <w:r w:rsidR="00934622" w:rsidRPr="00E1582B">
              <w:rPr>
                <w:sz w:val="20"/>
                <w:szCs w:val="20"/>
              </w:rPr>
              <w:t>від 16 травня</w:t>
            </w:r>
            <w:r w:rsidRPr="00E1582B">
              <w:rPr>
                <w:sz w:val="20"/>
                <w:szCs w:val="20"/>
              </w:rPr>
              <w:t xml:space="preserve">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047D6F" w:rsidRPr="00E1582B" w14:paraId="4C78D938" w14:textId="77777777" w:rsidTr="008C7F9C">
        <w:tc>
          <w:tcPr>
            <w:tcW w:w="536" w:type="dxa"/>
          </w:tcPr>
          <w:p w14:paraId="6F5087DE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14:paraId="7F793446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4" w:type="dxa"/>
          </w:tcPr>
          <w:p w14:paraId="67D75F88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4501D5F8" w14:textId="77777777" w:rsidTr="008C7F9C">
        <w:tc>
          <w:tcPr>
            <w:tcW w:w="536" w:type="dxa"/>
          </w:tcPr>
          <w:p w14:paraId="53321A00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14:paraId="441C57FA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</w:tcPr>
          <w:p w14:paraId="0E67F3D4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5E1A0400" w14:textId="77777777" w:rsidTr="008C7F9C">
        <w:tc>
          <w:tcPr>
            <w:tcW w:w="9891" w:type="dxa"/>
            <w:gridSpan w:val="3"/>
          </w:tcPr>
          <w:p w14:paraId="727A6FA5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7D6F" w:rsidRPr="00E1582B" w14:paraId="78A89A29" w14:textId="77777777" w:rsidTr="008C7F9C">
        <w:tc>
          <w:tcPr>
            <w:tcW w:w="536" w:type="dxa"/>
          </w:tcPr>
          <w:p w14:paraId="271865F8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14:paraId="6E0C9922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</w:tcPr>
          <w:p w14:paraId="745B9679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047D6F" w:rsidRPr="00E1582B" w14:paraId="33905A5F" w14:textId="77777777" w:rsidTr="008C7F9C">
        <w:tc>
          <w:tcPr>
            <w:tcW w:w="536" w:type="dxa"/>
          </w:tcPr>
          <w:p w14:paraId="772F20FC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14:paraId="66115AC1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</w:tcPr>
          <w:p w14:paraId="42D39E04" w14:textId="77777777" w:rsidR="008C2762" w:rsidRPr="00E1582B" w:rsidRDefault="008C2762" w:rsidP="004A1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E1582B">
              <w:rPr>
                <w:bCs/>
                <w:iCs/>
                <w:sz w:val="20"/>
                <w:szCs w:val="20"/>
              </w:rPr>
              <w:t xml:space="preserve">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b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</w:p>
          <w:p w14:paraId="4B61DB9D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</w:t>
            </w:r>
            <w:r w:rsidR="00722166" w:rsidRPr="00E1582B">
              <w:rPr>
                <w:sz w:val="20"/>
                <w:szCs w:val="20"/>
                <w:shd w:val="clear" w:color="auto" w:fill="FFFFFF"/>
              </w:rPr>
              <w:t>і, надані суб’єктом звернення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0432FFEA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7D6F" w:rsidRPr="00E1582B" w14:paraId="7A6B162C" w14:textId="77777777" w:rsidTr="008C7F9C">
        <w:tc>
          <w:tcPr>
            <w:tcW w:w="536" w:type="dxa"/>
          </w:tcPr>
          <w:p w14:paraId="43E7C85A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14:paraId="2DFDF65E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</w:tcPr>
          <w:p w14:paraId="02E14D8B" w14:textId="77777777" w:rsidR="00A360CE" w:rsidRPr="00E1582B" w:rsidRDefault="00A360CE" w:rsidP="00A360C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C1073B" w:rsidRPr="00E1582B">
              <w:rPr>
                <w:rFonts w:eastAsia="Calibri"/>
                <w:sz w:val="20"/>
                <w:szCs w:val="20"/>
              </w:rPr>
              <w:t>ими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C1073B" w:rsidRPr="00E1582B">
              <w:rPr>
                <w:rFonts w:eastAsia="Calibri"/>
                <w:sz w:val="20"/>
                <w:szCs w:val="20"/>
              </w:rPr>
              <w:t>ам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 xml:space="preserve">и електронних 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 w:rsidR="009F4C5F" w:rsidRPr="00E1582B"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 w:rsidR="009F4C5F" w:rsidRPr="00E1582B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="009F4C5F"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F4C5F"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1868755C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47D6F" w:rsidRPr="00E1582B" w14:paraId="23F32D1D" w14:textId="77777777" w:rsidTr="008C7F9C">
        <w:tc>
          <w:tcPr>
            <w:tcW w:w="536" w:type="dxa"/>
          </w:tcPr>
          <w:p w14:paraId="793E9F53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11" w:type="dxa"/>
          </w:tcPr>
          <w:p w14:paraId="72733167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</w:tcPr>
          <w:p w14:paraId="483B3F2B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47D6F" w:rsidRPr="00E1582B" w14:paraId="1E1DB042" w14:textId="77777777" w:rsidTr="008C7F9C">
        <w:tc>
          <w:tcPr>
            <w:tcW w:w="536" w:type="dxa"/>
          </w:tcPr>
          <w:p w14:paraId="431678DE" w14:textId="77777777" w:rsidR="008C2762" w:rsidRPr="00E1582B" w:rsidRDefault="008C2762" w:rsidP="004A1A67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14:paraId="5027B37D" w14:textId="77777777"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047D6F" w:rsidRPr="00E1582B" w14:paraId="321F3E79" w14:textId="77777777" w:rsidTr="008C7F9C">
        <w:tc>
          <w:tcPr>
            <w:tcW w:w="536" w:type="dxa"/>
          </w:tcPr>
          <w:p w14:paraId="73FF9264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111" w:type="dxa"/>
          </w:tcPr>
          <w:p w14:paraId="2E9FEBEF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244" w:type="dxa"/>
          </w:tcPr>
          <w:p w14:paraId="482AEEFD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047D6F" w:rsidRPr="00E1582B" w14:paraId="322DB850" w14:textId="77777777" w:rsidTr="008C7F9C">
        <w:tc>
          <w:tcPr>
            <w:tcW w:w="536" w:type="dxa"/>
          </w:tcPr>
          <w:p w14:paraId="73AC6445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111" w:type="dxa"/>
          </w:tcPr>
          <w:p w14:paraId="378FB3BD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4" w:type="dxa"/>
          </w:tcPr>
          <w:p w14:paraId="1EEF1920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14:paraId="55A3B4B2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</w:t>
            </w:r>
            <w:r w:rsidR="00722166" w:rsidRPr="00E1582B">
              <w:rPr>
                <w:sz w:val="20"/>
                <w:szCs w:val="20"/>
                <w:shd w:val="clear" w:color="auto" w:fill="FFFFFF"/>
              </w:rPr>
              <w:t>і, надані суб’єктом звернення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0457E2DD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3AA6F5BA" w14:textId="77777777" w:rsidR="008C2762" w:rsidRPr="00E1582B" w:rsidRDefault="0062145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C1073B" w:rsidRPr="00E1582B">
              <w:rPr>
                <w:rFonts w:eastAsia="Calibri"/>
                <w:sz w:val="20"/>
                <w:szCs w:val="20"/>
              </w:rPr>
              <w:t>ими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C1073B" w:rsidRPr="00E1582B">
              <w:rPr>
                <w:rFonts w:eastAsia="Calibri"/>
                <w:sz w:val="20"/>
                <w:szCs w:val="20"/>
              </w:rPr>
              <w:t>ам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8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="004E214D" w:rsidRPr="00E1582B">
              <w:rPr>
                <w:sz w:val="20"/>
                <w:szCs w:val="20"/>
                <w:shd w:val="clear" w:color="auto" w:fill="FFFFFF"/>
              </w:rPr>
              <w:t> «</w:t>
            </w:r>
            <w:r w:rsidRPr="00E1582B">
              <w:rPr>
                <w:sz w:val="20"/>
                <w:szCs w:val="20"/>
                <w:shd w:val="clear" w:color="auto" w:fill="FFFFFF"/>
              </w:rPr>
              <w:t>Про платіжні сист</w:t>
            </w:r>
            <w:r w:rsidR="004E214D" w:rsidRPr="00E1582B">
              <w:rPr>
                <w:sz w:val="20"/>
                <w:szCs w:val="20"/>
                <w:shd w:val="clear" w:color="auto" w:fill="FFFFFF"/>
              </w:rPr>
              <w:t>еми та переказ коштів в Україні»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за допомогою програмного забезпечення Державного земельного кадастру</w:t>
            </w:r>
          </w:p>
        </w:tc>
      </w:tr>
      <w:tr w:rsidR="00047D6F" w:rsidRPr="00E1582B" w14:paraId="1DB22F17" w14:textId="77777777" w:rsidTr="008C7F9C">
        <w:tc>
          <w:tcPr>
            <w:tcW w:w="536" w:type="dxa"/>
          </w:tcPr>
          <w:p w14:paraId="1F04A371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111" w:type="dxa"/>
          </w:tcPr>
          <w:p w14:paraId="0FFED961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244" w:type="dxa"/>
          </w:tcPr>
          <w:p w14:paraId="3EE621F9" w14:textId="77777777" w:rsidR="008C2762" w:rsidRPr="00E1582B" w:rsidRDefault="00C47E4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47D6F" w:rsidRPr="00E1582B" w14:paraId="6D6D761E" w14:textId="77777777" w:rsidTr="008C7F9C">
        <w:tc>
          <w:tcPr>
            <w:tcW w:w="536" w:type="dxa"/>
          </w:tcPr>
          <w:p w14:paraId="57C552D5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14:paraId="4807882D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4" w:type="dxa"/>
          </w:tcPr>
          <w:p w14:paraId="63FFF52C" w14:textId="77777777" w:rsidR="008C2762" w:rsidRPr="00E1582B" w:rsidRDefault="008C2762" w:rsidP="00C47E44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C47E44"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 w:rsidR="00C47E44">
              <w:rPr>
                <w:sz w:val="20"/>
                <w:szCs w:val="20"/>
              </w:rPr>
              <w:t>Держгеокадастру</w:t>
            </w:r>
            <w:proofErr w:type="spellEnd"/>
            <w:r w:rsidR="00C47E44"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047D6F" w:rsidRPr="00E1582B" w14:paraId="49406463" w14:textId="77777777" w:rsidTr="008C7F9C">
        <w:tc>
          <w:tcPr>
            <w:tcW w:w="536" w:type="dxa"/>
          </w:tcPr>
          <w:p w14:paraId="1B5954A3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111" w:type="dxa"/>
          </w:tcPr>
          <w:p w14:paraId="4D10AEE1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</w:tcPr>
          <w:p w14:paraId="1411DA63" w14:textId="77777777" w:rsidR="008C2762" w:rsidRPr="00E1582B" w:rsidRDefault="00F16013" w:rsidP="00F16013">
            <w:pPr>
              <w:tabs>
                <w:tab w:val="left" w:pos="172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1. </w:t>
            </w:r>
            <w:r w:rsidR="009F4C5F" w:rsidRPr="00E1582B">
              <w:rPr>
                <w:sz w:val="20"/>
                <w:szCs w:val="20"/>
              </w:rPr>
              <w:t> </w:t>
            </w:r>
            <w:r w:rsidR="008C2762" w:rsidRPr="00E1582B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</w:p>
          <w:p w14:paraId="0BF3C9FB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E1582B">
              <w:rPr>
                <w:rFonts w:ascii="Antiqua" w:hAnsi="Antiqua"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 xml:space="preserve">Органи державної влади, органи місцевого самоврядування мають право на отримання засвідчених копій усіх документів Державного </w:t>
            </w:r>
            <w:r w:rsidRPr="00E1582B">
              <w:rPr>
                <w:sz w:val="20"/>
                <w:szCs w:val="20"/>
              </w:rPr>
              <w:lastRenderedPageBreak/>
              <w:t>земельного кадастру та витягів з них, якщо це пов'язано із здійсненням ними повноважень, встановлених законом)</w:t>
            </w:r>
          </w:p>
          <w:p w14:paraId="229856A3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</w:t>
            </w:r>
            <w:r w:rsidR="00722166" w:rsidRPr="00E1582B">
              <w:rPr>
                <w:sz w:val="20"/>
                <w:szCs w:val="20"/>
                <w:shd w:val="clear" w:color="auto" w:fill="FFFFFF"/>
              </w:rPr>
              <w:t>нформації (реквізитів платежу)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047D6F" w:rsidRPr="00E1582B" w14:paraId="125AC440" w14:textId="77777777" w:rsidTr="008C7F9C">
        <w:tc>
          <w:tcPr>
            <w:tcW w:w="536" w:type="dxa"/>
          </w:tcPr>
          <w:p w14:paraId="4657F425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111" w:type="dxa"/>
          </w:tcPr>
          <w:p w14:paraId="373E028A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4" w:type="dxa"/>
          </w:tcPr>
          <w:p w14:paraId="60F42C77" w14:textId="77777777" w:rsidR="008C2762" w:rsidRPr="00E1582B" w:rsidRDefault="008C2762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047D6F" w:rsidRPr="00E1582B" w14:paraId="6588E260" w14:textId="77777777" w:rsidTr="008C7F9C">
        <w:tc>
          <w:tcPr>
            <w:tcW w:w="536" w:type="dxa"/>
          </w:tcPr>
          <w:p w14:paraId="3F2777C2" w14:textId="77777777" w:rsidR="008C2762" w:rsidRPr="00E1582B" w:rsidRDefault="008C2762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111" w:type="dxa"/>
          </w:tcPr>
          <w:p w14:paraId="682A2344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4" w:type="dxa"/>
          </w:tcPr>
          <w:p w14:paraId="3397E715" w14:textId="77777777" w:rsidR="008C2762" w:rsidRPr="00E1582B" w:rsidRDefault="00EE6F9F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C1073B" w:rsidRPr="00E1582B">
              <w:rPr>
                <w:rFonts w:eastAsia="Calibri"/>
                <w:sz w:val="20"/>
                <w:szCs w:val="20"/>
              </w:rPr>
              <w:t>ими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C1073B" w:rsidRPr="00E1582B">
              <w:rPr>
                <w:rFonts w:eastAsia="Calibri"/>
                <w:sz w:val="20"/>
                <w:szCs w:val="20"/>
              </w:rPr>
              <w:t>ам</w:t>
            </w:r>
            <w:r w:rsidR="00C1073B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47D6F" w:rsidRPr="00E1582B" w14:paraId="33B8EC34" w14:textId="77777777" w:rsidTr="008C7F9C">
        <w:trPr>
          <w:trHeight w:val="2087"/>
        </w:trPr>
        <w:tc>
          <w:tcPr>
            <w:tcW w:w="536" w:type="dxa"/>
          </w:tcPr>
          <w:p w14:paraId="4F615D3B" w14:textId="77777777" w:rsidR="008C2762" w:rsidRPr="00E1582B" w:rsidRDefault="008C2762" w:rsidP="004A1A67">
            <w:pPr>
              <w:spacing w:before="60" w:after="60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4111" w:type="dxa"/>
          </w:tcPr>
          <w:p w14:paraId="654290E6" w14:textId="77777777" w:rsidR="008C2762" w:rsidRPr="00E1582B" w:rsidRDefault="008C2762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244" w:type="dxa"/>
          </w:tcPr>
          <w:p w14:paraId="45BDBA0C" w14:textId="77777777" w:rsidR="008C2762" w:rsidRPr="00E1582B" w:rsidRDefault="008C2762" w:rsidP="004968A8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E1582B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2B0804">
              <w:rPr>
                <w:sz w:val="20"/>
                <w:szCs w:val="20"/>
                <w:lang w:eastAsia="uk-UA"/>
              </w:rPr>
              <w:t>І</w:t>
            </w:r>
            <w:r w:rsidRPr="00E1582B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E1582B">
              <w:rPr>
                <w:sz w:val="20"/>
                <w:szCs w:val="20"/>
              </w:rPr>
              <w:t xml:space="preserve"> </w:t>
            </w:r>
          </w:p>
          <w:p w14:paraId="1A9726D1" w14:textId="77777777" w:rsidR="008C2762" w:rsidRPr="00E1582B" w:rsidRDefault="008C2762" w:rsidP="002B0804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E1582B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2B0804">
              <w:rPr>
                <w:sz w:val="20"/>
                <w:szCs w:val="20"/>
                <w:lang w:eastAsia="uk-UA"/>
              </w:rPr>
              <w:t>І</w:t>
            </w:r>
            <w:r w:rsidRPr="00E1582B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</w:p>
        </w:tc>
      </w:tr>
    </w:tbl>
    <w:p w14:paraId="584A5D48" w14:textId="77777777" w:rsidR="008C2762" w:rsidRPr="00E1582B" w:rsidRDefault="008C2762" w:rsidP="008C2762"/>
    <w:p w14:paraId="37E97D8E" w14:textId="77777777" w:rsidR="008C2762" w:rsidRPr="00E1582B" w:rsidRDefault="008C2762" w:rsidP="008C2762">
      <w:pPr>
        <w:ind w:left="5670"/>
        <w:rPr>
          <w:lang w:eastAsia="uk-UA"/>
        </w:rPr>
      </w:pPr>
    </w:p>
    <w:p w14:paraId="138287BB" w14:textId="77777777" w:rsidR="008C2762" w:rsidRPr="00E1582B" w:rsidRDefault="008C2762" w:rsidP="008C2762">
      <w:pPr>
        <w:ind w:left="5670"/>
        <w:rPr>
          <w:lang w:eastAsia="uk-UA"/>
        </w:rPr>
      </w:pPr>
    </w:p>
    <w:p w14:paraId="119DCDEE" w14:textId="77777777" w:rsidR="008C2762" w:rsidRPr="00E1582B" w:rsidRDefault="008C2762" w:rsidP="008C2762">
      <w:pPr>
        <w:ind w:left="5670"/>
        <w:rPr>
          <w:lang w:eastAsia="uk-UA"/>
        </w:rPr>
      </w:pPr>
    </w:p>
    <w:p w14:paraId="6DF1D164" w14:textId="77777777" w:rsidR="008C2762" w:rsidRPr="00E1582B" w:rsidRDefault="008C2762" w:rsidP="008C2762">
      <w:pPr>
        <w:ind w:left="5670"/>
        <w:rPr>
          <w:lang w:eastAsia="uk-UA"/>
        </w:rPr>
      </w:pPr>
    </w:p>
    <w:p w14:paraId="70FAD06D" w14:textId="77777777" w:rsidR="008C2762" w:rsidRPr="00E1582B" w:rsidRDefault="008C2762" w:rsidP="008C2762">
      <w:pPr>
        <w:ind w:left="5670"/>
        <w:rPr>
          <w:lang w:eastAsia="uk-UA"/>
        </w:rPr>
      </w:pPr>
    </w:p>
    <w:p w14:paraId="611AE367" w14:textId="77777777" w:rsidR="008C2762" w:rsidRPr="00E1582B" w:rsidRDefault="008C2762" w:rsidP="008C2762">
      <w:pPr>
        <w:ind w:left="5670"/>
        <w:rPr>
          <w:lang w:eastAsia="uk-UA"/>
        </w:rPr>
      </w:pPr>
    </w:p>
    <w:p w14:paraId="5F92BF5B" w14:textId="77777777" w:rsidR="00421CDF" w:rsidRPr="00E1582B" w:rsidRDefault="00421CDF" w:rsidP="008C2762">
      <w:pPr>
        <w:ind w:left="5670"/>
        <w:rPr>
          <w:lang w:eastAsia="uk-UA"/>
        </w:rPr>
      </w:pPr>
    </w:p>
    <w:p w14:paraId="1BC3F734" w14:textId="77777777" w:rsidR="00421CDF" w:rsidRDefault="00421CDF" w:rsidP="008C2762">
      <w:pPr>
        <w:ind w:left="5670"/>
        <w:rPr>
          <w:lang w:eastAsia="uk-UA"/>
        </w:rPr>
      </w:pPr>
    </w:p>
    <w:p w14:paraId="17F6D2B8" w14:textId="77777777" w:rsidR="004E2D12" w:rsidRDefault="004E2D12" w:rsidP="008C2762">
      <w:pPr>
        <w:ind w:left="5670"/>
        <w:rPr>
          <w:lang w:eastAsia="uk-UA"/>
        </w:rPr>
      </w:pPr>
    </w:p>
    <w:p w14:paraId="72FEA3F3" w14:textId="77777777" w:rsidR="004E2D12" w:rsidRDefault="004E2D12" w:rsidP="008C2762">
      <w:pPr>
        <w:ind w:left="5670"/>
        <w:rPr>
          <w:lang w:eastAsia="uk-UA"/>
        </w:rPr>
      </w:pPr>
    </w:p>
    <w:p w14:paraId="2DE48994" w14:textId="77777777" w:rsidR="004E2D12" w:rsidRDefault="004E2D12" w:rsidP="008C2762">
      <w:pPr>
        <w:ind w:left="5670"/>
        <w:rPr>
          <w:lang w:eastAsia="uk-UA"/>
        </w:rPr>
      </w:pPr>
    </w:p>
    <w:p w14:paraId="337EC69D" w14:textId="77777777" w:rsidR="004E2D12" w:rsidRDefault="004E2D12" w:rsidP="008C2762">
      <w:pPr>
        <w:ind w:left="5670"/>
        <w:rPr>
          <w:lang w:eastAsia="uk-UA"/>
        </w:rPr>
      </w:pPr>
    </w:p>
    <w:p w14:paraId="21963254" w14:textId="77777777" w:rsidR="004E2D12" w:rsidRDefault="004E2D12" w:rsidP="008C2762">
      <w:pPr>
        <w:ind w:left="5670"/>
        <w:rPr>
          <w:lang w:eastAsia="uk-UA"/>
        </w:rPr>
      </w:pPr>
    </w:p>
    <w:p w14:paraId="1A158A53" w14:textId="77777777" w:rsidR="004E2D12" w:rsidRDefault="004E2D12" w:rsidP="008C2762">
      <w:pPr>
        <w:ind w:left="5670"/>
        <w:rPr>
          <w:lang w:eastAsia="uk-UA"/>
        </w:rPr>
      </w:pPr>
    </w:p>
    <w:p w14:paraId="47684268" w14:textId="77777777" w:rsidR="004E2D12" w:rsidRDefault="004E2D12" w:rsidP="008C2762">
      <w:pPr>
        <w:ind w:left="5670"/>
        <w:rPr>
          <w:lang w:eastAsia="uk-UA"/>
        </w:rPr>
      </w:pPr>
    </w:p>
    <w:p w14:paraId="05C868BA" w14:textId="77777777" w:rsidR="004E2D12" w:rsidRDefault="004E2D12" w:rsidP="008C2762">
      <w:pPr>
        <w:ind w:left="5670"/>
        <w:rPr>
          <w:lang w:eastAsia="uk-UA"/>
        </w:rPr>
      </w:pPr>
    </w:p>
    <w:p w14:paraId="74664BFC" w14:textId="77777777" w:rsidR="004E2D12" w:rsidRDefault="004E2D12" w:rsidP="008C2762">
      <w:pPr>
        <w:ind w:left="5670"/>
        <w:rPr>
          <w:lang w:eastAsia="uk-UA"/>
        </w:rPr>
      </w:pPr>
    </w:p>
    <w:p w14:paraId="137DE707" w14:textId="77777777" w:rsidR="004E2D12" w:rsidRDefault="004E2D12" w:rsidP="008C2762">
      <w:pPr>
        <w:ind w:left="5670"/>
        <w:rPr>
          <w:lang w:eastAsia="uk-UA"/>
        </w:rPr>
      </w:pPr>
    </w:p>
    <w:p w14:paraId="6014C159" w14:textId="77777777" w:rsidR="004E2D12" w:rsidRDefault="004E2D12" w:rsidP="008C2762">
      <w:pPr>
        <w:ind w:left="5670"/>
        <w:rPr>
          <w:lang w:eastAsia="uk-UA"/>
        </w:rPr>
      </w:pPr>
    </w:p>
    <w:p w14:paraId="174A49F4" w14:textId="77777777" w:rsidR="004E2D12" w:rsidRDefault="004E2D12" w:rsidP="008C2762">
      <w:pPr>
        <w:ind w:left="5670"/>
        <w:rPr>
          <w:lang w:eastAsia="uk-UA"/>
        </w:rPr>
      </w:pPr>
    </w:p>
    <w:p w14:paraId="1803C838" w14:textId="77777777" w:rsidR="004E2D12" w:rsidRDefault="004E2D12" w:rsidP="008C2762">
      <w:pPr>
        <w:ind w:left="5670"/>
        <w:rPr>
          <w:lang w:eastAsia="uk-UA"/>
        </w:rPr>
      </w:pPr>
    </w:p>
    <w:p w14:paraId="6424D71F" w14:textId="77777777" w:rsidR="004E2D12" w:rsidRDefault="004E2D12" w:rsidP="008C2762">
      <w:pPr>
        <w:ind w:left="5670"/>
        <w:rPr>
          <w:lang w:eastAsia="uk-UA"/>
        </w:rPr>
      </w:pPr>
    </w:p>
    <w:p w14:paraId="745DA4BD" w14:textId="77777777" w:rsidR="004E2D12" w:rsidRDefault="004E2D12" w:rsidP="008C2762">
      <w:pPr>
        <w:ind w:left="5670"/>
        <w:rPr>
          <w:lang w:eastAsia="uk-UA"/>
        </w:rPr>
      </w:pPr>
    </w:p>
    <w:p w14:paraId="4785D6C1" w14:textId="77777777" w:rsidR="004E2D12" w:rsidRDefault="004E2D12" w:rsidP="008C2762">
      <w:pPr>
        <w:ind w:left="5670"/>
        <w:rPr>
          <w:lang w:eastAsia="uk-UA"/>
        </w:rPr>
      </w:pPr>
    </w:p>
    <w:p w14:paraId="748C79C2" w14:textId="77777777" w:rsidR="004E2D12" w:rsidRDefault="004E2D12" w:rsidP="008C2762">
      <w:pPr>
        <w:ind w:left="5670"/>
        <w:rPr>
          <w:lang w:eastAsia="uk-UA"/>
        </w:rPr>
      </w:pPr>
    </w:p>
    <w:p w14:paraId="4C280AE6" w14:textId="77777777" w:rsidR="004E2D12" w:rsidRDefault="004E2D12" w:rsidP="008C2762">
      <w:pPr>
        <w:ind w:left="5670"/>
        <w:rPr>
          <w:lang w:eastAsia="uk-UA"/>
        </w:rPr>
      </w:pPr>
    </w:p>
    <w:p w14:paraId="37370A79" w14:textId="77777777" w:rsidR="004E2D12" w:rsidRDefault="004E2D12" w:rsidP="008C2762">
      <w:pPr>
        <w:ind w:left="5670"/>
        <w:rPr>
          <w:lang w:eastAsia="uk-UA"/>
        </w:rPr>
      </w:pPr>
    </w:p>
    <w:p w14:paraId="55999388" w14:textId="77777777" w:rsidR="004E2D12" w:rsidRPr="00E1582B" w:rsidRDefault="004E2D12" w:rsidP="008C2762">
      <w:pPr>
        <w:ind w:left="5670"/>
        <w:rPr>
          <w:lang w:eastAsia="uk-UA"/>
        </w:rPr>
      </w:pPr>
    </w:p>
    <w:p w14:paraId="54491798" w14:textId="77777777" w:rsidR="004E2D12" w:rsidRDefault="004E2D12" w:rsidP="004E2D12">
      <w:pPr>
        <w:jc w:val="center"/>
        <w:rPr>
          <w:lang w:val="ru-RU"/>
        </w:rPr>
      </w:pPr>
      <w:r>
        <w:rPr>
          <w:b/>
          <w:bCs/>
        </w:rPr>
        <w:t>ТЕХНОЛОГІЧНА КАРТКА</w:t>
      </w:r>
    </w:p>
    <w:p w14:paraId="131AFF5C" w14:textId="77777777" w:rsidR="004E2D12" w:rsidRDefault="004E2D12" w:rsidP="004E2D12">
      <w:pPr>
        <w:jc w:val="center"/>
      </w:pPr>
      <w:r>
        <w:t>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14:paraId="0DC3176F" w14:textId="77777777" w:rsidR="004E2D12" w:rsidRDefault="004E2D12" w:rsidP="004E2D12">
      <w:pPr>
        <w:jc w:val="center"/>
      </w:pPr>
    </w:p>
    <w:tbl>
      <w:tblPr>
        <w:tblW w:w="965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164"/>
        <w:gridCol w:w="2130"/>
        <w:gridCol w:w="662"/>
        <w:gridCol w:w="14"/>
        <w:gridCol w:w="2071"/>
        <w:gridCol w:w="11"/>
      </w:tblGrid>
      <w:tr w:rsidR="004E2D12" w14:paraId="4C793FD9" w14:textId="77777777" w:rsidTr="004E2D12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6BAD8" w14:textId="77777777" w:rsidR="004E2D12" w:rsidRDefault="004E2D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№</w:t>
            </w:r>
          </w:p>
          <w:p w14:paraId="501AA8D0" w14:textId="77777777" w:rsidR="004E2D12" w:rsidRDefault="004E2D12">
            <w:pPr>
              <w:jc w:val="center"/>
            </w:pPr>
            <w:r>
              <w:rPr>
                <w:b/>
                <w:bCs/>
              </w:rPr>
              <w:t>з/п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B242E" w14:textId="77777777" w:rsidR="004E2D12" w:rsidRDefault="004E2D12">
            <w:pPr>
              <w:jc w:val="center"/>
            </w:pPr>
            <w:r>
              <w:rPr>
                <w:b/>
                <w:bCs/>
              </w:rPr>
              <w:t>Етапи послуги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7D2C6" w14:textId="77777777" w:rsidR="004E2D12" w:rsidRDefault="004E2D12">
            <w:pPr>
              <w:jc w:val="center"/>
            </w:pPr>
            <w:r>
              <w:rPr>
                <w:b/>
                <w:bCs/>
              </w:rPr>
              <w:t>Відповідальна посадова особа</w:t>
            </w:r>
          </w:p>
          <w:p w14:paraId="059DDC83" w14:textId="77777777" w:rsidR="004E2D12" w:rsidRDefault="004E2D12">
            <w:pPr>
              <w:jc w:val="center"/>
            </w:pPr>
            <w:r>
              <w:rPr>
                <w:b/>
                <w:bCs/>
              </w:rPr>
              <w:t>і структурний підрозділ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213455" w14:textId="77777777" w:rsidR="004E2D12" w:rsidRDefault="004E2D12">
            <w:pPr>
              <w:jc w:val="center"/>
            </w:pPr>
            <w:r>
              <w:rPr>
                <w:b/>
                <w:bCs/>
              </w:rPr>
              <w:t>Дія</w:t>
            </w:r>
          </w:p>
          <w:p w14:paraId="58E150D5" w14:textId="77777777" w:rsidR="004E2D12" w:rsidRDefault="004E2D12">
            <w:pPr>
              <w:jc w:val="center"/>
            </w:pPr>
            <w:r>
              <w:rPr>
                <w:b/>
                <w:bCs/>
              </w:rPr>
              <w:t>(В, У, П, З)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6DECF" w14:textId="77777777" w:rsidR="004E2D12" w:rsidRDefault="004E2D12">
            <w:pPr>
              <w:jc w:val="center"/>
            </w:pPr>
            <w:r>
              <w:rPr>
                <w:b/>
                <w:bCs/>
              </w:rPr>
              <w:t>Термін виконання</w:t>
            </w:r>
          </w:p>
          <w:p w14:paraId="71FE8676" w14:textId="77777777" w:rsidR="004E2D12" w:rsidRDefault="004E2D12">
            <w:pPr>
              <w:jc w:val="center"/>
            </w:pPr>
            <w:r>
              <w:rPr>
                <w:b/>
                <w:bCs/>
              </w:rPr>
              <w:t>(днів)</w:t>
            </w:r>
          </w:p>
        </w:tc>
      </w:tr>
      <w:tr w:rsidR="004E2D12" w14:paraId="386F45AC" w14:textId="77777777" w:rsidTr="004E2D12">
        <w:trPr>
          <w:gridAfter w:val="1"/>
          <w:wAfter w:w="11" w:type="dxa"/>
          <w:trHeight w:val="31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933FB9" w14:textId="77777777" w:rsidR="004E2D12" w:rsidRDefault="004E2D12">
            <w:pPr>
              <w:jc w:val="center"/>
            </w:pPr>
            <w: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07885" w14:textId="77777777" w:rsidR="004E2D12" w:rsidRDefault="004E2D12">
            <w:pPr>
              <w:jc w:val="both"/>
            </w:pPr>
            <w:r>
              <w:t xml:space="preserve">Прийом та реєстрація  заяви суб’єкта звернення в центрі надання адміністративних послуг </w:t>
            </w:r>
            <w:r>
              <w:rPr>
                <w:shd w:val="clear" w:color="auto" w:fill="FFFFFF"/>
              </w:rPr>
              <w:t xml:space="preserve">(крім </w:t>
            </w:r>
            <w:r>
              <w:rPr>
                <w:lang w:eastAsia="ar-SA"/>
              </w:rPr>
              <w:t>заяв</w:t>
            </w:r>
            <w:r>
              <w:rPr>
                <w:shd w:val="clear" w:color="auto" w:fill="FFFFFF"/>
              </w:rPr>
              <w:t xml:space="preserve"> в електронній формі, поданих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>)</w:t>
            </w:r>
            <w: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C57C4" w14:textId="77777777" w:rsidR="004E2D12" w:rsidRDefault="004E2D12">
            <w:pPr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FBEB0" w14:textId="77777777" w:rsidR="004E2D12" w:rsidRDefault="004E2D12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34086" w14:textId="77777777" w:rsidR="004E2D12" w:rsidRDefault="004E2D12">
            <w:pPr>
              <w:jc w:val="center"/>
              <w:rPr>
                <w:rFonts w:cstheme="minorBidi"/>
                <w:lang w:eastAsia="ar-SA"/>
              </w:rPr>
            </w:pPr>
            <w:r>
              <w:t xml:space="preserve">Протягом одного робочого дня </w:t>
            </w:r>
          </w:p>
        </w:tc>
      </w:tr>
      <w:tr w:rsidR="004E2D12" w14:paraId="3B9F9309" w14:textId="77777777" w:rsidTr="004E2D12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0AE07" w14:textId="77777777" w:rsidR="004E2D12" w:rsidRDefault="004E2D12">
            <w:pPr>
              <w:jc w:val="center"/>
            </w:pPr>
            <w: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11484" w14:textId="77777777" w:rsidR="004E2D12" w:rsidRDefault="004E2D12">
            <w:pPr>
              <w:jc w:val="both"/>
            </w:pPr>
            <w:r>
              <w:t xml:space="preserve">Передача заяви відповідному структурному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CDADA" w14:textId="77777777" w:rsidR="004E2D12" w:rsidRDefault="004E2D12">
            <w:pPr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4C14C" w14:textId="77777777" w:rsidR="004E2D12" w:rsidRDefault="004E2D12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8743A" w14:textId="77777777" w:rsidR="004E2D12" w:rsidRDefault="004E2D12">
            <w:pPr>
              <w:jc w:val="center"/>
              <w:rPr>
                <w:rFonts w:cstheme="minorBidi"/>
              </w:rPr>
            </w:pPr>
            <w:r>
              <w:rPr>
                <w:lang w:eastAsia="ar-SA"/>
              </w:rPr>
              <w:t>Н</w:t>
            </w:r>
            <w:r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4E2D12" w14:paraId="70BA83BE" w14:textId="77777777" w:rsidTr="004E2D12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8A26C" w14:textId="77777777" w:rsidR="004E2D12" w:rsidRDefault="004E2D12">
            <w:pPr>
              <w:jc w:val="center"/>
            </w:pPr>
            <w: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DC077D" w14:textId="77777777" w:rsidR="004E2D12" w:rsidRDefault="004E2D12">
            <w:pPr>
              <w:jc w:val="both"/>
            </w:pPr>
            <w:r>
              <w:t xml:space="preserve">Реєстрація заяви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області, передача документів до Державного кадастрового реєстратора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822CD" w14:textId="77777777" w:rsidR="004E2D12" w:rsidRDefault="004E2D12">
            <w:pPr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BC487" w14:textId="77777777" w:rsidR="004E2D12" w:rsidRDefault="004E2D12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F2F69" w14:textId="77777777" w:rsidR="004E2D12" w:rsidRDefault="004E2D12">
            <w:pPr>
              <w:jc w:val="center"/>
            </w:pPr>
            <w:r>
              <w:t xml:space="preserve">Протягом одного робочого дня (заяви реєструються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день їх надходження в порядку черговості)</w:t>
            </w:r>
          </w:p>
        </w:tc>
      </w:tr>
      <w:tr w:rsidR="004E2D12" w14:paraId="1C5D5A34" w14:textId="77777777" w:rsidTr="004E2D12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CFD7E" w14:textId="77777777" w:rsidR="004E2D12" w:rsidRDefault="004E2D12">
            <w:pPr>
              <w:jc w:val="center"/>
            </w:pPr>
            <w:r>
              <w:lastRenderedPageBreak/>
              <w:t>4.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5B327" w14:textId="77777777" w:rsidR="004E2D12" w:rsidRDefault="004E2D12">
            <w:pPr>
              <w:jc w:val="both"/>
              <w:rPr>
                <w:rFonts w:eastAsiaTheme="minorHAnsi" w:cstheme="minorBidi"/>
                <w:shd w:val="clear" w:color="auto" w:fill="FFFFFF"/>
                <w:lang w:eastAsia="en-US"/>
              </w:rPr>
            </w:pPr>
            <w:r>
              <w:t>Прийняття заяви</w:t>
            </w:r>
            <w:r>
              <w:rPr>
                <w:lang w:eastAsia="ar-SA"/>
              </w:rPr>
              <w:t xml:space="preserve"> </w:t>
            </w:r>
            <w:r>
              <w:rPr>
                <w:shd w:val="clear" w:color="auto" w:fill="FFFFFF"/>
              </w:rPr>
              <w:t xml:space="preserve">в </w:t>
            </w:r>
            <w:r>
              <w:t xml:space="preserve">електронній формі, </w:t>
            </w:r>
            <w:r>
              <w:rPr>
                <w:shd w:val="clear" w:color="auto" w:fill="FFFFFF"/>
              </w:rPr>
              <w:t xml:space="preserve">поданої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14:paraId="0E66939F" w14:textId="77777777" w:rsidR="004E2D12" w:rsidRDefault="004E2D12">
            <w:pPr>
              <w:jc w:val="both"/>
              <w:rPr>
                <w:lang w:val="ru-RU"/>
              </w:rPr>
            </w:pPr>
            <w:r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>
              <w:t xml:space="preserve">заявнику </w:t>
            </w:r>
            <w:r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39F3EF" w14:textId="77777777" w:rsidR="004E2D12" w:rsidRDefault="004E2D12">
            <w:pPr>
              <w:jc w:val="center"/>
            </w:pPr>
            <w: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FE201" w14:textId="77777777" w:rsidR="004E2D12" w:rsidRDefault="004E2D12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E1376" w14:textId="77777777" w:rsidR="004E2D12" w:rsidRDefault="004E2D12">
            <w:pPr>
              <w:jc w:val="center"/>
            </w:pPr>
            <w:r>
              <w:t xml:space="preserve">В день надходження заяви в електронній формі до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порядку черговості</w:t>
            </w:r>
          </w:p>
        </w:tc>
      </w:tr>
      <w:tr w:rsidR="004E2D12" w14:paraId="1D34E278" w14:textId="77777777" w:rsidTr="004E2D12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A498B" w14:textId="77777777" w:rsidR="004E2D12" w:rsidRDefault="004E2D12">
            <w:pPr>
              <w:jc w:val="center"/>
            </w:pPr>
            <w: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42C5E" w14:textId="77777777" w:rsidR="004E2D12" w:rsidRDefault="004E2D12">
            <w:pPr>
              <w:jc w:val="both"/>
              <w:rPr>
                <w:rFonts w:eastAsiaTheme="minorHAnsi" w:cstheme="minorBidi"/>
              </w:rPr>
            </w:pPr>
            <w:r>
              <w:t>Внесення до Державного земельного кадастру даних:</w:t>
            </w:r>
          </w:p>
          <w:p w14:paraId="3EE6E7F1" w14:textId="77777777" w:rsidR="004E2D12" w:rsidRDefault="004E2D12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1) реєстраційний номер заяви (запиту);</w:t>
            </w:r>
          </w:p>
          <w:p w14:paraId="3B5CE191" w14:textId="77777777" w:rsidR="004E2D12" w:rsidRDefault="004E2D12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дата реєстрації заяви (запиту);</w:t>
            </w:r>
          </w:p>
          <w:p w14:paraId="7546496B" w14:textId="77777777" w:rsidR="004E2D12" w:rsidRDefault="004E2D12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відомості про особу, яка звернулася із заявою (запитом);</w:t>
            </w:r>
          </w:p>
          <w:p w14:paraId="247B9498" w14:textId="77777777" w:rsidR="004E2D12" w:rsidRDefault="004E2D12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кадастровий номер (за наявності) та місце розташування земельної ділянки або дані про інший об'єкт Державного земельного кадастру, щодо якого здійснено запит;</w:t>
            </w:r>
          </w:p>
          <w:p w14:paraId="34005579" w14:textId="77777777" w:rsidR="004E2D12" w:rsidRDefault="004E2D12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0BDBDD06" w14:textId="77777777" w:rsidR="004E2D12" w:rsidRDefault="004E2D12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14:paraId="0CBAEF66" w14:textId="77777777" w:rsidR="004E2D12" w:rsidRDefault="004E2D12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7) відомості (у разі наявності) про Державного кадастрового реєстратора, який прийняв заяву (запит)</w:t>
            </w:r>
          </w:p>
          <w:p w14:paraId="7A7EC2B7" w14:textId="77777777" w:rsidR="004E2D12" w:rsidRDefault="004E2D12">
            <w:pPr>
              <w:jc w:val="both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 xml:space="preserve">Створення електронної форми </w:t>
            </w:r>
            <w:r>
              <w:t>заяви</w:t>
            </w:r>
            <w:r>
              <w:rPr>
                <w:shd w:val="clear" w:color="auto" w:fill="FFFFFF"/>
              </w:rPr>
              <w:t xml:space="preserve"> у Державному земельному кадастрі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0DC31" w14:textId="77777777" w:rsidR="004E2D12" w:rsidRDefault="004E2D12">
            <w:pPr>
              <w:jc w:val="center"/>
            </w:pPr>
            <w: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C2B6C" w14:textId="77777777" w:rsidR="004E2D12" w:rsidRDefault="004E2D12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AD688" w14:textId="77777777" w:rsidR="004E2D12" w:rsidRDefault="004E2D12">
            <w:pPr>
              <w:jc w:val="center"/>
            </w:pPr>
            <w:r>
              <w:t xml:space="preserve">Не пізніше першого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E2D12" w14:paraId="583ECA81" w14:textId="77777777" w:rsidTr="004E2D12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0DEE0" w14:textId="77777777" w:rsidR="004E2D12" w:rsidRDefault="004E2D12">
            <w:pPr>
              <w:jc w:val="center"/>
            </w:pPr>
            <w:r>
              <w:lastRenderedPageBreak/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30394" w14:textId="77777777" w:rsidR="004E2D12" w:rsidRDefault="004E2D12">
            <w:pPr>
              <w:jc w:val="both"/>
            </w:pPr>
            <w:r>
              <w:t>Формування копій документів, що створюються під час ведення Державного земельного кадастру та/або витягів з них за визначеними формами за допомогою програмного забезпечення Державного земельного кадастру у двох примірниках</w:t>
            </w:r>
          </w:p>
          <w:p w14:paraId="433D1431" w14:textId="77777777" w:rsidR="004E2D12" w:rsidRDefault="004E2D12">
            <w:pPr>
              <w:jc w:val="both"/>
            </w:pPr>
            <w:r>
              <w:t>або</w:t>
            </w:r>
          </w:p>
          <w:p w14:paraId="193C63F6" w14:textId="77777777" w:rsidR="004E2D12" w:rsidRDefault="004E2D12">
            <w:pPr>
              <w:jc w:val="both"/>
            </w:pPr>
            <w: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D384C5" w14:textId="77777777" w:rsidR="004E2D12" w:rsidRDefault="004E2D12">
            <w:pPr>
              <w:jc w:val="center"/>
            </w:pPr>
            <w: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996072" w14:textId="77777777" w:rsidR="004E2D12" w:rsidRDefault="004E2D12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5B7F4" w14:textId="77777777" w:rsidR="004E2D12" w:rsidRDefault="004E2D12">
            <w:pPr>
              <w:jc w:val="center"/>
            </w:pPr>
            <w:r>
              <w:t xml:space="preserve">Не пізніше дев’ятого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E2D12" w14:paraId="0F7079DC" w14:textId="77777777" w:rsidTr="004E2D12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B9FE9" w14:textId="77777777" w:rsidR="004E2D12" w:rsidRDefault="004E2D12">
            <w:pPr>
              <w:jc w:val="center"/>
            </w:pPr>
            <w:r>
              <w:t>7.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2A0D0" w14:textId="77777777" w:rsidR="004E2D12" w:rsidRDefault="004E2D12">
            <w:pPr>
              <w:jc w:val="both"/>
            </w:pPr>
            <w:r>
              <w:rPr>
                <w:lang w:eastAsia="uk-UA"/>
              </w:rPr>
              <w:t>Підписання копії</w:t>
            </w:r>
            <w:r>
              <w:rPr>
                <w:lang w:eastAsia="ar-SA"/>
              </w:rPr>
              <w:t xml:space="preserve"> документа, що створюється під час ведення Державного земельного кадастру</w:t>
            </w:r>
            <w:r>
              <w:rPr>
                <w:lang w:eastAsia="uk-UA"/>
              </w:rPr>
              <w:t xml:space="preserve"> </w:t>
            </w:r>
            <w:r>
              <w:rPr>
                <w:lang w:eastAsia="ar-SA"/>
              </w:rPr>
              <w:t>та/або витягу з нього</w:t>
            </w:r>
            <w:r>
              <w:rPr>
                <w:lang w:eastAsia="uk-UA"/>
              </w:rPr>
              <w:t xml:space="preserve">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або </w:t>
            </w:r>
            <w:r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>
              <w:t xml:space="preserve">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та засвідчення підпису власною печаткою, </w:t>
            </w:r>
            <w:r>
              <w:rPr>
                <w:shd w:val="clear" w:color="auto" w:fill="FFFFFF"/>
              </w:rPr>
              <w:t>а у разі, коли копія документа Державного земельного кадастру або витяг з нього надається в електронній формі, - посвідчує його власним кваліфікованим електронним підписом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00614" w14:textId="77777777" w:rsidR="004E2D12" w:rsidRDefault="004E2D12">
            <w:pPr>
              <w:jc w:val="center"/>
            </w:pPr>
            <w: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B62827" w14:textId="77777777" w:rsidR="004E2D12" w:rsidRDefault="004E2D12">
            <w:pPr>
              <w:jc w:val="center"/>
            </w:pPr>
            <w:r>
              <w:rPr>
                <w:b/>
                <w:bCs/>
              </w:rPr>
              <w:t>З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F0F73" w14:textId="77777777" w:rsidR="004E2D12" w:rsidRDefault="004E2D12">
            <w:pPr>
              <w:jc w:val="center"/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E2D12" w14:paraId="32441284" w14:textId="77777777" w:rsidTr="004E2D12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FFA08C" w14:textId="77777777" w:rsidR="004E2D12" w:rsidRDefault="004E2D12">
            <w:pPr>
              <w:jc w:val="center"/>
            </w:pPr>
            <w:r>
              <w:t>8.</w:t>
            </w:r>
          </w:p>
          <w:p w14:paraId="31BEFA78" w14:textId="77777777" w:rsidR="004E2D12" w:rsidRDefault="004E2D12">
            <w:pPr>
              <w:jc w:val="center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B9EBF" w14:textId="77777777" w:rsidR="004E2D12" w:rsidRDefault="004E2D12">
            <w:pPr>
              <w:suppressAutoHyphens/>
              <w:jc w:val="both"/>
              <w:rPr>
                <w:rFonts w:eastAsiaTheme="minorHAnsi"/>
              </w:rPr>
            </w:pPr>
            <w:r>
              <w:t xml:space="preserve">Надсилання </w:t>
            </w:r>
            <w:r>
              <w:rPr>
                <w:shd w:val="clear" w:color="auto" w:fill="FFFFFF"/>
              </w:rPr>
              <w:t>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заявникові в електронній формі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5AE00" w14:textId="77777777" w:rsidR="004E2D12" w:rsidRDefault="004E2D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0FAB6" w14:textId="77777777" w:rsidR="004E2D12" w:rsidRDefault="004E2D1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EE13F" w14:textId="77777777" w:rsidR="004E2D12" w:rsidRDefault="004E2D12">
            <w:pPr>
              <w:jc w:val="center"/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E2D12" w14:paraId="439FB9BF" w14:textId="77777777" w:rsidTr="004E2D12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7299E" w14:textId="77777777" w:rsidR="004E2D12" w:rsidRDefault="004E2D12">
            <w:pPr>
              <w:jc w:val="center"/>
            </w:pPr>
            <w:r>
              <w:t>9.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4802A" w14:textId="77777777" w:rsidR="004E2D12" w:rsidRDefault="004E2D12">
            <w:pPr>
              <w:jc w:val="both"/>
            </w:pPr>
            <w:r>
              <w:t xml:space="preserve">Передає сформовані для видачі заявнику копію документа, що створюється під час ведення Державного земельного кадастру та/або витягу з нього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або повідомлення про відмову у наданні відомостей з Державного </w:t>
            </w:r>
            <w:r>
              <w:lastRenderedPageBreak/>
              <w:t xml:space="preserve">земельного кадастру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до спеціаліста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для проставлення у системі документообігу позначки про виконання послуги та передачі їх до центру надання адміністративних послуг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5CF81" w14:textId="77777777" w:rsidR="004E2D12" w:rsidRDefault="004E2D12">
            <w:pPr>
              <w:jc w:val="center"/>
            </w:pPr>
            <w:r>
              <w:lastRenderedPageBreak/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678A2" w14:textId="77777777" w:rsidR="004E2D12" w:rsidRDefault="004E2D12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EA07C" w14:textId="77777777" w:rsidR="004E2D12" w:rsidRDefault="004E2D12">
            <w:pPr>
              <w:jc w:val="center"/>
            </w:pPr>
            <w:r>
              <w:t xml:space="preserve">Не пізніше десятого робочого дня з дня реєстрації заяви у відповідному структурному </w:t>
            </w:r>
            <w:r>
              <w:lastRenderedPageBreak/>
              <w:t xml:space="preserve">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E2D12" w14:paraId="553307BE" w14:textId="77777777" w:rsidTr="004E2D12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5A23C" w14:textId="77777777" w:rsidR="004E2D12" w:rsidRDefault="004E2D1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DCD70" w14:textId="77777777" w:rsidR="004E2D12" w:rsidRDefault="004E2D12">
            <w:pPr>
              <w:jc w:val="both"/>
            </w:pPr>
            <w:r>
              <w:t xml:space="preserve">Проставляє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позначку про виконання послуги та передає копію документа, що створюється під час ведення Державного земельного кадастру та/або витягу з нього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або повідомлення про відмову у наданні відомостей з Державного земельного кадастру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до центру надання адміністративних послуг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EFBE9" w14:textId="77777777" w:rsidR="004E2D12" w:rsidRDefault="004E2D12">
            <w:pPr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2D24A" w14:textId="77777777" w:rsidR="004E2D12" w:rsidRDefault="004E2D12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A4703" w14:textId="77777777" w:rsidR="004E2D12" w:rsidRDefault="004E2D12">
            <w:pPr>
              <w:jc w:val="center"/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4E2D12" w14:paraId="5B49AE8A" w14:textId="77777777" w:rsidTr="004E2D12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CF312" w14:textId="77777777" w:rsidR="004E2D12" w:rsidRDefault="004E2D12">
            <w:pPr>
              <w:jc w:val="center"/>
            </w:pPr>
            <w:r>
              <w:t>11.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5B45B" w14:textId="77777777" w:rsidR="004E2D12" w:rsidRDefault="004E2D12">
            <w:pPr>
              <w:jc w:val="both"/>
            </w:pPr>
            <w:r>
              <w:t xml:space="preserve">Видача замовнику копії документа, що створюється під час ведення Державного земельного кадастру та/або витягу з нього </w:t>
            </w:r>
            <w:r>
              <w:rPr>
                <w:shd w:val="clear" w:color="auto" w:fill="FFFFFF"/>
              </w:rPr>
              <w:t>у паперовій формі</w:t>
            </w:r>
            <w:r>
              <w:t xml:space="preserve"> або повідомлення про відмову у наданні відомостей з Державного земельного кадастру </w:t>
            </w:r>
            <w:r>
              <w:rPr>
                <w:shd w:val="clear" w:color="auto" w:fill="FFFFFF"/>
              </w:rPr>
              <w:t>у паперовій формі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4F774" w14:textId="77777777" w:rsidR="004E2D12" w:rsidRDefault="004E2D12">
            <w:pPr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B5E24C" w14:textId="77777777" w:rsidR="004E2D12" w:rsidRDefault="004E2D12">
            <w:pPr>
              <w:jc w:val="center"/>
            </w:pPr>
            <w:r>
              <w:rPr>
                <w:b/>
                <w:bCs/>
              </w:rPr>
              <w:t>В</w:t>
            </w:r>
          </w:p>
          <w:p w14:paraId="5EB7708C" w14:textId="77777777" w:rsidR="004E2D12" w:rsidRDefault="004E2D12">
            <w:pPr>
              <w:jc w:val="center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59D20" w14:textId="77777777" w:rsidR="004E2D12" w:rsidRDefault="004E2D12">
            <w:pPr>
              <w:jc w:val="center"/>
            </w:pPr>
            <w:r>
              <w:t>В день звернення заявника після отримання 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</w:p>
        </w:tc>
      </w:tr>
      <w:tr w:rsidR="004E2D12" w14:paraId="124BEC21" w14:textId="77777777" w:rsidTr="004E2D12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9BCC6" w14:textId="77777777" w:rsidR="004E2D12" w:rsidRDefault="004E2D12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BCD32" w14:textId="77777777" w:rsidR="004E2D12" w:rsidRDefault="004E2D12">
            <w:pPr>
              <w:spacing w:line="225" w:lineRule="atLeast"/>
            </w:pPr>
            <w:r>
              <w:rPr>
                <w:b/>
                <w:bCs/>
              </w:rPr>
              <w:t>10 робочих днів</w:t>
            </w:r>
          </w:p>
        </w:tc>
      </w:tr>
      <w:tr w:rsidR="004E2D12" w14:paraId="66AD8205" w14:textId="77777777" w:rsidTr="004E2D12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E7639" w14:textId="77777777" w:rsidR="004E2D12" w:rsidRDefault="004E2D12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A2015" w14:textId="77777777" w:rsidR="004E2D12" w:rsidRDefault="004E2D12">
            <w:pPr>
              <w:spacing w:line="225" w:lineRule="atLeast"/>
            </w:pPr>
            <w:r>
              <w:rPr>
                <w:b/>
                <w:bCs/>
              </w:rPr>
              <w:t>10 робочих днів</w:t>
            </w:r>
          </w:p>
        </w:tc>
      </w:tr>
    </w:tbl>
    <w:p w14:paraId="2961E318" w14:textId="77777777" w:rsidR="004E2D12" w:rsidRDefault="004E2D12" w:rsidP="004E2D12">
      <w:pPr>
        <w:spacing w:line="348" w:lineRule="atLeast"/>
        <w:rPr>
          <w:b/>
          <w:bCs/>
          <w:color w:val="444444"/>
        </w:rPr>
      </w:pPr>
      <w:r>
        <w:rPr>
          <w:rFonts w:ascii="Verdana" w:hAnsi="Verdana"/>
          <w:b/>
          <w:bCs/>
          <w:color w:val="444444"/>
        </w:rPr>
        <w:t> </w:t>
      </w:r>
    </w:p>
    <w:p w14:paraId="2B51CB10" w14:textId="77777777" w:rsidR="004E2D12" w:rsidRDefault="004E2D12" w:rsidP="004E2D12">
      <w:pPr>
        <w:jc w:val="both"/>
      </w:pPr>
      <w:r>
        <w:rPr>
          <w:b/>
          <w:bCs/>
        </w:rPr>
        <w:t>Примітка:</w:t>
      </w:r>
      <w:r>
        <w:t xml:space="preserve"> дії або бездіяльність посадової особи структурного </w:t>
      </w:r>
      <w:proofErr w:type="spellStart"/>
      <w:r>
        <w:t>підрозідлу</w:t>
      </w:r>
      <w:proofErr w:type="spellEnd"/>
      <w:r>
        <w:t xml:space="preserve"> 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14:paraId="7BE7F941" w14:textId="77777777" w:rsidR="004E2D12" w:rsidRDefault="004E2D12" w:rsidP="004E2D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ru-RU" w:eastAsia="ru-RU"/>
        </w:rPr>
      </w:pPr>
      <w:r>
        <w:rPr>
          <w:color w:val="000000"/>
        </w:rPr>
        <w:lastRenderedPageBreak/>
        <w:t xml:space="preserve">рішення, дії або бездіяльність Державного кадастрового реєстратора можуть бути оскаржені: до </w:t>
      </w:r>
      <w:r>
        <w:t xml:space="preserve">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>
        <w:t>Держгеокадастру</w:t>
      </w:r>
      <w:proofErr w:type="spellEnd"/>
      <w:r>
        <w:rPr>
          <w:color w:val="000000"/>
        </w:rPr>
        <w:t>, у порядку, встановленому Кабінетом Міністрів України; до суду в порядку, встановленому </w:t>
      </w:r>
      <w:hyperlink r:id="rId9" w:tgtFrame="_blank" w:history="1">
        <w:r>
          <w:rPr>
            <w:rStyle w:val="a8"/>
          </w:rPr>
          <w:t>Кодексом адміністративного судочинства України</w:t>
        </w:r>
      </w:hyperlink>
      <w:r>
        <w:t>.</w:t>
      </w:r>
    </w:p>
    <w:p w14:paraId="0D5227A8" w14:textId="77777777" w:rsidR="004E2D12" w:rsidRDefault="004E2D12" w:rsidP="004E2D12">
      <w:pPr>
        <w:spacing w:line="348" w:lineRule="atLeast"/>
        <w:rPr>
          <w:i/>
          <w:iCs/>
          <w:bdr w:val="none" w:sz="0" w:space="0" w:color="auto" w:frame="1"/>
        </w:rPr>
      </w:pPr>
    </w:p>
    <w:p w14:paraId="23C80105" w14:textId="77777777" w:rsidR="004E2D12" w:rsidRDefault="004E2D12" w:rsidP="004E2D12">
      <w:pPr>
        <w:spacing w:line="348" w:lineRule="atLeast"/>
      </w:pPr>
      <w:r>
        <w:rPr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</w:t>
      </w:r>
    </w:p>
    <w:p w14:paraId="47EF4402" w14:textId="77777777" w:rsidR="00421CDF" w:rsidRPr="00E1582B" w:rsidRDefault="00421CDF" w:rsidP="008C2762">
      <w:pPr>
        <w:ind w:left="5670"/>
        <w:rPr>
          <w:lang w:eastAsia="uk-UA"/>
        </w:rPr>
      </w:pPr>
      <w:bookmarkStart w:id="0" w:name="_GoBack"/>
      <w:bookmarkEnd w:id="0"/>
    </w:p>
    <w:p w14:paraId="4110CA75" w14:textId="77777777" w:rsidR="00421CDF" w:rsidRPr="00E1582B" w:rsidRDefault="00421CDF" w:rsidP="008C2762">
      <w:pPr>
        <w:ind w:left="5670"/>
        <w:rPr>
          <w:lang w:eastAsia="uk-UA"/>
        </w:rPr>
      </w:pPr>
    </w:p>
    <w:p w14:paraId="3C33BA27" w14:textId="77777777" w:rsidR="00421CDF" w:rsidRPr="00E1582B" w:rsidRDefault="00421CDF" w:rsidP="008C2762">
      <w:pPr>
        <w:ind w:left="5670"/>
        <w:rPr>
          <w:lang w:eastAsia="uk-UA"/>
        </w:rPr>
      </w:pPr>
    </w:p>
    <w:p w14:paraId="2779473B" w14:textId="77777777" w:rsidR="00421CDF" w:rsidRPr="00E1582B" w:rsidRDefault="00421CDF" w:rsidP="008C2762">
      <w:pPr>
        <w:ind w:left="5670"/>
        <w:rPr>
          <w:lang w:eastAsia="uk-UA"/>
        </w:rPr>
      </w:pPr>
    </w:p>
    <w:p w14:paraId="72AE6CD6" w14:textId="77777777" w:rsidR="00421CDF" w:rsidRPr="00E1582B" w:rsidRDefault="00421CDF" w:rsidP="008C2762">
      <w:pPr>
        <w:ind w:left="5670"/>
        <w:rPr>
          <w:lang w:eastAsia="uk-UA"/>
        </w:rPr>
      </w:pPr>
    </w:p>
    <w:p w14:paraId="289235BF" w14:textId="77777777" w:rsidR="00421CDF" w:rsidRPr="00E1582B" w:rsidRDefault="00421CDF" w:rsidP="008C2762">
      <w:pPr>
        <w:ind w:left="5670"/>
        <w:rPr>
          <w:lang w:eastAsia="uk-UA"/>
        </w:rPr>
      </w:pPr>
    </w:p>
    <w:p w14:paraId="0C24985D" w14:textId="77777777" w:rsidR="00421CDF" w:rsidRPr="00E1582B" w:rsidRDefault="00421CDF" w:rsidP="008C2762">
      <w:pPr>
        <w:ind w:left="5670"/>
        <w:rPr>
          <w:lang w:eastAsia="uk-UA"/>
        </w:rPr>
      </w:pPr>
    </w:p>
    <w:p w14:paraId="72F5CF32" w14:textId="77777777" w:rsidR="00421CDF" w:rsidRPr="00E1582B" w:rsidRDefault="00421CDF" w:rsidP="008C2762">
      <w:pPr>
        <w:ind w:left="5670"/>
        <w:rPr>
          <w:lang w:eastAsia="uk-UA"/>
        </w:rPr>
      </w:pPr>
    </w:p>
    <w:p w14:paraId="5B1A9FD5" w14:textId="77777777" w:rsidR="00421CDF" w:rsidRDefault="00421CDF" w:rsidP="008C2762">
      <w:pPr>
        <w:ind w:left="5670"/>
        <w:rPr>
          <w:lang w:eastAsia="uk-UA"/>
        </w:rPr>
      </w:pPr>
    </w:p>
    <w:p w14:paraId="27729329" w14:textId="77777777" w:rsidR="002B0804" w:rsidRDefault="002B0804" w:rsidP="008C2762">
      <w:pPr>
        <w:ind w:left="5670"/>
        <w:rPr>
          <w:lang w:eastAsia="uk-UA"/>
        </w:rPr>
      </w:pPr>
    </w:p>
    <w:p w14:paraId="71844B22" w14:textId="77777777" w:rsidR="002B0804" w:rsidRDefault="002B0804" w:rsidP="008C2762">
      <w:pPr>
        <w:ind w:left="5670"/>
        <w:rPr>
          <w:lang w:eastAsia="uk-UA"/>
        </w:rPr>
      </w:pPr>
    </w:p>
    <w:p w14:paraId="7B433CE0" w14:textId="77777777" w:rsidR="002B0804" w:rsidRDefault="002B0804" w:rsidP="008C2762">
      <w:pPr>
        <w:ind w:left="5670"/>
        <w:rPr>
          <w:lang w:eastAsia="uk-UA"/>
        </w:rPr>
      </w:pPr>
    </w:p>
    <w:p w14:paraId="5D83625F" w14:textId="77777777" w:rsidR="002B0804" w:rsidRDefault="002B0804" w:rsidP="008C2762">
      <w:pPr>
        <w:ind w:left="5670"/>
        <w:rPr>
          <w:lang w:eastAsia="uk-UA"/>
        </w:rPr>
      </w:pPr>
    </w:p>
    <w:p w14:paraId="1461C03D" w14:textId="77777777" w:rsidR="002B0804" w:rsidRDefault="002B0804" w:rsidP="008C2762">
      <w:pPr>
        <w:ind w:left="5670"/>
        <w:rPr>
          <w:lang w:eastAsia="uk-UA"/>
        </w:rPr>
      </w:pPr>
    </w:p>
    <w:p w14:paraId="0518A2F4" w14:textId="77777777" w:rsidR="002B0804" w:rsidRDefault="002B0804" w:rsidP="008C2762">
      <w:pPr>
        <w:ind w:left="5670"/>
        <w:rPr>
          <w:lang w:eastAsia="uk-UA"/>
        </w:rPr>
      </w:pPr>
    </w:p>
    <w:p w14:paraId="1D30265C" w14:textId="77777777" w:rsidR="002B0804" w:rsidRPr="00E1582B" w:rsidRDefault="002B0804" w:rsidP="008C2762">
      <w:pPr>
        <w:ind w:left="5670"/>
        <w:rPr>
          <w:lang w:eastAsia="uk-UA"/>
        </w:rPr>
      </w:pPr>
    </w:p>
    <w:p w14:paraId="5B3C6858" w14:textId="77777777" w:rsidR="00421CDF" w:rsidRPr="00E1582B" w:rsidRDefault="00421CDF" w:rsidP="008C2762">
      <w:pPr>
        <w:ind w:left="5670"/>
        <w:rPr>
          <w:lang w:eastAsia="uk-UA"/>
        </w:rPr>
      </w:pPr>
    </w:p>
    <w:sectPr w:rsidR="00421CDF" w:rsidRPr="00E1582B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8ABA" w14:textId="77777777" w:rsidR="007176E5" w:rsidRDefault="007176E5">
      <w:r>
        <w:separator/>
      </w:r>
    </w:p>
  </w:endnote>
  <w:endnote w:type="continuationSeparator" w:id="0">
    <w:p w14:paraId="292B674F" w14:textId="77777777" w:rsidR="007176E5" w:rsidRDefault="0071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3ABD7" w14:textId="77777777" w:rsidR="007176E5" w:rsidRDefault="007176E5">
      <w:r>
        <w:separator/>
      </w:r>
    </w:p>
  </w:footnote>
  <w:footnote w:type="continuationSeparator" w:id="0">
    <w:p w14:paraId="63835098" w14:textId="77777777" w:rsidR="007176E5" w:rsidRDefault="0071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1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17BD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2CE2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911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53F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D12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6E5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33E"/>
    <w:rsid w:val="00754DBF"/>
    <w:rsid w:val="007551CC"/>
    <w:rsid w:val="00756F09"/>
    <w:rsid w:val="00757501"/>
    <w:rsid w:val="00757F21"/>
    <w:rsid w:val="00757F7E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670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54C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792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C7131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412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6-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355F-3BC0-4D93-A558-A800BD4D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2529</Words>
  <Characters>14420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49</cp:revision>
  <cp:lastPrinted>2023-03-21T11:28:00Z</cp:lastPrinted>
  <dcterms:created xsi:type="dcterms:W3CDTF">2023-03-15T13:11:00Z</dcterms:created>
  <dcterms:modified xsi:type="dcterms:W3CDTF">2023-04-03T08:30:00Z</dcterms:modified>
</cp:coreProperties>
</file>