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B5559C" w:rsidRDefault="00B5559C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5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UA-2021-11-03-012966-a</w:t>
            </w:r>
          </w:p>
        </w:tc>
      </w:tr>
      <w:tr w:rsidR="006754E1" w:rsidRPr="00996F4E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B5559C" w:rsidRDefault="00B5559C" w:rsidP="00B5559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«Капітальний ремонт території благоустрою майдану ім. С.П. Корольова в м. Житомирі» (CPV </w:t>
            </w:r>
            <w:proofErr w:type="spellStart"/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ДК</w:t>
            </w:r>
            <w:proofErr w:type="spellEnd"/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021:2015 - 45453000-7 – Капітальний ремонт і реставрація) з урахуванням ДСТУ Б.Д.1.1-1:2013 «Правила визначення вартості будівництва»</w:t>
            </w:r>
          </w:p>
        </w:tc>
      </w:tr>
      <w:tr w:rsidR="006754E1" w:rsidRPr="007135C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B5559C" w:rsidRPr="00B5559C">
              <w:rPr>
                <w:color w:val="333333"/>
                <w:shd w:val="clear" w:color="auto" w:fill="FFFFFF"/>
              </w:rPr>
              <w:t xml:space="preserve">«Капітальний ремонт території благоустрою майдану ім. С.П. Корольова в </w:t>
            </w:r>
            <w:r w:rsidR="00B5559C">
              <w:rPr>
                <w:color w:val="333333"/>
                <w:shd w:val="clear" w:color="auto" w:fill="FFFFFF"/>
              </w:rPr>
              <w:t xml:space="preserve">                        </w:t>
            </w:r>
            <w:r w:rsidR="00B5559C" w:rsidRPr="00B5559C">
              <w:rPr>
                <w:color w:val="333333"/>
                <w:shd w:val="clear" w:color="auto" w:fill="FFFFFF"/>
              </w:rPr>
              <w:t>м. Житомирі»</w:t>
            </w:r>
            <w:r w:rsidRPr="007135CC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167E7E">
              <w:t xml:space="preserve">№ </w:t>
            </w:r>
            <w:r w:rsidR="00112DB7" w:rsidRPr="00167E7E">
              <w:t>3</w:t>
            </w:r>
            <w:r w:rsidR="00B5559C">
              <w:t>3385</w:t>
            </w:r>
            <w:r w:rsidRPr="00167E7E">
              <w:t xml:space="preserve"> від </w:t>
            </w:r>
            <w:r w:rsidR="007135CC">
              <w:t>0</w:t>
            </w:r>
            <w:r w:rsidR="00B5559C">
              <w:t>2</w:t>
            </w:r>
            <w:r w:rsidRPr="00167E7E">
              <w:t>.0</w:t>
            </w:r>
            <w:r w:rsidR="00B5559C">
              <w:t>3</w:t>
            </w:r>
            <w:r w:rsidRPr="00167E7E">
              <w:t>.2021</w:t>
            </w:r>
            <w:r w:rsidR="00950FDA">
              <w:t>,</w:t>
            </w:r>
            <w:r>
              <w:t xml:space="preserve">  виданий ТОВ </w:t>
            </w:r>
            <w:r w:rsidR="00112DB7">
              <w:t xml:space="preserve">«Експертиза </w:t>
            </w:r>
            <w:proofErr w:type="spellStart"/>
            <w:r w:rsidR="00112DB7">
              <w:t>МВК</w:t>
            </w:r>
            <w:proofErr w:type="spellEnd"/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5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2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27870480,00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2523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>:</w:t>
            </w:r>
            <w:r w:rsidR="00F9613E" w:rsidRPr="00B5559C">
              <w:rPr>
                <w:color w:val="333333"/>
                <w:shd w:val="clear" w:color="auto" w:fill="FFFFFF"/>
              </w:rPr>
              <w:t xml:space="preserve"> «Капітальний ремонт території благоустрою майдану ім. С.П. Корольова в </w:t>
            </w:r>
            <w:r w:rsidR="00F9613E">
              <w:rPr>
                <w:color w:val="333333"/>
                <w:shd w:val="clear" w:color="auto" w:fill="FFFFFF"/>
              </w:rPr>
              <w:t xml:space="preserve">                        </w:t>
            </w:r>
            <w:r w:rsidR="00F9613E" w:rsidRPr="00B5559C">
              <w:rPr>
                <w:color w:val="333333"/>
                <w:shd w:val="clear" w:color="auto" w:fill="FFFFFF"/>
              </w:rPr>
              <w:t>м. Житомирі»</w:t>
            </w:r>
            <w:r w:rsidR="007135CC" w:rsidRPr="007135CC">
              <w:t>,</w:t>
            </w:r>
            <w:r w:rsidR="007135CC"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F9613E">
              <w:t>27870483,00</w:t>
            </w:r>
            <w:r w:rsidR="0055370D">
              <w:t xml:space="preserve"> грн. </w:t>
            </w:r>
            <w:r w:rsidR="0020485E">
              <w:t xml:space="preserve"> </w:t>
            </w:r>
            <w:r w:rsidR="00F9613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9613E" w:rsidRPr="00B555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9613E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«Капітальний ремонт території благоустрою майдану ім. С.П. Корольова в </w:t>
            </w:r>
            <w:r w:rsid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                   </w:t>
            </w:r>
            <w:r w:rsidR="00F9613E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м. Житомирі» (CPV </w:t>
            </w:r>
            <w:proofErr w:type="spellStart"/>
            <w:r w:rsidR="00F9613E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ДК</w:t>
            </w:r>
            <w:proofErr w:type="spellEnd"/>
            <w:r w:rsidR="00F9613E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021:2015 - 45453000-7 – Капітальний ремонт і реставрація) з урахуванням ДСТУ Б.Д.1.1-1:2013 «Правила визначення вартості будівництва»</w:t>
            </w:r>
            <w:r w:rsidR="00821EA8" w:rsidRPr="000C5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74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26545312,80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19080604,00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1383471,00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6081237,80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FC1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C5DFF"/>
    <w:rsid w:val="000F1099"/>
    <w:rsid w:val="000F6F45"/>
    <w:rsid w:val="00102181"/>
    <w:rsid w:val="00112DB7"/>
    <w:rsid w:val="001469FB"/>
    <w:rsid w:val="00167E7E"/>
    <w:rsid w:val="00203054"/>
    <w:rsid w:val="0020485E"/>
    <w:rsid w:val="00223F9C"/>
    <w:rsid w:val="002523AD"/>
    <w:rsid w:val="0027463A"/>
    <w:rsid w:val="00285C19"/>
    <w:rsid w:val="00307C5A"/>
    <w:rsid w:val="003839A5"/>
    <w:rsid w:val="003A7B33"/>
    <w:rsid w:val="003D6296"/>
    <w:rsid w:val="003E26F5"/>
    <w:rsid w:val="004532E6"/>
    <w:rsid w:val="00484722"/>
    <w:rsid w:val="004F15C6"/>
    <w:rsid w:val="005068FF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35CC"/>
    <w:rsid w:val="0071712B"/>
    <w:rsid w:val="0077615B"/>
    <w:rsid w:val="007C4AA1"/>
    <w:rsid w:val="0081122F"/>
    <w:rsid w:val="00821EA8"/>
    <w:rsid w:val="008A1E14"/>
    <w:rsid w:val="008C7649"/>
    <w:rsid w:val="008D463B"/>
    <w:rsid w:val="00927A5A"/>
    <w:rsid w:val="00934D35"/>
    <w:rsid w:val="00942ED5"/>
    <w:rsid w:val="00944CD0"/>
    <w:rsid w:val="00947FCF"/>
    <w:rsid w:val="00950FDA"/>
    <w:rsid w:val="00996F4E"/>
    <w:rsid w:val="009B7574"/>
    <w:rsid w:val="009F1F73"/>
    <w:rsid w:val="00A0696E"/>
    <w:rsid w:val="00A47E52"/>
    <w:rsid w:val="00B5559C"/>
    <w:rsid w:val="00B8425B"/>
    <w:rsid w:val="00B91481"/>
    <w:rsid w:val="00B964EF"/>
    <w:rsid w:val="00BA7D57"/>
    <w:rsid w:val="00BC32B1"/>
    <w:rsid w:val="00C25763"/>
    <w:rsid w:val="00C347E5"/>
    <w:rsid w:val="00C9403E"/>
    <w:rsid w:val="00D11759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1460F"/>
    <w:rsid w:val="00F22C14"/>
    <w:rsid w:val="00F47E70"/>
    <w:rsid w:val="00F9613E"/>
    <w:rsid w:val="00FC186D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D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4</cp:revision>
  <cp:lastPrinted>2021-09-16T11:51:00Z</cp:lastPrinted>
  <dcterms:created xsi:type="dcterms:W3CDTF">2021-11-03T15:03:00Z</dcterms:created>
  <dcterms:modified xsi:type="dcterms:W3CDTF">2021-11-04T15:40:00Z</dcterms:modified>
</cp:coreProperties>
</file>