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34690B" w:rsidRDefault="0034690B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UA-2021-06-07-010210-b</w:t>
            </w:r>
          </w:p>
        </w:tc>
      </w:tr>
      <w:tr w:rsidR="006754E1" w:rsidRPr="0023715F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0C49E6" w:rsidRDefault="0010218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3715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</w:t>
            </w:r>
            <w:r w:rsidR="003469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території благоустрою скверу (біля пам’ятника Жертвам Голодомору) за адресою: м. Житомир, майдан </w:t>
            </w:r>
            <w:proofErr w:type="spellStart"/>
            <w:r w:rsidR="0034690B">
              <w:rPr>
                <w:rFonts w:ascii="Times New Roman" w:hAnsi="Times New Roman"/>
                <w:sz w:val="24"/>
                <w:szCs w:val="24"/>
                <w:lang w:val="uk-UA"/>
              </w:rPr>
              <w:t>Путятинський</w:t>
            </w:r>
            <w:proofErr w:type="spellEnd"/>
            <w:r w:rsidR="003469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23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CPV</w:t>
            </w:r>
            <w:r w:rsidRPr="0023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ДК 021:2015:4545</w:t>
            </w:r>
            <w:r w:rsidR="00E66B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4000-4 – Реконструкція) </w:t>
            </w:r>
            <w:r w:rsidRPr="00237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</w:p>
        </w:tc>
      </w:tr>
      <w:tr w:rsidR="006754E1" w:rsidRPr="0023715F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34690B" w:rsidRPr="00102181">
              <w:t xml:space="preserve"> «</w:t>
            </w:r>
            <w:r w:rsidR="0034690B">
              <w:t>Реконструкція території благоустрою скверу (біля пам’ятника</w:t>
            </w:r>
            <w:r w:rsidR="00EF5F7A">
              <w:t xml:space="preserve">  </w:t>
            </w:r>
            <w:r w:rsidR="0034690B">
              <w:t xml:space="preserve"> Жертвам Голодомору) за адресою: м. Житомир, майдан </w:t>
            </w:r>
            <w:proofErr w:type="spellStart"/>
            <w:r w:rsidR="0034690B">
              <w:t>Путятинський</w:t>
            </w:r>
            <w:proofErr w:type="spellEnd"/>
            <w:r w:rsidR="0034690B">
              <w:t>»</w:t>
            </w:r>
            <w:r w:rsidR="00E66B7E">
              <w:t>,</w:t>
            </w:r>
            <w:r>
              <w:t xml:space="preserve"> яка пройшла експертизу та отримала </w:t>
            </w:r>
            <w:r w:rsidR="00D416C9">
              <w:t xml:space="preserve">позитивний </w:t>
            </w:r>
            <w:r>
              <w:t>експертний звіт №</w:t>
            </w:r>
            <w:r w:rsidR="00505DAB">
              <w:t xml:space="preserve"> 32180</w:t>
            </w:r>
            <w:r>
              <w:t xml:space="preserve"> від </w:t>
            </w:r>
            <w:r w:rsidR="00505DAB">
              <w:t>18</w:t>
            </w:r>
            <w:r>
              <w:t>.</w:t>
            </w:r>
            <w:r w:rsidR="00E66B7E">
              <w:t>1</w:t>
            </w:r>
            <w:r w:rsidR="00505DAB">
              <w:t>1</w:t>
            </w:r>
            <w:r>
              <w:t>.202</w:t>
            </w:r>
            <w:r w:rsidR="00E66B7E">
              <w:t>0</w:t>
            </w:r>
            <w:r w:rsidR="00950FDA">
              <w:t>,</w:t>
            </w:r>
            <w:r>
              <w:t xml:space="preserve">  виданий </w:t>
            </w:r>
            <w:r w:rsidR="00505DAB">
              <w:t>ТОВ</w:t>
            </w:r>
            <w:r>
              <w:t xml:space="preserve"> «</w:t>
            </w:r>
            <w:r w:rsidR="00505DAB">
              <w:t>Е</w:t>
            </w:r>
            <w:r w:rsidR="00E66B7E">
              <w:t>кспертиза</w:t>
            </w:r>
            <w:r w:rsidR="00505DAB">
              <w:t xml:space="preserve"> МВК</w:t>
            </w:r>
            <w:r w:rsidR="00D416C9">
              <w:t>»</w:t>
            </w:r>
            <w:r w:rsidR="00505DAB">
              <w:t>.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п.</w:t>
            </w:r>
            <w:r w:rsidR="00505D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6.3.3.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5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5085770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Розмір бюджетного призначення  </w:t>
            </w:r>
            <w:r w:rsidR="00505D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ІІ квартал 2021 року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- </w:t>
            </w:r>
            <w:r w:rsidR="00505D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4000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505DAB" w:rsidRPr="00102181">
              <w:t>«</w:t>
            </w:r>
            <w:r w:rsidR="00505DAB">
              <w:t xml:space="preserve">Реконструкція території благоустрою скверу (біля пам’ятника   Жертвам Голодомору) за адресою: м. Житомир, майдан </w:t>
            </w:r>
            <w:proofErr w:type="spellStart"/>
            <w:r w:rsidR="00505DAB">
              <w:t>Путятинський</w:t>
            </w:r>
            <w:proofErr w:type="spellEnd"/>
            <w:r w:rsidR="00505DAB">
              <w:t xml:space="preserve">»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>–</w:t>
            </w:r>
            <w:r w:rsidR="00CD124F">
              <w:t xml:space="preserve"> </w:t>
            </w:r>
            <w:r w:rsidR="00505DAB">
              <w:t>5085774</w:t>
            </w:r>
            <w:r w:rsidR="00CD124F">
              <w:t>,00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Pr="0068251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і:</w:t>
            </w:r>
            <w:r w:rsidR="00ED742D" w:rsidRPr="0010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511" w:rsidRPr="00102181">
              <w:rPr>
                <w:rFonts w:ascii="Times New Roman" w:hAnsi="Times New Roman"/>
                <w:sz w:val="24"/>
                <w:szCs w:val="24"/>
              </w:rPr>
              <w:t>«</w:t>
            </w:r>
            <w:r w:rsidR="0068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</w:t>
            </w:r>
            <w:r w:rsidR="006825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території благоустрою скверу (біля пам’ятника</w:t>
            </w:r>
            <w:r w:rsidR="00682511">
              <w:t xml:space="preserve">  </w:t>
            </w:r>
            <w:r w:rsidR="0068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Жертвам Голодомору) за адресою: м. Житомир, майдан </w:t>
            </w:r>
            <w:proofErr w:type="spellStart"/>
            <w:r w:rsidR="00682511">
              <w:rPr>
                <w:rFonts w:ascii="Times New Roman" w:hAnsi="Times New Roman"/>
                <w:sz w:val="24"/>
                <w:szCs w:val="24"/>
                <w:lang w:val="uk-UA"/>
              </w:rPr>
              <w:t>Путятинський</w:t>
            </w:r>
            <w:proofErr w:type="spellEnd"/>
            <w:r w:rsidR="006825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(CPV ДК 021:2015:4545</w:t>
            </w:r>
            <w:r w:rsidR="00ED74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4000-4 – Реконструкція)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урахуванням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ДСТУ Б.Д.1.1-1:2013 «Правила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визначення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вартості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будівництва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682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4872625,20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C53C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3535440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6825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512533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53C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824652,20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p w:rsidR="00064B9B" w:rsidRDefault="00064B9B" w:rsidP="00A47E52">
      <w:pPr>
        <w:rPr>
          <w:sz w:val="28"/>
          <w:szCs w:val="28"/>
          <w:lang w:val="uk-UA"/>
        </w:rPr>
      </w:pPr>
    </w:p>
    <w:p w:rsidR="00E62C4B" w:rsidRPr="00307C5A" w:rsidRDefault="00307C5A" w:rsidP="0030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064B9B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64B9B">
        <w:rPr>
          <w:rFonts w:ascii="Times New Roman" w:hAnsi="Times New Roman" w:cs="Times New Roman"/>
          <w:sz w:val="28"/>
          <w:szCs w:val="28"/>
          <w:lang w:val="uk-UA"/>
        </w:rPr>
        <w:t>ЛАЗУНОВ</w:t>
      </w:r>
    </w:p>
    <w:sectPr w:rsidR="00E62C4B" w:rsidRPr="00307C5A" w:rsidSect="00CE4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2CC7"/>
    <w:rsid w:val="00015BE0"/>
    <w:rsid w:val="00064B9B"/>
    <w:rsid w:val="000A6664"/>
    <w:rsid w:val="000C49E6"/>
    <w:rsid w:val="000F1099"/>
    <w:rsid w:val="000F6F45"/>
    <w:rsid w:val="00102181"/>
    <w:rsid w:val="001403ED"/>
    <w:rsid w:val="00203054"/>
    <w:rsid w:val="0020485E"/>
    <w:rsid w:val="00223F9C"/>
    <w:rsid w:val="0023715F"/>
    <w:rsid w:val="00285C19"/>
    <w:rsid w:val="00307C5A"/>
    <w:rsid w:val="0034690B"/>
    <w:rsid w:val="003839A5"/>
    <w:rsid w:val="003D6296"/>
    <w:rsid w:val="0047084C"/>
    <w:rsid w:val="00484722"/>
    <w:rsid w:val="00505DAB"/>
    <w:rsid w:val="005168C2"/>
    <w:rsid w:val="005449D1"/>
    <w:rsid w:val="0055370D"/>
    <w:rsid w:val="005977C9"/>
    <w:rsid w:val="005D2CC7"/>
    <w:rsid w:val="005E1A65"/>
    <w:rsid w:val="00634073"/>
    <w:rsid w:val="00654030"/>
    <w:rsid w:val="006754E1"/>
    <w:rsid w:val="00682511"/>
    <w:rsid w:val="006F1D75"/>
    <w:rsid w:val="00700D11"/>
    <w:rsid w:val="007066C9"/>
    <w:rsid w:val="0071712B"/>
    <w:rsid w:val="0077615B"/>
    <w:rsid w:val="007F411B"/>
    <w:rsid w:val="0081122F"/>
    <w:rsid w:val="00821EA8"/>
    <w:rsid w:val="008A1E14"/>
    <w:rsid w:val="008D463B"/>
    <w:rsid w:val="00927A5A"/>
    <w:rsid w:val="00942ED5"/>
    <w:rsid w:val="00947FCF"/>
    <w:rsid w:val="00950FDA"/>
    <w:rsid w:val="00983B18"/>
    <w:rsid w:val="009B7574"/>
    <w:rsid w:val="009F1F73"/>
    <w:rsid w:val="00A0696E"/>
    <w:rsid w:val="00A47E52"/>
    <w:rsid w:val="00AB440D"/>
    <w:rsid w:val="00B8425B"/>
    <w:rsid w:val="00B91481"/>
    <w:rsid w:val="00B9216E"/>
    <w:rsid w:val="00B964EF"/>
    <w:rsid w:val="00BA7D57"/>
    <w:rsid w:val="00C25763"/>
    <w:rsid w:val="00C347E5"/>
    <w:rsid w:val="00C53C60"/>
    <w:rsid w:val="00C951CC"/>
    <w:rsid w:val="00CD124F"/>
    <w:rsid w:val="00CE4BB0"/>
    <w:rsid w:val="00D349F0"/>
    <w:rsid w:val="00D416C9"/>
    <w:rsid w:val="00D45A6F"/>
    <w:rsid w:val="00D54789"/>
    <w:rsid w:val="00E26AA3"/>
    <w:rsid w:val="00E62C4B"/>
    <w:rsid w:val="00E66B7E"/>
    <w:rsid w:val="00E93DD2"/>
    <w:rsid w:val="00ED742D"/>
    <w:rsid w:val="00EF5B37"/>
    <w:rsid w:val="00EF5F7A"/>
    <w:rsid w:val="00F1460F"/>
    <w:rsid w:val="00F22C14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B0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user1</cp:lastModifiedBy>
  <cp:revision>2</cp:revision>
  <cp:lastPrinted>2021-06-08T10:08:00Z</cp:lastPrinted>
  <dcterms:created xsi:type="dcterms:W3CDTF">2021-06-10T13:14:00Z</dcterms:created>
  <dcterms:modified xsi:type="dcterms:W3CDTF">2021-06-10T13:14:00Z</dcterms:modified>
</cp:coreProperties>
</file>