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11"/>
        <w:gridCol w:w="5244"/>
      </w:tblGrid>
      <w:tr w:rsidR="007F085D" w:rsidRPr="00801F9F" w:rsidTr="007F085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85D" w:rsidRPr="00801F9F" w:rsidRDefault="007F085D" w:rsidP="001D2CEA">
            <w:pPr>
              <w:jc w:val="center"/>
            </w:pPr>
            <w:r w:rsidRPr="00801F9F">
              <w:br w:type="page"/>
            </w:r>
            <w:r w:rsidRPr="00801F9F">
              <w:rPr>
                <w:b/>
              </w:rPr>
              <w:t>ІНФОРМАЦІЙНА КАРТКА АДМІНІСТРАТИВНОЇ ПОСЛУГИ</w:t>
            </w:r>
          </w:p>
        </w:tc>
      </w:tr>
      <w:tr w:rsidR="007F085D" w:rsidRPr="00801F9F" w:rsidTr="007F085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85D" w:rsidRPr="00801F9F" w:rsidRDefault="007F085D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7F085D" w:rsidRPr="00801F9F" w:rsidRDefault="007F085D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 xml:space="preserve">У ФОРМІ КОПІЙ ДОКУМЕНТІВ, ЩО СТВОРЮЮТЬСЯ ПІД ЧАС ВЕДЕННЯ </w:t>
            </w:r>
          </w:p>
          <w:p w:rsidR="007F085D" w:rsidRPr="00801F9F" w:rsidRDefault="007F085D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>ДЕРЖАВНОГО ЗЕМЕЛЬНОГО КАДАСТРУ</w:t>
            </w:r>
          </w:p>
        </w:tc>
      </w:tr>
      <w:tr w:rsidR="007F085D" w:rsidRPr="00801F9F" w:rsidTr="007F085D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85D" w:rsidRPr="00801F9F" w:rsidRDefault="007F085D" w:rsidP="001D2CEA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:rsidR="007F085D" w:rsidRPr="00FC079F" w:rsidRDefault="007F085D" w:rsidP="001D2CEA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:rsidR="007F085D" w:rsidRPr="00801F9F" w:rsidRDefault="007F085D" w:rsidP="001D2CEA">
            <w:pPr>
              <w:spacing w:after="120"/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F085D" w:rsidRPr="00801F9F" w:rsidTr="007F085D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7F085D" w:rsidRPr="00801F9F" w:rsidRDefault="007F085D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F085D" w:rsidRPr="00801F9F" w:rsidTr="007F085D">
        <w:tc>
          <w:tcPr>
            <w:tcW w:w="4647" w:type="dxa"/>
            <w:gridSpan w:val="2"/>
            <w:tcBorders>
              <w:top w:val="nil"/>
            </w:tcBorders>
          </w:tcPr>
          <w:p w:rsidR="007F085D" w:rsidRPr="00801F9F" w:rsidRDefault="007F085D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4" w:type="dxa"/>
            <w:tcBorders>
              <w:top w:val="nil"/>
            </w:tcBorders>
          </w:tcPr>
          <w:p w:rsidR="007F085D" w:rsidRPr="00801F9F" w:rsidRDefault="007F085D" w:rsidP="001D2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Адреси центру надання адміністративних послуг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 та електронні адреси центру надання адміністративних послуг</w:t>
            </w:r>
          </w:p>
        </w:tc>
      </w:tr>
      <w:tr w:rsidR="007F085D" w:rsidRPr="00801F9F" w:rsidTr="007F085D">
        <w:tc>
          <w:tcPr>
            <w:tcW w:w="9891" w:type="dxa"/>
            <w:gridSpan w:val="3"/>
          </w:tcPr>
          <w:p w:rsidR="007F085D" w:rsidRPr="00801F9F" w:rsidRDefault="007F085D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7F085D" w:rsidRPr="00801F9F" w:rsidTr="007F085D">
        <w:tc>
          <w:tcPr>
            <w:tcW w:w="9891" w:type="dxa"/>
            <w:gridSpan w:val="3"/>
          </w:tcPr>
          <w:p w:rsidR="007F085D" w:rsidRPr="00801F9F" w:rsidRDefault="007F085D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801F9F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801F9F">
              <w:rPr>
                <w:bCs/>
                <w:iCs/>
                <w:sz w:val="20"/>
                <w:szCs w:val="20"/>
              </w:rPr>
              <w:t xml:space="preserve">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b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bCs/>
                <w:iCs/>
                <w:sz w:val="20"/>
                <w:szCs w:val="20"/>
              </w:rPr>
              <w:t>3. </w:t>
            </w:r>
            <w:r w:rsidRPr="00801F9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</w:t>
            </w: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 xml:space="preserve">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7F085D" w:rsidRPr="00801F9F" w:rsidRDefault="007F085D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i/>
                <w:sz w:val="20"/>
                <w:szCs w:val="20"/>
              </w:rPr>
              <w:t>У разі платності</w:t>
            </w:r>
            <w:r w:rsidRPr="00801F9F">
              <w:rPr>
                <w:sz w:val="20"/>
                <w:szCs w:val="20"/>
              </w:rPr>
              <w:t>: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01F9F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801F9F">
              <w:rPr>
                <w:sz w:val="20"/>
                <w:szCs w:val="20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tabs>
                <w:tab w:val="left" w:pos="172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1.  У Державному земельному кадастрі відсутні запитувані відомості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801F9F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 xml:space="preserve">Органи державної </w:t>
            </w:r>
            <w:r w:rsidRPr="00801F9F">
              <w:rPr>
                <w:sz w:val="20"/>
                <w:szCs w:val="20"/>
              </w:rPr>
              <w:lastRenderedPageBreak/>
              <w:t>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801F9F">
              <w:rPr>
                <w:color w:val="000000"/>
                <w:sz w:val="20"/>
                <w:szCs w:val="20"/>
              </w:rPr>
              <w:t>,</w:t>
            </w:r>
            <w:r w:rsidRPr="00801F9F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7F085D" w:rsidRPr="00801F9F" w:rsidTr="007F085D"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7F085D" w:rsidRPr="00801F9F" w:rsidTr="007F085D">
        <w:trPr>
          <w:trHeight w:val="2087"/>
        </w:trPr>
        <w:tc>
          <w:tcPr>
            <w:tcW w:w="536" w:type="dxa"/>
          </w:tcPr>
          <w:p w:rsidR="007F085D" w:rsidRPr="00801F9F" w:rsidRDefault="007F085D" w:rsidP="001D2CEA">
            <w:pPr>
              <w:spacing w:before="60" w:after="60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111" w:type="dxa"/>
          </w:tcPr>
          <w:p w:rsidR="007F085D" w:rsidRPr="00801F9F" w:rsidRDefault="007F085D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</w:tcPr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801F9F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801F9F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801F9F">
              <w:rPr>
                <w:sz w:val="20"/>
                <w:szCs w:val="20"/>
              </w:rPr>
              <w:t xml:space="preserve"> </w:t>
            </w:r>
          </w:p>
          <w:p w:rsidR="007F085D" w:rsidRPr="00801F9F" w:rsidRDefault="007F085D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801F9F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801F9F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</w:p>
        </w:tc>
      </w:tr>
    </w:tbl>
    <w:p w:rsidR="007F085D" w:rsidRPr="00801F9F" w:rsidRDefault="007F085D" w:rsidP="007F085D"/>
    <w:p w:rsidR="007F085D" w:rsidRPr="00801F9F" w:rsidRDefault="007F085D" w:rsidP="007F085D">
      <w:pPr>
        <w:ind w:left="5670"/>
        <w:rPr>
          <w:lang w:eastAsia="uk-UA"/>
        </w:rPr>
      </w:pPr>
    </w:p>
    <w:p w:rsidR="007F085D" w:rsidRPr="00801F9F" w:rsidRDefault="007F085D" w:rsidP="007F085D">
      <w:pPr>
        <w:ind w:left="5670"/>
        <w:rPr>
          <w:lang w:eastAsia="uk-UA"/>
        </w:rPr>
      </w:pPr>
    </w:p>
    <w:p w:rsidR="007F085D" w:rsidRPr="00801F9F" w:rsidRDefault="007F085D" w:rsidP="007F085D">
      <w:pPr>
        <w:ind w:left="5670"/>
        <w:rPr>
          <w:lang w:eastAsia="uk-UA"/>
        </w:rPr>
      </w:pPr>
    </w:p>
    <w:p w:rsidR="00F12C76" w:rsidRDefault="00F12C76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Default="00356492" w:rsidP="006C0B77">
      <w:pPr>
        <w:ind w:firstLine="709"/>
        <w:jc w:val="both"/>
      </w:pPr>
    </w:p>
    <w:p w:rsidR="00356492" w:rsidRPr="00430397" w:rsidRDefault="00356492" w:rsidP="00356492">
      <w:pPr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356492" w:rsidRPr="00430397" w:rsidRDefault="00356492" w:rsidP="00356492">
      <w:pPr>
        <w:jc w:val="center"/>
      </w:pPr>
      <w:r w:rsidRPr="00430397"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356492" w:rsidRPr="00430397" w:rsidRDefault="00356492" w:rsidP="00356492">
      <w:pPr>
        <w:jc w:val="center"/>
      </w:pPr>
    </w:p>
    <w:tbl>
      <w:tblPr>
        <w:tblW w:w="965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164"/>
        <w:gridCol w:w="2130"/>
        <w:gridCol w:w="662"/>
        <w:gridCol w:w="14"/>
        <w:gridCol w:w="2071"/>
        <w:gridCol w:w="11"/>
      </w:tblGrid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356492" w:rsidRPr="00430397" w:rsidTr="00C171D9">
        <w:trPr>
          <w:gridAfter w:val="1"/>
          <w:wAfter w:w="11" w:type="dxa"/>
          <w:trHeight w:val="31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both"/>
            </w:pPr>
            <w:r w:rsidRPr="00430397">
              <w:t xml:space="preserve">Прийом та реєстрація 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  <w:r w:rsidRPr="00430397"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  <w:rPr>
                <w:lang w:eastAsia="ar-SA"/>
              </w:rPr>
            </w:pPr>
            <w:r w:rsidRPr="00430397">
              <w:t xml:space="preserve">Протягом одного робочого дня 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371FD4" w:rsidRDefault="00356492" w:rsidP="00C171D9">
            <w:pPr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371FD4" w:rsidRDefault="00356492" w:rsidP="00C171D9">
            <w:pPr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jc w:val="center"/>
            </w:pPr>
            <w:r w:rsidRPr="00430397">
              <w:lastRenderedPageBreak/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jc w:val="both"/>
              <w:rPr>
                <w:shd w:val="clear" w:color="auto" w:fill="FFFFFF"/>
              </w:rPr>
            </w:pPr>
            <w:r w:rsidRPr="00430397">
              <w:t>Прийняття заяви</w:t>
            </w:r>
            <w:r w:rsidRPr="00430397">
              <w:rPr>
                <w:lang w:eastAsia="ar-SA"/>
              </w:rPr>
              <w:t xml:space="preserve"> </w:t>
            </w:r>
            <w:r w:rsidRPr="00430397">
              <w:rPr>
                <w:shd w:val="clear" w:color="auto" w:fill="FFFFFF"/>
              </w:rPr>
              <w:t xml:space="preserve">в </w:t>
            </w:r>
            <w:r w:rsidRPr="00430397">
              <w:t xml:space="preserve">електронній формі, </w:t>
            </w:r>
            <w:r w:rsidRPr="00430397">
              <w:rPr>
                <w:shd w:val="clear" w:color="auto" w:fill="FFFFFF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.</w:t>
            </w:r>
          </w:p>
          <w:p w:rsidR="00356492" w:rsidRPr="00430397" w:rsidRDefault="00356492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jc w:val="center"/>
            </w:pPr>
            <w:r w:rsidRPr="00430397">
              <w:t xml:space="preserve">В день надходження заяви в електронній формі до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порядку черговості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356492" w:rsidRPr="00430397" w:rsidRDefault="0035649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1) </w:t>
            </w:r>
            <w:proofErr w:type="spellStart"/>
            <w:r w:rsidRPr="00430397">
              <w:rPr>
                <w:sz w:val="22"/>
                <w:szCs w:val="22"/>
              </w:rPr>
              <w:t>реєстраційний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356492" w:rsidRPr="00430397" w:rsidRDefault="0035649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356492" w:rsidRPr="00430397" w:rsidRDefault="0035649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3)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30397">
              <w:rPr>
                <w:sz w:val="22"/>
                <w:szCs w:val="22"/>
              </w:rPr>
              <w:t>звернулася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із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заявою</w:t>
            </w:r>
            <w:proofErr w:type="spellEnd"/>
            <w:r w:rsidRPr="00430397">
              <w:rPr>
                <w:sz w:val="22"/>
                <w:szCs w:val="22"/>
              </w:rPr>
              <w:t xml:space="preserve"> (запитом);</w:t>
            </w:r>
          </w:p>
          <w:p w:rsidR="00356492" w:rsidRPr="00430397" w:rsidRDefault="0035649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4) </w:t>
            </w:r>
            <w:proofErr w:type="spellStart"/>
            <w:r w:rsidRPr="00430397">
              <w:rPr>
                <w:sz w:val="22"/>
                <w:szCs w:val="22"/>
              </w:rPr>
              <w:t>кадастровий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та </w:t>
            </w:r>
            <w:proofErr w:type="spellStart"/>
            <w:r w:rsidRPr="00430397">
              <w:rPr>
                <w:sz w:val="22"/>
                <w:szCs w:val="22"/>
              </w:rPr>
              <w:t>місце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розташування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земельної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ділянки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дані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інший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об'єкт</w:t>
            </w:r>
            <w:proofErr w:type="spellEnd"/>
            <w:r w:rsidRPr="00430397">
              <w:rPr>
                <w:sz w:val="22"/>
                <w:szCs w:val="22"/>
              </w:rPr>
              <w:t xml:space="preserve"> Державного земельного кадастру, </w:t>
            </w:r>
            <w:proofErr w:type="spellStart"/>
            <w:r w:rsidRPr="00430397">
              <w:rPr>
                <w:sz w:val="22"/>
                <w:szCs w:val="22"/>
              </w:rPr>
              <w:t>щодо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якого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запит;</w:t>
            </w:r>
          </w:p>
          <w:p w:rsidR="00356492" w:rsidRPr="00430397" w:rsidRDefault="0035649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5) </w:t>
            </w:r>
            <w:proofErr w:type="spellStart"/>
            <w:r w:rsidRPr="00430397">
              <w:rPr>
                <w:sz w:val="22"/>
                <w:szCs w:val="22"/>
              </w:rPr>
              <w:t>підстави</w:t>
            </w:r>
            <w:proofErr w:type="spellEnd"/>
            <w:r w:rsidRPr="00430397">
              <w:rPr>
                <w:sz w:val="22"/>
                <w:szCs w:val="22"/>
              </w:rPr>
              <w:t xml:space="preserve"> для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відповідної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30397">
              <w:rPr>
                <w:sz w:val="22"/>
                <w:szCs w:val="22"/>
              </w:rPr>
              <w:t>передбачає</w:t>
            </w:r>
            <w:proofErr w:type="spellEnd"/>
            <w:r w:rsidRPr="00430397">
              <w:rPr>
                <w:sz w:val="22"/>
                <w:szCs w:val="22"/>
              </w:rPr>
              <w:t xml:space="preserve"> право </w:t>
            </w:r>
            <w:proofErr w:type="spellStart"/>
            <w:r w:rsidRPr="00430397">
              <w:rPr>
                <w:sz w:val="22"/>
                <w:szCs w:val="22"/>
              </w:rPr>
              <w:t>відповідного</w:t>
            </w:r>
            <w:proofErr w:type="spellEnd"/>
            <w:r w:rsidRPr="00430397">
              <w:rPr>
                <w:sz w:val="22"/>
                <w:szCs w:val="22"/>
              </w:rPr>
              <w:t xml:space="preserve"> органу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органу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запитувати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таку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інформацію</w:t>
            </w:r>
            <w:proofErr w:type="spellEnd"/>
            <w:r w:rsidRPr="00430397">
              <w:rPr>
                <w:sz w:val="22"/>
                <w:szCs w:val="22"/>
              </w:rPr>
              <w:t xml:space="preserve">, а </w:t>
            </w:r>
            <w:proofErr w:type="spellStart"/>
            <w:r w:rsidRPr="00430397">
              <w:rPr>
                <w:sz w:val="22"/>
                <w:szCs w:val="22"/>
              </w:rPr>
              <w:t>також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реквізити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справи</w:t>
            </w:r>
            <w:proofErr w:type="spellEnd"/>
            <w:r w:rsidRPr="00430397">
              <w:rPr>
                <w:sz w:val="22"/>
                <w:szCs w:val="22"/>
              </w:rPr>
              <w:t xml:space="preserve">, у </w:t>
            </w:r>
            <w:proofErr w:type="spellStart"/>
            <w:r w:rsidRPr="00430397">
              <w:rPr>
                <w:sz w:val="22"/>
                <w:szCs w:val="22"/>
              </w:rPr>
              <w:t>зв'язку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якою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виникла</w:t>
            </w:r>
            <w:proofErr w:type="spellEnd"/>
            <w:r w:rsidRPr="00430397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30397">
              <w:rPr>
                <w:sz w:val="22"/>
                <w:szCs w:val="22"/>
              </w:rPr>
              <w:t>отриманні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(</w:t>
            </w:r>
            <w:proofErr w:type="spellStart"/>
            <w:r w:rsidRPr="00430397">
              <w:rPr>
                <w:sz w:val="22"/>
                <w:szCs w:val="22"/>
              </w:rPr>
              <w:t>якщо</w:t>
            </w:r>
            <w:proofErr w:type="spellEnd"/>
            <w:r w:rsidRPr="00430397">
              <w:rPr>
                <w:sz w:val="22"/>
                <w:szCs w:val="22"/>
              </w:rPr>
              <w:t xml:space="preserve"> запит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органом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356492" w:rsidRPr="00430397" w:rsidRDefault="0035649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6)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30397">
              <w:rPr>
                <w:sz w:val="22"/>
                <w:szCs w:val="22"/>
              </w:rPr>
              <w:t>послуг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відомостей</w:t>
            </w:r>
            <w:proofErr w:type="spellEnd"/>
            <w:r w:rsidRPr="00430397">
              <w:rPr>
                <w:sz w:val="22"/>
                <w:szCs w:val="22"/>
              </w:rPr>
              <w:t xml:space="preserve"> з Державного земельного кадастру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їх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безоплатне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</w:t>
            </w:r>
            <w:proofErr w:type="spellStart"/>
            <w:r w:rsidRPr="00430397">
              <w:rPr>
                <w:sz w:val="22"/>
                <w:szCs w:val="22"/>
              </w:rPr>
              <w:t>відповідну</w:t>
            </w:r>
            <w:proofErr w:type="spellEnd"/>
            <w:r w:rsidRPr="00430397">
              <w:rPr>
                <w:sz w:val="22"/>
                <w:szCs w:val="22"/>
              </w:rPr>
              <w:t xml:space="preserve"> норму закону;</w:t>
            </w:r>
          </w:p>
          <w:p w:rsidR="00356492" w:rsidRPr="00430397" w:rsidRDefault="0035649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7)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(у </w:t>
            </w:r>
            <w:proofErr w:type="spellStart"/>
            <w:r w:rsidRPr="00430397">
              <w:rPr>
                <w:sz w:val="22"/>
                <w:szCs w:val="22"/>
              </w:rPr>
              <w:t>разі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30397">
              <w:rPr>
                <w:sz w:val="22"/>
                <w:szCs w:val="22"/>
              </w:rPr>
              <w:t>реєстратора</w:t>
            </w:r>
            <w:proofErr w:type="spellEnd"/>
            <w:r w:rsidRPr="00430397">
              <w:rPr>
                <w:sz w:val="22"/>
                <w:szCs w:val="22"/>
              </w:rPr>
              <w:t xml:space="preserve">, </w:t>
            </w:r>
            <w:proofErr w:type="spellStart"/>
            <w:r w:rsidRPr="00430397">
              <w:rPr>
                <w:sz w:val="22"/>
                <w:szCs w:val="22"/>
              </w:rPr>
              <w:t>який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прийняв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заяву</w:t>
            </w:r>
            <w:proofErr w:type="spellEnd"/>
            <w:r w:rsidRPr="00430397">
              <w:rPr>
                <w:sz w:val="22"/>
                <w:szCs w:val="22"/>
              </w:rPr>
              <w:t xml:space="preserve"> (запит)</w:t>
            </w:r>
          </w:p>
          <w:p w:rsidR="00356492" w:rsidRPr="00430397" w:rsidRDefault="00356492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Створення електронної форми </w:t>
            </w:r>
            <w:r w:rsidRPr="00430397">
              <w:t>заяви</w:t>
            </w:r>
            <w:r w:rsidRPr="00430397">
              <w:rPr>
                <w:shd w:val="clear" w:color="auto" w:fill="FFFFFF"/>
              </w:rPr>
              <w:t xml:space="preserve"> у Державному земельному кадастрі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371FD4" w:rsidRDefault="00356492" w:rsidP="00C171D9">
            <w:pPr>
              <w:jc w:val="center"/>
            </w:pPr>
            <w:r w:rsidRPr="00430397">
              <w:t xml:space="preserve">Не пізніше першого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lastRenderedPageBreak/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both"/>
            </w:pPr>
            <w:r w:rsidRPr="00430397">
              <w:t>Формування копій документів, що створюються під час ведення Державного земельного кадастру та/або витягів з них за визначеними формами за допомогою програмного забезпечення Державного земельного кадастру у двох примірниках</w:t>
            </w:r>
          </w:p>
          <w:p w:rsidR="00356492" w:rsidRPr="00430397" w:rsidRDefault="00356492" w:rsidP="00C171D9">
            <w:pPr>
              <w:jc w:val="both"/>
            </w:pPr>
            <w:r w:rsidRPr="00430397">
              <w:t>або</w:t>
            </w:r>
          </w:p>
          <w:p w:rsidR="00356492" w:rsidRPr="00430397" w:rsidRDefault="00356492" w:rsidP="00C171D9">
            <w:pPr>
              <w:jc w:val="both"/>
            </w:pPr>
            <w:r w:rsidRPr="00430397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371FD4" w:rsidRDefault="00356492" w:rsidP="00C171D9">
            <w:pPr>
              <w:jc w:val="center"/>
            </w:pPr>
            <w:r w:rsidRPr="00430397">
              <w:t xml:space="preserve">Не пізніше дев’ятого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  <w:p w:rsidR="00356492" w:rsidRPr="00430397" w:rsidRDefault="00356492" w:rsidP="00C171D9">
            <w:pPr>
              <w:jc w:val="center"/>
            </w:pP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7.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both"/>
            </w:pPr>
            <w:r w:rsidRPr="00430397">
              <w:rPr>
                <w:lang w:eastAsia="uk-UA"/>
              </w:rPr>
              <w:t>Підписання копії</w:t>
            </w:r>
            <w:r w:rsidRPr="00430397">
              <w:rPr>
                <w:lang w:eastAsia="ar-SA"/>
              </w:rPr>
              <w:t xml:space="preserve"> документа, що створюється під час ведення Державного земельного кадастру</w:t>
            </w:r>
            <w:r w:rsidRPr="00430397">
              <w:rPr>
                <w:lang w:eastAsia="uk-UA"/>
              </w:rPr>
              <w:t xml:space="preserve"> </w:t>
            </w:r>
            <w:r w:rsidRPr="00430397">
              <w:rPr>
                <w:lang w:eastAsia="ar-SA"/>
              </w:rPr>
              <w:t>та/або витягу з нього</w:t>
            </w:r>
            <w:r w:rsidRPr="00430397">
              <w:rPr>
                <w:lang w:eastAsia="uk-UA"/>
              </w:rPr>
              <w:t xml:space="preserve">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</w:t>
            </w:r>
            <w:r w:rsidRPr="00430397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30397">
              <w:t xml:space="preserve">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та засвідчення підпису власною печаткою, </w:t>
            </w:r>
            <w:r w:rsidRPr="00430397">
              <w:rPr>
                <w:shd w:val="clear" w:color="auto" w:fill="FFFFFF"/>
              </w:rPr>
              <w:t>а у разі, коли копія документа Державного земельного кадастру або витяг з нього надається в електронній формі, - посвідчує його власним кваліфікованим електронним підписом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З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371FD4" w:rsidRDefault="00356492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 Житомирській області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jc w:val="center"/>
            </w:pPr>
            <w:r w:rsidRPr="00430397">
              <w:t>8.</w:t>
            </w:r>
          </w:p>
          <w:p w:rsidR="00356492" w:rsidRPr="00430397" w:rsidRDefault="00356492" w:rsidP="00C171D9">
            <w:pPr>
              <w:jc w:val="center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suppressAutoHyphens/>
              <w:jc w:val="both"/>
            </w:pPr>
            <w:r w:rsidRPr="00430397">
              <w:t xml:space="preserve">Надсилання </w:t>
            </w:r>
            <w:r w:rsidRPr="00430397">
              <w:rPr>
                <w:shd w:val="clear" w:color="auto" w:fill="FFFFFF"/>
              </w:rPr>
              <w:t>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  <w:r w:rsidRPr="00430397">
              <w:t xml:space="preserve"> </w:t>
            </w:r>
            <w:r w:rsidRPr="00430397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430397" w:rsidRDefault="00356492" w:rsidP="00C171D9">
            <w:pPr>
              <w:jc w:val="center"/>
              <w:rPr>
                <w:b/>
                <w:bCs/>
              </w:rPr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492" w:rsidRPr="00932AF8" w:rsidRDefault="00356492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9.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both"/>
            </w:pPr>
            <w:r w:rsidRPr="00430397">
              <w:t xml:space="preserve">Передає сформовані для видачі заявнику копію документа, що створюється під час ведення Державного земельного кадастру та/або витягу з нього </w:t>
            </w:r>
            <w:r w:rsidRPr="00430397">
              <w:rPr>
                <w:shd w:val="clear" w:color="auto" w:fill="FFFFFF"/>
              </w:rPr>
              <w:t xml:space="preserve">у паперовій </w:t>
            </w:r>
            <w:r w:rsidRPr="00430397">
              <w:rPr>
                <w:shd w:val="clear" w:color="auto" w:fill="FFFFFF"/>
              </w:rPr>
              <w:lastRenderedPageBreak/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для проставлення у системі документообігу позначки про виконання послуги та передачі їх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932AF8" w:rsidRDefault="00356492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</w:t>
            </w:r>
            <w:r w:rsidRPr="00430397">
              <w:lastRenderedPageBreak/>
              <w:t xml:space="preserve">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lastRenderedPageBreak/>
              <w:t>10.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both"/>
            </w:pPr>
            <w:r w:rsidRPr="00430397"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430397">
              <w:t>Держгеокадастру</w:t>
            </w:r>
            <w:proofErr w:type="spellEnd"/>
            <w:r w:rsidRPr="00430397">
              <w:t xml:space="preserve"> позначку про виконання послуги та передає копію документа, що створюється під час ведення Державного земельного кадастру та/або витягу з нього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932AF8" w:rsidRDefault="00356492" w:rsidP="00C171D9">
            <w:pPr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932AF8" w:rsidRDefault="00356492" w:rsidP="00C171D9">
            <w:pPr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356492" w:rsidRPr="00430397" w:rsidTr="00C171D9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11.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both"/>
            </w:pPr>
            <w:r w:rsidRPr="00430397">
              <w:t xml:space="preserve">Видача замовнику копії документа, що створюється під час ведення Державного земельного кадастру та/або витягу з нього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356492" w:rsidRPr="00430397" w:rsidRDefault="00356492" w:rsidP="00C171D9">
            <w:pPr>
              <w:jc w:val="center"/>
            </w:pPr>
          </w:p>
          <w:p w:rsidR="00356492" w:rsidRPr="00430397" w:rsidRDefault="00356492" w:rsidP="00C171D9">
            <w:pPr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6492" w:rsidRPr="00430397" w:rsidRDefault="00356492" w:rsidP="00C171D9">
            <w:pPr>
              <w:jc w:val="center"/>
            </w:pPr>
            <w:r w:rsidRPr="00430397">
              <w:t>В день звернення заявника після отримання 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</w:p>
        </w:tc>
      </w:tr>
      <w:tr w:rsidR="00356492" w:rsidRPr="00430397" w:rsidTr="00C171D9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492" w:rsidRPr="00430397" w:rsidRDefault="00356492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492" w:rsidRPr="00430397" w:rsidRDefault="00356492" w:rsidP="00C171D9">
            <w:pPr>
              <w:spacing w:line="225" w:lineRule="atLeast"/>
            </w:pPr>
            <w:r w:rsidRPr="00430397">
              <w:rPr>
                <w:b/>
                <w:bCs/>
              </w:rPr>
              <w:t>10 робочих днів</w:t>
            </w:r>
          </w:p>
        </w:tc>
      </w:tr>
      <w:tr w:rsidR="00356492" w:rsidRPr="00430397" w:rsidTr="00C171D9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492" w:rsidRPr="00430397" w:rsidRDefault="00356492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492" w:rsidRPr="00430397" w:rsidRDefault="00356492" w:rsidP="00C171D9">
            <w:pPr>
              <w:spacing w:line="225" w:lineRule="atLeast"/>
            </w:pPr>
            <w:r w:rsidRPr="00430397">
              <w:rPr>
                <w:b/>
                <w:bCs/>
              </w:rPr>
              <w:t>10 робочих днів</w:t>
            </w:r>
          </w:p>
        </w:tc>
      </w:tr>
    </w:tbl>
    <w:p w:rsidR="00356492" w:rsidRPr="00430397" w:rsidRDefault="00356492" w:rsidP="00356492">
      <w:pPr>
        <w:spacing w:line="348" w:lineRule="atLeast"/>
        <w:rPr>
          <w:b/>
          <w:bCs/>
          <w:color w:val="444444"/>
        </w:rPr>
      </w:pPr>
      <w:r w:rsidRPr="00430397">
        <w:rPr>
          <w:rFonts w:ascii="Verdana" w:hAnsi="Verdana"/>
          <w:b/>
          <w:bCs/>
          <w:color w:val="444444"/>
        </w:rPr>
        <w:lastRenderedPageBreak/>
        <w:t> </w:t>
      </w:r>
    </w:p>
    <w:p w:rsidR="00356492" w:rsidRPr="00430397" w:rsidRDefault="00356492" w:rsidP="00356492">
      <w:pPr>
        <w:jc w:val="both"/>
      </w:pPr>
      <w:r w:rsidRPr="00430397">
        <w:rPr>
          <w:b/>
          <w:bCs/>
        </w:rPr>
        <w:t>Примітка:</w:t>
      </w:r>
      <w:r w:rsidRPr="00430397">
        <w:t xml:space="preserve"> дії або бездіяльність посадової особи </w:t>
      </w:r>
      <w:r>
        <w:t xml:space="preserve">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 w:rsidRPr="00430397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356492" w:rsidRPr="00430397" w:rsidRDefault="00356492" w:rsidP="0035649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30397">
        <w:rPr>
          <w:color w:val="000000"/>
          <w:lang w:val="uk-UA"/>
        </w:rPr>
        <w:t>р</w:t>
      </w:r>
      <w:proofErr w:type="spellStart"/>
      <w:r w:rsidRPr="00430397">
        <w:rPr>
          <w:color w:val="000000"/>
        </w:rPr>
        <w:t>ішення</w:t>
      </w:r>
      <w:proofErr w:type="spellEnd"/>
      <w:r w:rsidRPr="00430397">
        <w:rPr>
          <w:color w:val="000000"/>
        </w:rPr>
        <w:t xml:space="preserve">,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або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бездіяльність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можуть</w:t>
      </w:r>
      <w:proofErr w:type="spellEnd"/>
      <w:r w:rsidRPr="00430397">
        <w:rPr>
          <w:color w:val="000000"/>
        </w:rPr>
        <w:t xml:space="preserve"> бути </w:t>
      </w:r>
      <w:proofErr w:type="spellStart"/>
      <w:r w:rsidRPr="00430397">
        <w:rPr>
          <w:color w:val="000000"/>
        </w:rPr>
        <w:t>оскаржені</w:t>
      </w:r>
      <w:proofErr w:type="spellEnd"/>
      <w:r w:rsidRPr="00430397">
        <w:rPr>
          <w:color w:val="000000"/>
        </w:rPr>
        <w:t>: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</w:t>
      </w:r>
      <w:r>
        <w:rPr>
          <w:lang w:val="uk-UA"/>
        </w:rPr>
        <w:t xml:space="preserve">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Житомирській області</w:t>
      </w:r>
      <w:r w:rsidRPr="00430397">
        <w:rPr>
          <w:color w:val="000000"/>
        </w:rPr>
        <w:t xml:space="preserve"> на </w:t>
      </w:r>
      <w:proofErr w:type="spellStart"/>
      <w:r w:rsidRPr="00430397">
        <w:rPr>
          <w:color w:val="000000"/>
        </w:rPr>
        <w:t>території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повноважень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відповідного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, </w:t>
      </w:r>
      <w:r w:rsidRPr="00430397">
        <w:rPr>
          <w:color w:val="000000"/>
          <w:lang w:val="uk-UA"/>
        </w:rPr>
        <w:t xml:space="preserve">а </w:t>
      </w:r>
      <w:r w:rsidRPr="00430397">
        <w:rPr>
          <w:color w:val="000000"/>
        </w:rPr>
        <w:t>та</w:t>
      </w:r>
      <w:proofErr w:type="spellStart"/>
      <w:r w:rsidRPr="00430397">
        <w:rPr>
          <w:color w:val="000000"/>
          <w:lang w:val="uk-UA"/>
        </w:rPr>
        <w:t>кож</w:t>
      </w:r>
      <w:proofErr w:type="spellEnd"/>
      <w:r w:rsidRPr="00430397">
        <w:rPr>
          <w:color w:val="000000"/>
        </w:rPr>
        <w:t xml:space="preserve"> до </w:t>
      </w:r>
      <w:proofErr w:type="spellStart"/>
      <w:r w:rsidRPr="00430397">
        <w:t>Держгеокадастру</w:t>
      </w:r>
      <w:proofErr w:type="spellEnd"/>
      <w:r w:rsidRPr="00430397">
        <w:rPr>
          <w:color w:val="000000"/>
        </w:rPr>
        <w:t xml:space="preserve">, у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Кабінетом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Міністрів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України</w:t>
      </w:r>
      <w:proofErr w:type="spellEnd"/>
      <w:r w:rsidRPr="00430397">
        <w:rPr>
          <w:color w:val="000000"/>
        </w:rPr>
        <w:t>;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суду в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> </w:t>
      </w:r>
      <w:hyperlink r:id="rId5" w:tgtFrame="_blank" w:history="1">
        <w:r w:rsidRPr="00430397">
          <w:rPr>
            <w:rStyle w:val="a3"/>
          </w:rPr>
          <w:t xml:space="preserve">Кодексом </w:t>
        </w:r>
        <w:proofErr w:type="spellStart"/>
        <w:r w:rsidRPr="00430397">
          <w:rPr>
            <w:rStyle w:val="a3"/>
          </w:rPr>
          <w:t>адміністративного</w:t>
        </w:r>
        <w:proofErr w:type="spellEnd"/>
        <w:r w:rsidRPr="00430397">
          <w:rPr>
            <w:rStyle w:val="a3"/>
          </w:rPr>
          <w:t xml:space="preserve"> </w:t>
        </w:r>
        <w:proofErr w:type="spellStart"/>
        <w:r w:rsidRPr="00430397">
          <w:rPr>
            <w:rStyle w:val="a3"/>
          </w:rPr>
          <w:t>судочинства</w:t>
        </w:r>
        <w:proofErr w:type="spellEnd"/>
        <w:r w:rsidRPr="00430397">
          <w:rPr>
            <w:rStyle w:val="a3"/>
          </w:rPr>
          <w:t xml:space="preserve"> </w:t>
        </w:r>
        <w:proofErr w:type="spellStart"/>
        <w:r w:rsidRPr="00430397">
          <w:rPr>
            <w:rStyle w:val="a3"/>
          </w:rPr>
          <w:t>України</w:t>
        </w:r>
        <w:proofErr w:type="spellEnd"/>
      </w:hyperlink>
      <w:r w:rsidRPr="00430397">
        <w:t>.</w:t>
      </w:r>
    </w:p>
    <w:p w:rsidR="00356492" w:rsidRPr="00430397" w:rsidRDefault="00356492" w:rsidP="00356492">
      <w:pPr>
        <w:spacing w:line="348" w:lineRule="atLeast"/>
        <w:rPr>
          <w:i/>
          <w:iCs/>
          <w:bdr w:val="none" w:sz="0" w:space="0" w:color="auto" w:frame="1"/>
        </w:rPr>
      </w:pPr>
    </w:p>
    <w:p w:rsidR="00356492" w:rsidRPr="00430397" w:rsidRDefault="00356492" w:rsidP="00356492">
      <w:pPr>
        <w:spacing w:line="348" w:lineRule="atLeast"/>
      </w:pPr>
      <w:r w:rsidRPr="00430397"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</w:p>
    <w:p w:rsidR="00356492" w:rsidRPr="00430397" w:rsidRDefault="00356492" w:rsidP="00356492"/>
    <w:p w:rsidR="00356492" w:rsidRPr="00430397" w:rsidRDefault="00356492" w:rsidP="00356492"/>
    <w:p w:rsidR="00356492" w:rsidRDefault="00356492" w:rsidP="006C0B77">
      <w:pPr>
        <w:ind w:firstLine="709"/>
        <w:jc w:val="both"/>
      </w:pPr>
      <w:bookmarkStart w:id="0" w:name="_GoBack"/>
      <w:bookmarkEnd w:id="0"/>
    </w:p>
    <w:sectPr w:rsidR="003564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1"/>
    <w:rsid w:val="00126E77"/>
    <w:rsid w:val="002B4C5C"/>
    <w:rsid w:val="00316A63"/>
    <w:rsid w:val="00356492"/>
    <w:rsid w:val="006C0B77"/>
    <w:rsid w:val="00701D7B"/>
    <w:rsid w:val="007670E1"/>
    <w:rsid w:val="007F085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853E-F23C-43D7-AF90-4E3ADC9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085D"/>
    <w:rPr>
      <w:color w:val="0000FF"/>
      <w:u w:val="single"/>
    </w:rPr>
  </w:style>
  <w:style w:type="paragraph" w:customStyle="1" w:styleId="rvps2">
    <w:name w:val="rvps2"/>
    <w:basedOn w:val="a"/>
    <w:rsid w:val="0035649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14197</Characters>
  <Application>Microsoft Office Word</Application>
  <DocSecurity>0</DocSecurity>
  <Lines>118</Lines>
  <Paragraphs>33</Paragraphs>
  <ScaleCrop>false</ScaleCrop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2022-12-28T14:55:00Z</dcterms:created>
  <dcterms:modified xsi:type="dcterms:W3CDTF">2022-12-29T12:02:00Z</dcterms:modified>
</cp:coreProperties>
</file>