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33" w:rsidRPr="002E2F7E" w:rsidRDefault="00561533" w:rsidP="00561533">
      <w:pPr>
        <w:jc w:val="center"/>
        <w:rPr>
          <w:b/>
          <w:sz w:val="32"/>
          <w:szCs w:val="32"/>
          <w:lang w:val="uk-UA"/>
        </w:rPr>
      </w:pPr>
      <w:r w:rsidRPr="002E2F7E">
        <w:rPr>
          <w:b/>
          <w:sz w:val="28"/>
          <w:szCs w:val="28"/>
          <w:lang w:val="uk-UA"/>
        </w:rPr>
        <w:t>ІНФОРМАЦІЙНА КАРТКА</w:t>
      </w:r>
      <w:r w:rsidRPr="002E2F7E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АДМІНІСТРАТИВНОЇ ПОСЛУГИ</w:t>
      </w:r>
    </w:p>
    <w:p w:rsidR="00561533" w:rsidRDefault="00561533" w:rsidP="00561533">
      <w:pPr>
        <w:jc w:val="center"/>
        <w:rPr>
          <w:b/>
          <w:sz w:val="28"/>
          <w:szCs w:val="28"/>
          <w:lang w:val="uk-UA"/>
        </w:rPr>
      </w:pPr>
    </w:p>
    <w:p w:rsidR="00561533" w:rsidRDefault="00561533" w:rsidP="0056153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Присвоєння спортсменам ІІ та </w:t>
      </w:r>
      <w:r w:rsidRPr="004959FE">
        <w:rPr>
          <w:b/>
          <w:sz w:val="28"/>
          <w:szCs w:val="28"/>
          <w:lang w:val="uk-UA"/>
        </w:rPr>
        <w:t>ІІІ спортивн</w:t>
      </w:r>
      <w:r>
        <w:rPr>
          <w:b/>
          <w:sz w:val="28"/>
          <w:szCs w:val="28"/>
          <w:lang w:val="uk-UA"/>
        </w:rPr>
        <w:t>ого</w:t>
      </w:r>
      <w:r w:rsidRPr="004959FE">
        <w:rPr>
          <w:b/>
          <w:sz w:val="28"/>
          <w:szCs w:val="28"/>
          <w:lang w:val="uk-UA"/>
        </w:rPr>
        <w:t xml:space="preserve"> розряд</w:t>
      </w:r>
      <w:r>
        <w:rPr>
          <w:b/>
          <w:sz w:val="28"/>
          <w:szCs w:val="28"/>
          <w:lang w:val="uk-UA"/>
        </w:rPr>
        <w:t>у</w:t>
      </w:r>
      <w:r w:rsidRPr="004959FE">
        <w:rPr>
          <w:b/>
          <w:sz w:val="28"/>
          <w:szCs w:val="28"/>
          <w:lang w:val="uk-UA"/>
        </w:rPr>
        <w:t xml:space="preserve"> </w:t>
      </w:r>
    </w:p>
    <w:p w:rsidR="00561533" w:rsidRPr="004959FE" w:rsidRDefault="00561533" w:rsidP="00561533">
      <w:pPr>
        <w:jc w:val="center"/>
        <w:rPr>
          <w:b/>
          <w:sz w:val="28"/>
          <w:szCs w:val="28"/>
          <w:lang w:val="uk-UA"/>
        </w:rPr>
      </w:pPr>
    </w:p>
    <w:p w:rsidR="00561533" w:rsidRDefault="00561533" w:rsidP="00561533">
      <w:pPr>
        <w:jc w:val="center"/>
        <w:rPr>
          <w:b/>
          <w:sz w:val="28"/>
          <w:szCs w:val="28"/>
          <w:u w:val="single"/>
          <w:lang w:val="uk-UA"/>
        </w:rPr>
      </w:pPr>
      <w:r w:rsidRPr="004959FE">
        <w:rPr>
          <w:b/>
          <w:sz w:val="28"/>
          <w:szCs w:val="28"/>
          <w:u w:val="single"/>
          <w:lang w:val="uk-UA"/>
        </w:rPr>
        <w:t>Управління у справах сім’ї, молоді та спорту Житомирської міської ради</w:t>
      </w:r>
    </w:p>
    <w:p w:rsidR="00561533" w:rsidRPr="004959FE" w:rsidRDefault="00561533" w:rsidP="00561533">
      <w:pPr>
        <w:jc w:val="center"/>
        <w:rPr>
          <w:b/>
          <w:sz w:val="22"/>
          <w:szCs w:val="22"/>
          <w:lang w:val="uk-UA"/>
        </w:rPr>
      </w:pPr>
      <w:r w:rsidRPr="004959FE">
        <w:rPr>
          <w:sz w:val="22"/>
          <w:szCs w:val="22"/>
          <w:lang w:val="uk-UA"/>
        </w:rPr>
        <w:t>(найменування суб'єкта надання адміністративної послуги)</w:t>
      </w:r>
    </w:p>
    <w:p w:rsidR="00561533" w:rsidRDefault="00561533" w:rsidP="00561533">
      <w:pPr>
        <w:rPr>
          <w:lang w:val="uk-U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6"/>
        <w:gridCol w:w="4280"/>
        <w:gridCol w:w="142"/>
        <w:gridCol w:w="4961"/>
      </w:tblGrid>
      <w:tr w:rsidR="00561533" w:rsidRPr="00872BAD" w:rsidTr="006F1C81">
        <w:trPr>
          <w:trHeight w:val="737"/>
        </w:trPr>
        <w:tc>
          <w:tcPr>
            <w:tcW w:w="10207" w:type="dxa"/>
            <w:gridSpan w:val="5"/>
            <w:vAlign w:val="center"/>
          </w:tcPr>
          <w:p w:rsidR="00561533" w:rsidRPr="004959FE" w:rsidRDefault="00561533" w:rsidP="006F1C8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959FE">
              <w:rPr>
                <w:b/>
                <w:sz w:val="28"/>
                <w:szCs w:val="28"/>
                <w:lang w:val="uk-UA"/>
              </w:rPr>
              <w:t>Інформація про суб’єкт надання адміністративної послуги/центр надання адміністративних послуг</w:t>
            </w:r>
          </w:p>
        </w:tc>
      </w:tr>
      <w:tr w:rsidR="00561533" w:rsidRPr="00D27546" w:rsidTr="006F1C81">
        <w:trPr>
          <w:trHeight w:val="737"/>
        </w:trPr>
        <w:tc>
          <w:tcPr>
            <w:tcW w:w="824" w:type="dxa"/>
            <w:gridSpan w:val="2"/>
            <w:vAlign w:val="center"/>
          </w:tcPr>
          <w:p w:rsidR="00561533" w:rsidRPr="00097718" w:rsidRDefault="00561533" w:rsidP="006F1C81">
            <w:pPr>
              <w:rPr>
                <w:sz w:val="24"/>
                <w:szCs w:val="24"/>
                <w:lang w:val="uk-UA"/>
              </w:rPr>
            </w:pPr>
            <w:r w:rsidRPr="00097718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422" w:type="dxa"/>
            <w:gridSpan w:val="2"/>
            <w:vAlign w:val="center"/>
          </w:tcPr>
          <w:p w:rsidR="00561533" w:rsidRPr="00097718" w:rsidRDefault="00561533" w:rsidP="006F1C81">
            <w:pPr>
              <w:rPr>
                <w:sz w:val="24"/>
                <w:szCs w:val="24"/>
                <w:lang w:val="uk-UA"/>
              </w:rPr>
            </w:pPr>
            <w:r w:rsidRPr="00097718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 xml:space="preserve"> (адреса, телефон, електронна адреса, офіційний веб-сайт)</w:t>
            </w:r>
          </w:p>
        </w:tc>
        <w:tc>
          <w:tcPr>
            <w:tcW w:w="4961" w:type="dxa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 w:rsidRPr="00097718">
              <w:rPr>
                <w:sz w:val="24"/>
                <w:szCs w:val="24"/>
                <w:lang w:val="uk-UA"/>
              </w:rPr>
              <w:t xml:space="preserve">10014, </w:t>
            </w:r>
            <w:proofErr w:type="spellStart"/>
            <w:r w:rsidRPr="00097718">
              <w:rPr>
                <w:sz w:val="24"/>
                <w:szCs w:val="24"/>
                <w:lang w:val="uk-UA"/>
              </w:rPr>
              <w:t>м.Житомир</w:t>
            </w:r>
            <w:proofErr w:type="spellEnd"/>
            <w:r w:rsidRPr="0009771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097718">
              <w:rPr>
                <w:sz w:val="24"/>
                <w:szCs w:val="24"/>
                <w:lang w:val="uk-UA"/>
              </w:rPr>
              <w:t>вул</w:t>
            </w:r>
            <w:proofErr w:type="spellEnd"/>
            <w:r w:rsidRPr="00097718">
              <w:rPr>
                <w:sz w:val="24"/>
                <w:szCs w:val="24"/>
                <w:lang w:val="uk-UA"/>
              </w:rPr>
              <w:t>..Михайлівська, 4</w:t>
            </w:r>
          </w:p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./факс (0412) 47-06-15, 47-46-69, 47-46-68</w:t>
            </w:r>
          </w:p>
          <w:p w:rsidR="00561533" w:rsidRPr="00430CA1" w:rsidRDefault="00D27546" w:rsidP="006F1C81">
            <w:pPr>
              <w:rPr>
                <w:rStyle w:val="a4"/>
                <w:i w:val="0"/>
                <w:sz w:val="24"/>
                <w:szCs w:val="24"/>
                <w:u w:val="single"/>
                <w:lang w:val="uk-UA"/>
              </w:rPr>
            </w:pPr>
            <w:hyperlink r:id="rId4" w:history="1">
              <w:r w:rsidR="00561533" w:rsidRPr="005037E8">
                <w:rPr>
                  <w:rStyle w:val="a3"/>
                  <w:sz w:val="24"/>
                  <w:szCs w:val="24"/>
                  <w:lang w:val="en-US"/>
                </w:rPr>
                <w:t>edo</w:t>
              </w:r>
              <w:r w:rsidR="00561533" w:rsidRPr="00430CA1">
                <w:rPr>
                  <w:rStyle w:val="a3"/>
                  <w:sz w:val="24"/>
                  <w:szCs w:val="24"/>
                  <w:lang w:val="uk-UA"/>
                </w:rPr>
                <w:t>412@</w:t>
              </w:r>
              <w:r w:rsidR="00561533" w:rsidRPr="005037E8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561533" w:rsidRPr="00430CA1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561533" w:rsidRPr="005037E8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  <w:r w:rsidR="00561533" w:rsidRPr="00430CA1">
              <w:rPr>
                <w:sz w:val="24"/>
                <w:szCs w:val="24"/>
                <w:lang w:val="uk-UA"/>
              </w:rPr>
              <w:t xml:space="preserve">, </w:t>
            </w:r>
            <w:hyperlink r:id="rId5" w:history="1">
              <w:r w:rsidR="00561533" w:rsidRPr="005037E8">
                <w:rPr>
                  <w:rStyle w:val="a3"/>
                  <w:sz w:val="24"/>
                  <w:szCs w:val="24"/>
                  <w:lang w:val="uk-UA"/>
                </w:rPr>
                <w:t>а</w:t>
              </w:r>
              <w:r w:rsidR="00561533" w:rsidRPr="005037E8">
                <w:rPr>
                  <w:rStyle w:val="a3"/>
                  <w:sz w:val="24"/>
                  <w:szCs w:val="24"/>
                </w:rPr>
                <w:t>dministrator</w:t>
              </w:r>
              <w:r w:rsidR="00561533" w:rsidRPr="005037E8">
                <w:rPr>
                  <w:rStyle w:val="a3"/>
                  <w:sz w:val="24"/>
                  <w:szCs w:val="24"/>
                  <w:lang w:val="uk-UA"/>
                </w:rPr>
                <w:t>-</w:t>
              </w:r>
              <w:r w:rsidR="00561533" w:rsidRPr="005037E8">
                <w:rPr>
                  <w:rStyle w:val="a3"/>
                  <w:sz w:val="24"/>
                  <w:szCs w:val="24"/>
                </w:rPr>
                <w:t>cnap</w:t>
              </w:r>
              <w:r w:rsidR="00561533" w:rsidRPr="005037E8">
                <w:rPr>
                  <w:rStyle w:val="a3"/>
                  <w:sz w:val="24"/>
                  <w:szCs w:val="24"/>
                  <w:lang w:val="uk-UA"/>
                </w:rPr>
                <w:t>@</w:t>
              </w:r>
              <w:r w:rsidR="00561533" w:rsidRPr="005037E8">
                <w:rPr>
                  <w:rStyle w:val="a3"/>
                  <w:sz w:val="24"/>
                  <w:szCs w:val="24"/>
                </w:rPr>
                <w:t>ukr</w:t>
              </w:r>
              <w:r w:rsidR="00561533" w:rsidRPr="005037E8">
                <w:rPr>
                  <w:rStyle w:val="a3"/>
                  <w:sz w:val="24"/>
                  <w:szCs w:val="24"/>
                  <w:lang w:val="uk-UA"/>
                </w:rPr>
                <w:t>.</w:t>
              </w:r>
              <w:r w:rsidR="00561533" w:rsidRPr="005037E8">
                <w:rPr>
                  <w:rStyle w:val="a3"/>
                  <w:sz w:val="24"/>
                  <w:szCs w:val="24"/>
                </w:rPr>
                <w:t>net</w:t>
              </w:r>
            </w:hyperlink>
          </w:p>
          <w:p w:rsidR="00561533" w:rsidRPr="00430CA1" w:rsidRDefault="00561533" w:rsidP="006F1C81">
            <w:pPr>
              <w:rPr>
                <w:rStyle w:val="a4"/>
                <w:i w:val="0"/>
                <w:sz w:val="24"/>
                <w:szCs w:val="24"/>
                <w:u w:val="single"/>
                <w:lang w:val="uk-UA"/>
              </w:rPr>
            </w:pPr>
            <w:proofErr w:type="spellStart"/>
            <w:r w:rsidRPr="00430CA1">
              <w:rPr>
                <w:rStyle w:val="a4"/>
                <w:i w:val="0"/>
                <w:sz w:val="24"/>
                <w:szCs w:val="24"/>
                <w:u w:val="single"/>
              </w:rPr>
              <w:t>http</w:t>
            </w:r>
            <w:proofErr w:type="spellEnd"/>
            <w:r w:rsidRPr="00430CA1">
              <w:rPr>
                <w:rStyle w:val="a4"/>
                <w:i w:val="0"/>
                <w:sz w:val="24"/>
                <w:szCs w:val="24"/>
                <w:u w:val="single"/>
                <w:lang w:val="uk-UA"/>
              </w:rPr>
              <w:t>://</w:t>
            </w:r>
            <w:proofErr w:type="spellStart"/>
            <w:r w:rsidRPr="00430CA1">
              <w:rPr>
                <w:rStyle w:val="a4"/>
                <w:i w:val="0"/>
                <w:sz w:val="24"/>
                <w:szCs w:val="24"/>
                <w:u w:val="single"/>
              </w:rPr>
              <w:t>zt</w:t>
            </w:r>
            <w:proofErr w:type="spellEnd"/>
            <w:r w:rsidRPr="00430CA1">
              <w:rPr>
                <w:rStyle w:val="a4"/>
                <w:i w:val="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430CA1">
              <w:rPr>
                <w:rStyle w:val="a4"/>
                <w:i w:val="0"/>
                <w:sz w:val="24"/>
                <w:szCs w:val="24"/>
                <w:u w:val="single"/>
              </w:rPr>
              <w:t>rada</w:t>
            </w:r>
            <w:proofErr w:type="spellEnd"/>
            <w:r w:rsidRPr="00430CA1">
              <w:rPr>
                <w:rStyle w:val="a4"/>
                <w:i w:val="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30CA1">
              <w:rPr>
                <w:rStyle w:val="a4"/>
                <w:i w:val="0"/>
                <w:sz w:val="24"/>
                <w:szCs w:val="24"/>
                <w:u w:val="single"/>
              </w:rPr>
              <w:t>gov</w:t>
            </w:r>
            <w:proofErr w:type="spellEnd"/>
            <w:r w:rsidRPr="00430CA1">
              <w:rPr>
                <w:rStyle w:val="a4"/>
                <w:i w:val="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430CA1">
              <w:rPr>
                <w:rStyle w:val="a4"/>
                <w:i w:val="0"/>
                <w:sz w:val="24"/>
                <w:szCs w:val="24"/>
                <w:u w:val="single"/>
              </w:rPr>
              <w:t>ua</w:t>
            </w:r>
            <w:proofErr w:type="spellEnd"/>
          </w:p>
        </w:tc>
      </w:tr>
      <w:tr w:rsidR="00561533" w:rsidRPr="00872BAD" w:rsidTr="006F1C81">
        <w:trPr>
          <w:trHeight w:val="737"/>
        </w:trPr>
        <w:tc>
          <w:tcPr>
            <w:tcW w:w="824" w:type="dxa"/>
            <w:gridSpan w:val="2"/>
            <w:vAlign w:val="center"/>
          </w:tcPr>
          <w:p w:rsidR="00561533" w:rsidRPr="00872BAD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22" w:type="dxa"/>
            <w:gridSpan w:val="2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Інформація щодо режиму роботи </w:t>
            </w:r>
            <w:r w:rsidRPr="00097718">
              <w:rPr>
                <w:sz w:val="24"/>
                <w:szCs w:val="24"/>
                <w:lang w:val="uk-UA"/>
              </w:rPr>
              <w:t>центру надання адміністративних послуг</w:t>
            </w:r>
          </w:p>
        </w:tc>
        <w:tc>
          <w:tcPr>
            <w:tcW w:w="4961" w:type="dxa"/>
          </w:tcPr>
          <w:p w:rsidR="00561533" w:rsidRPr="005663E3" w:rsidRDefault="00561533" w:rsidP="006F1C81">
            <w:pPr>
              <w:rPr>
                <w:sz w:val="24"/>
                <w:szCs w:val="24"/>
                <w:lang w:val="uk-UA"/>
              </w:rPr>
            </w:pPr>
          </w:p>
        </w:tc>
      </w:tr>
      <w:tr w:rsidR="00561533" w:rsidRPr="00872BAD" w:rsidTr="006F1C81">
        <w:trPr>
          <w:trHeight w:val="737"/>
        </w:trPr>
        <w:tc>
          <w:tcPr>
            <w:tcW w:w="824" w:type="dxa"/>
            <w:gridSpan w:val="2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22" w:type="dxa"/>
            <w:gridSpan w:val="2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 w:rsidRPr="00430CA1">
              <w:rPr>
                <w:sz w:val="22"/>
                <w:szCs w:val="22"/>
              </w:rPr>
              <w:t>Н</w:t>
            </w:r>
            <w:proofErr w:type="spellStart"/>
            <w:r w:rsidRPr="004959FE">
              <w:rPr>
                <w:sz w:val="22"/>
                <w:szCs w:val="22"/>
                <w:lang w:val="uk-UA"/>
              </w:rPr>
              <w:t>айменування</w:t>
            </w:r>
            <w:proofErr w:type="spellEnd"/>
            <w:r w:rsidRPr="004959FE">
              <w:rPr>
                <w:sz w:val="22"/>
                <w:szCs w:val="22"/>
                <w:lang w:val="uk-UA"/>
              </w:rPr>
              <w:t xml:space="preserve"> суб'єкта надання адміністративної послуги</w:t>
            </w:r>
          </w:p>
        </w:tc>
        <w:tc>
          <w:tcPr>
            <w:tcW w:w="4961" w:type="dxa"/>
          </w:tcPr>
          <w:p w:rsidR="0056153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 w:rsidRPr="00430CA1">
              <w:rPr>
                <w:sz w:val="24"/>
                <w:szCs w:val="24"/>
                <w:lang w:val="uk-UA"/>
              </w:rPr>
              <w:t>Управління у справах сім’ї, молоді та спорту Житомирської міської ради</w:t>
            </w:r>
          </w:p>
          <w:p w:rsidR="0056153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м.Житомир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м-н ім.. С.П. Корольова, 4/2, </w:t>
            </w:r>
            <w:proofErr w:type="spellStart"/>
            <w:r>
              <w:rPr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sz w:val="24"/>
                <w:szCs w:val="24"/>
                <w:lang w:val="uk-UA"/>
              </w:rPr>
              <w:t>. 106</w:t>
            </w:r>
          </w:p>
          <w:p w:rsidR="00561533" w:rsidRPr="005663E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.. (0412) 42-01-71</w:t>
            </w:r>
          </w:p>
        </w:tc>
      </w:tr>
      <w:tr w:rsidR="00561533" w:rsidRPr="00872BAD" w:rsidTr="006F1C81">
        <w:trPr>
          <w:trHeight w:val="388"/>
        </w:trPr>
        <w:tc>
          <w:tcPr>
            <w:tcW w:w="10207" w:type="dxa"/>
            <w:gridSpan w:val="5"/>
            <w:vAlign w:val="center"/>
          </w:tcPr>
          <w:p w:rsidR="00561533" w:rsidRPr="00430CA1" w:rsidRDefault="00561533" w:rsidP="006F1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Нормативні акти, якими регламентуються надання адміністративної послуги</w:t>
            </w:r>
          </w:p>
        </w:tc>
      </w:tr>
      <w:tr w:rsidR="00561533" w:rsidRPr="00872BAD" w:rsidTr="006F1C81">
        <w:trPr>
          <w:trHeight w:val="550"/>
        </w:trPr>
        <w:tc>
          <w:tcPr>
            <w:tcW w:w="824" w:type="dxa"/>
            <w:gridSpan w:val="2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22" w:type="dxa"/>
            <w:gridSpan w:val="2"/>
            <w:vAlign w:val="center"/>
          </w:tcPr>
          <w:p w:rsidR="00561533" w:rsidRPr="00C5774E" w:rsidRDefault="00561533" w:rsidP="006F1C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Закони України</w:t>
            </w:r>
          </w:p>
        </w:tc>
        <w:tc>
          <w:tcPr>
            <w:tcW w:w="4961" w:type="dxa"/>
          </w:tcPr>
          <w:p w:rsidR="00561533" w:rsidRPr="00430CA1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фізичну культуру і спорт»</w:t>
            </w:r>
          </w:p>
        </w:tc>
      </w:tr>
      <w:tr w:rsidR="00561533" w:rsidRPr="00872BAD" w:rsidTr="006F1C81">
        <w:trPr>
          <w:trHeight w:val="504"/>
        </w:trPr>
        <w:tc>
          <w:tcPr>
            <w:tcW w:w="824" w:type="dxa"/>
            <w:gridSpan w:val="2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22" w:type="dxa"/>
            <w:gridSpan w:val="2"/>
            <w:vAlign w:val="center"/>
          </w:tcPr>
          <w:p w:rsidR="00561533" w:rsidRPr="00C5774E" w:rsidRDefault="00561533" w:rsidP="006F1C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Кабінету Міністрів України</w:t>
            </w:r>
          </w:p>
        </w:tc>
        <w:tc>
          <w:tcPr>
            <w:tcW w:w="4961" w:type="dxa"/>
            <w:vAlign w:val="center"/>
          </w:tcPr>
          <w:p w:rsidR="00561533" w:rsidRPr="00430CA1" w:rsidRDefault="00561533" w:rsidP="006F1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-------------</w:t>
            </w:r>
          </w:p>
        </w:tc>
      </w:tr>
      <w:tr w:rsidR="00561533" w:rsidRPr="00D27546" w:rsidTr="006F1C81">
        <w:trPr>
          <w:trHeight w:val="737"/>
        </w:trPr>
        <w:tc>
          <w:tcPr>
            <w:tcW w:w="824" w:type="dxa"/>
            <w:gridSpan w:val="2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22" w:type="dxa"/>
            <w:gridSpan w:val="2"/>
            <w:vAlign w:val="center"/>
          </w:tcPr>
          <w:p w:rsidR="00561533" w:rsidRDefault="00561533" w:rsidP="006F1C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4961" w:type="dxa"/>
          </w:tcPr>
          <w:p w:rsidR="0056153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Міністерства молоді та спорту України від 11.10.2013 № 582 «Про затвердження Положення про Єдину спортивну класифікацію України» (зі змінами)</w:t>
            </w:r>
          </w:p>
          <w:p w:rsidR="0056153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Міністерства молоді та спорту України від 17.04.2014 № 1258 «Про затвердження Класифікаційних норм та вимог Єдиної спортивної класифікації України з олімпійських видів спорту» (зі змінами)</w:t>
            </w:r>
          </w:p>
          <w:p w:rsidR="0056153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Міністерства молоді та спорту України від 24.04.2014 № 1305 «Про затвердження Класифікаційних норм та вимог Єдиної спортивної класифікації України з неолімпійських видів спорту» (зі змінами)</w:t>
            </w:r>
          </w:p>
          <w:p w:rsidR="0056153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Наказ Міністерства молоді та спорту України від 11.05.2021 № 1505 «</w:t>
            </w:r>
            <w:r w:rsidRPr="002A5095">
              <w:rPr>
                <w:sz w:val="24"/>
                <w:szCs w:val="24"/>
                <w:lang w:val="uk-UA"/>
              </w:rPr>
              <w:t>Про затвердження Кваліфікаційних норм та вимог Єдиної спортивної класифікації України з видів спорту осіб з інвалідністю з ураженнями опорно-рухового апарату, порушеннями зору, слуху та розумового і фізичного розвитку</w:t>
            </w:r>
            <w:r>
              <w:rPr>
                <w:sz w:val="24"/>
                <w:szCs w:val="24"/>
                <w:lang w:val="uk-UA"/>
              </w:rPr>
              <w:t>»</w:t>
            </w:r>
          </w:p>
        </w:tc>
      </w:tr>
      <w:tr w:rsidR="00561533" w:rsidRPr="00D27546" w:rsidTr="006F1C81">
        <w:trPr>
          <w:trHeight w:val="737"/>
        </w:trPr>
        <w:tc>
          <w:tcPr>
            <w:tcW w:w="824" w:type="dxa"/>
            <w:gridSpan w:val="2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22" w:type="dxa"/>
            <w:gridSpan w:val="2"/>
            <w:vAlign w:val="center"/>
          </w:tcPr>
          <w:p w:rsidR="00561533" w:rsidRDefault="00561533" w:rsidP="006F1C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961" w:type="dxa"/>
          </w:tcPr>
          <w:p w:rsidR="0056153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Наказ управління у справах сім’ї, молоді та спорту Житомирської міської ради «Про затвердження переліку документів, </w:t>
            </w:r>
            <w:r w:rsidRPr="003147A6">
              <w:rPr>
                <w:sz w:val="24"/>
                <w:szCs w:val="24"/>
                <w:lang w:val="uk-UA"/>
              </w:rPr>
              <w:t>необхідних для присвоєння спортивних розрядів «ІІ спортивний розряд» та «ІІІ спортивний розряд»</w:t>
            </w:r>
          </w:p>
        </w:tc>
      </w:tr>
      <w:tr w:rsidR="00561533" w:rsidRPr="00872BAD" w:rsidTr="006F1C81">
        <w:trPr>
          <w:trHeight w:val="403"/>
        </w:trPr>
        <w:tc>
          <w:tcPr>
            <w:tcW w:w="10207" w:type="dxa"/>
            <w:gridSpan w:val="5"/>
            <w:vAlign w:val="center"/>
          </w:tcPr>
          <w:p w:rsidR="00561533" w:rsidRDefault="00561533" w:rsidP="006F1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561533" w:rsidRPr="00872BAD" w:rsidTr="006F1C81">
        <w:trPr>
          <w:trHeight w:val="737"/>
        </w:trPr>
        <w:tc>
          <w:tcPr>
            <w:tcW w:w="568" w:type="dxa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78" w:type="dxa"/>
            <w:gridSpan w:val="3"/>
            <w:vAlign w:val="center"/>
          </w:tcPr>
          <w:p w:rsidR="00561533" w:rsidRDefault="00561533" w:rsidP="006F1C8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4961" w:type="dxa"/>
          </w:tcPr>
          <w:p w:rsidR="0056153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 спортсменами кваліфікаційних норм та вимог, які затверджуються для визнаних в Україні видів спорту наказом центрального органу виконавчої влади з фізичної культури і спорту</w:t>
            </w:r>
          </w:p>
        </w:tc>
      </w:tr>
      <w:tr w:rsidR="00561533" w:rsidRPr="00872BAD" w:rsidTr="006F1C81">
        <w:trPr>
          <w:trHeight w:val="737"/>
        </w:trPr>
        <w:tc>
          <w:tcPr>
            <w:tcW w:w="568" w:type="dxa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78" w:type="dxa"/>
            <w:gridSpan w:val="3"/>
            <w:vAlign w:val="center"/>
          </w:tcPr>
          <w:p w:rsidR="00561533" w:rsidRDefault="00561533" w:rsidP="006F1C81">
            <w:pPr>
              <w:rPr>
                <w:sz w:val="22"/>
                <w:szCs w:val="22"/>
                <w:lang w:val="uk-UA"/>
              </w:rPr>
            </w:pPr>
            <w:r w:rsidRPr="00872BAD">
              <w:rPr>
                <w:sz w:val="24"/>
                <w:szCs w:val="24"/>
                <w:lang w:val="uk-UA"/>
              </w:rPr>
              <w:t>Вичерпний перелік документів, необхідних для отримання адміністративної послуги, а</w:t>
            </w:r>
            <w:r>
              <w:rPr>
                <w:sz w:val="24"/>
                <w:szCs w:val="24"/>
                <w:lang w:val="uk-UA"/>
              </w:rPr>
              <w:t xml:space="preserve"> також</w:t>
            </w:r>
            <w:r w:rsidRPr="00872BAD">
              <w:rPr>
                <w:sz w:val="24"/>
                <w:szCs w:val="24"/>
                <w:lang w:val="uk-UA"/>
              </w:rPr>
              <w:t xml:space="preserve"> вимоги до них</w:t>
            </w:r>
          </w:p>
        </w:tc>
        <w:tc>
          <w:tcPr>
            <w:tcW w:w="4961" w:type="dxa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 w:rsidRPr="00872BAD">
              <w:rPr>
                <w:sz w:val="24"/>
                <w:szCs w:val="24"/>
                <w:lang w:val="uk-UA"/>
              </w:rPr>
              <w:t>1.</w:t>
            </w:r>
            <w:r>
              <w:rPr>
                <w:sz w:val="24"/>
                <w:szCs w:val="24"/>
                <w:lang w:val="uk-UA"/>
              </w:rPr>
              <w:t xml:space="preserve"> Клопотання на ім’я начальника управління у справах сім’ї, молоді та спорту міської ради на присвоєння спортивного розряду.</w:t>
            </w:r>
          </w:p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Подання на присвоєння ІІ або ІІІ розряду.</w:t>
            </w:r>
          </w:p>
          <w:p w:rsidR="00561533" w:rsidRPr="009B706D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</w:t>
            </w:r>
            <w:r w:rsidRPr="009B706D">
              <w:rPr>
                <w:sz w:val="24"/>
                <w:szCs w:val="24"/>
                <w:lang w:val="uk-UA"/>
              </w:rPr>
              <w:t>Копії протоколів (витягів з протоколів) офіційних змагань, завірених у встановленому порядку.</w:t>
            </w:r>
          </w:p>
          <w:p w:rsidR="00561533" w:rsidRPr="009B706D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 w:rsidRPr="009B706D">
              <w:rPr>
                <w:sz w:val="24"/>
                <w:szCs w:val="24"/>
                <w:lang w:val="uk-UA"/>
              </w:rPr>
              <w:t>4. Копія паспорту (сторінка з прізвищем, ім’ям та по батьков</w:t>
            </w:r>
            <w:r>
              <w:rPr>
                <w:sz w:val="24"/>
                <w:szCs w:val="24"/>
                <w:lang w:val="uk-UA"/>
              </w:rPr>
              <w:t>і) або свідоцтво про народження особи (осіб), яким присвоюється розряд.</w:t>
            </w:r>
          </w:p>
          <w:p w:rsidR="0056153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 w:rsidRPr="009B706D">
              <w:rPr>
                <w:sz w:val="24"/>
                <w:szCs w:val="24"/>
                <w:lang w:val="uk-UA"/>
              </w:rPr>
              <w:t>5. Копія довідки про реєстрацію місця проживання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особи (осіб), яким присвоюється розряд.</w:t>
            </w:r>
          </w:p>
        </w:tc>
      </w:tr>
      <w:tr w:rsidR="00561533" w:rsidRPr="00872BAD" w:rsidTr="006F1C81">
        <w:trPr>
          <w:trHeight w:val="737"/>
        </w:trPr>
        <w:tc>
          <w:tcPr>
            <w:tcW w:w="568" w:type="dxa"/>
            <w:vAlign w:val="center"/>
          </w:tcPr>
          <w:p w:rsidR="00561533" w:rsidRPr="00872BAD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78" w:type="dxa"/>
            <w:gridSpan w:val="3"/>
            <w:vAlign w:val="center"/>
          </w:tcPr>
          <w:p w:rsidR="00561533" w:rsidRPr="00872BAD" w:rsidRDefault="00561533" w:rsidP="006F1C81">
            <w:pPr>
              <w:rPr>
                <w:sz w:val="24"/>
                <w:szCs w:val="24"/>
                <w:lang w:val="uk-UA"/>
              </w:rPr>
            </w:pPr>
            <w:r w:rsidRPr="00872BAD">
              <w:rPr>
                <w:sz w:val="24"/>
                <w:szCs w:val="24"/>
                <w:lang w:val="uk-UA"/>
              </w:rPr>
              <w:t>Порядок та спосіб подання документів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872BAD">
              <w:rPr>
                <w:sz w:val="24"/>
                <w:szCs w:val="24"/>
                <w:lang w:val="uk-UA"/>
              </w:rPr>
              <w:t>необхідних для отримання адміністративної послуги</w:t>
            </w:r>
          </w:p>
        </w:tc>
        <w:tc>
          <w:tcPr>
            <w:tcW w:w="4961" w:type="dxa"/>
          </w:tcPr>
          <w:p w:rsidR="00561533" w:rsidRPr="00872BAD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Документи подаються особисто спортсменом, представником спортивної організації на підставі довіреності не пізніше 6-ти місяців з моменту виконання ними кваліфікаційних норм та вимог</w:t>
            </w:r>
          </w:p>
        </w:tc>
      </w:tr>
      <w:tr w:rsidR="00561533" w:rsidRPr="00872BAD" w:rsidTr="006F1C81">
        <w:trPr>
          <w:trHeight w:val="676"/>
        </w:trPr>
        <w:tc>
          <w:tcPr>
            <w:tcW w:w="568" w:type="dxa"/>
            <w:vAlign w:val="center"/>
          </w:tcPr>
          <w:p w:rsidR="00561533" w:rsidRPr="00872BAD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678" w:type="dxa"/>
            <w:gridSpan w:val="3"/>
            <w:vAlign w:val="center"/>
          </w:tcPr>
          <w:p w:rsidR="00561533" w:rsidRPr="00D71FF1" w:rsidRDefault="00561533" w:rsidP="006F1C81">
            <w:pPr>
              <w:rPr>
                <w:sz w:val="24"/>
                <w:szCs w:val="24"/>
                <w:lang w:val="uk-UA"/>
              </w:rPr>
            </w:pPr>
            <w:r w:rsidRPr="00872BAD">
              <w:rPr>
                <w:sz w:val="24"/>
                <w:szCs w:val="24"/>
                <w:lang w:val="uk-UA"/>
              </w:rPr>
              <w:t xml:space="preserve">Платність (безоплатність) </w:t>
            </w:r>
            <w:r>
              <w:rPr>
                <w:sz w:val="24"/>
                <w:szCs w:val="24"/>
                <w:lang w:val="uk-UA"/>
              </w:rPr>
              <w:t xml:space="preserve">надання </w:t>
            </w:r>
            <w:r w:rsidRPr="00872BAD">
              <w:rPr>
                <w:sz w:val="24"/>
                <w:szCs w:val="24"/>
                <w:lang w:val="uk-UA"/>
              </w:rPr>
              <w:t xml:space="preserve">адміністративної послуги </w:t>
            </w:r>
          </w:p>
        </w:tc>
        <w:tc>
          <w:tcPr>
            <w:tcW w:w="4961" w:type="dxa"/>
            <w:vAlign w:val="center"/>
          </w:tcPr>
          <w:p w:rsidR="00561533" w:rsidRPr="00872BAD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</w:t>
            </w:r>
            <w:r w:rsidRPr="00872BAD">
              <w:rPr>
                <w:sz w:val="24"/>
                <w:szCs w:val="24"/>
                <w:lang w:val="uk-UA"/>
              </w:rPr>
              <w:t>езкоштовно</w:t>
            </w:r>
          </w:p>
        </w:tc>
      </w:tr>
      <w:tr w:rsidR="00561533" w:rsidRPr="00872BAD" w:rsidTr="006F1C81">
        <w:trPr>
          <w:trHeight w:val="343"/>
        </w:trPr>
        <w:tc>
          <w:tcPr>
            <w:tcW w:w="10207" w:type="dxa"/>
            <w:gridSpan w:val="5"/>
            <w:vAlign w:val="center"/>
          </w:tcPr>
          <w:p w:rsidR="00561533" w:rsidRPr="00872BAD" w:rsidRDefault="00561533" w:rsidP="006F1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разі платності:</w:t>
            </w:r>
          </w:p>
        </w:tc>
      </w:tr>
      <w:tr w:rsidR="00561533" w:rsidRPr="00872BAD" w:rsidTr="006F1C81">
        <w:trPr>
          <w:trHeight w:val="408"/>
        </w:trPr>
        <w:tc>
          <w:tcPr>
            <w:tcW w:w="568" w:type="dxa"/>
            <w:vAlign w:val="center"/>
          </w:tcPr>
          <w:p w:rsidR="00561533" w:rsidRPr="00872BAD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536" w:type="dxa"/>
            <w:gridSpan w:val="2"/>
            <w:vAlign w:val="center"/>
          </w:tcPr>
          <w:p w:rsidR="00561533" w:rsidRPr="00872BAD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103" w:type="dxa"/>
            <w:gridSpan w:val="2"/>
            <w:vAlign w:val="center"/>
          </w:tcPr>
          <w:p w:rsidR="00561533" w:rsidRPr="00872BAD" w:rsidRDefault="00561533" w:rsidP="006F1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</w:t>
            </w:r>
          </w:p>
        </w:tc>
      </w:tr>
      <w:tr w:rsidR="00561533" w:rsidRPr="00872BAD" w:rsidTr="006F1C81">
        <w:trPr>
          <w:trHeight w:val="408"/>
        </w:trPr>
        <w:tc>
          <w:tcPr>
            <w:tcW w:w="568" w:type="dxa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36" w:type="dxa"/>
            <w:gridSpan w:val="2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Розмір та порядок внесення плати 9адміністративного збору) за платну адміністративну послугу</w:t>
            </w:r>
          </w:p>
        </w:tc>
        <w:tc>
          <w:tcPr>
            <w:tcW w:w="5103" w:type="dxa"/>
            <w:gridSpan w:val="2"/>
            <w:vAlign w:val="center"/>
          </w:tcPr>
          <w:p w:rsidR="00561533" w:rsidRDefault="00561533" w:rsidP="006F1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</w:t>
            </w:r>
          </w:p>
        </w:tc>
      </w:tr>
      <w:tr w:rsidR="00561533" w:rsidRPr="00872BAD" w:rsidTr="006F1C81">
        <w:trPr>
          <w:trHeight w:val="408"/>
        </w:trPr>
        <w:tc>
          <w:tcPr>
            <w:tcW w:w="568" w:type="dxa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536" w:type="dxa"/>
            <w:gridSpan w:val="2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103" w:type="dxa"/>
            <w:gridSpan w:val="2"/>
            <w:vAlign w:val="center"/>
          </w:tcPr>
          <w:p w:rsidR="00561533" w:rsidRDefault="00561533" w:rsidP="006F1C8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</w:t>
            </w:r>
          </w:p>
        </w:tc>
      </w:tr>
      <w:tr w:rsidR="00561533" w:rsidRPr="00872BAD" w:rsidTr="006F1C81">
        <w:trPr>
          <w:trHeight w:val="408"/>
        </w:trPr>
        <w:tc>
          <w:tcPr>
            <w:tcW w:w="568" w:type="dxa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536" w:type="dxa"/>
            <w:gridSpan w:val="2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103" w:type="dxa"/>
            <w:gridSpan w:val="2"/>
            <w:vAlign w:val="center"/>
          </w:tcPr>
          <w:p w:rsidR="00561533" w:rsidRDefault="00561533" w:rsidP="006F1C8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561533" w:rsidRPr="00872BAD" w:rsidTr="006F1C81">
        <w:trPr>
          <w:trHeight w:val="70"/>
        </w:trPr>
        <w:tc>
          <w:tcPr>
            <w:tcW w:w="568" w:type="dxa"/>
            <w:vAlign w:val="center"/>
          </w:tcPr>
          <w:p w:rsidR="00561533" w:rsidRPr="00872BAD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4536" w:type="dxa"/>
            <w:gridSpan w:val="2"/>
            <w:vAlign w:val="center"/>
          </w:tcPr>
          <w:p w:rsidR="00561533" w:rsidRPr="00872BAD" w:rsidRDefault="00561533" w:rsidP="006F1C81">
            <w:pPr>
              <w:rPr>
                <w:sz w:val="24"/>
                <w:szCs w:val="24"/>
                <w:lang w:val="uk-UA"/>
              </w:rPr>
            </w:pPr>
            <w:r w:rsidRPr="00872BAD">
              <w:rPr>
                <w:sz w:val="24"/>
                <w:szCs w:val="24"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5103" w:type="dxa"/>
            <w:gridSpan w:val="2"/>
            <w:vAlign w:val="center"/>
          </w:tcPr>
          <w:p w:rsidR="00561533" w:rsidRPr="00872BAD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30 календарних </w:t>
            </w:r>
            <w:r w:rsidRPr="00872BAD">
              <w:rPr>
                <w:sz w:val="24"/>
                <w:szCs w:val="24"/>
                <w:lang w:val="uk-UA"/>
              </w:rPr>
              <w:t>д</w:t>
            </w:r>
            <w:r>
              <w:rPr>
                <w:sz w:val="24"/>
                <w:szCs w:val="24"/>
                <w:lang w:val="uk-UA"/>
              </w:rPr>
              <w:t xml:space="preserve">нів </w:t>
            </w:r>
          </w:p>
        </w:tc>
      </w:tr>
      <w:tr w:rsidR="00561533" w:rsidRPr="00872BAD" w:rsidTr="006F1C81">
        <w:trPr>
          <w:trHeight w:val="70"/>
        </w:trPr>
        <w:tc>
          <w:tcPr>
            <w:tcW w:w="568" w:type="dxa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4536" w:type="dxa"/>
            <w:gridSpan w:val="2"/>
            <w:vAlign w:val="center"/>
          </w:tcPr>
          <w:p w:rsidR="00561533" w:rsidRPr="00872BAD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 у наданні адміністративної послуги</w:t>
            </w:r>
          </w:p>
        </w:tc>
        <w:tc>
          <w:tcPr>
            <w:tcW w:w="5103" w:type="dxa"/>
            <w:gridSpan w:val="2"/>
            <w:vAlign w:val="center"/>
          </w:tcPr>
          <w:p w:rsidR="0056153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 Надання неповного пакету необхідних документів.</w:t>
            </w:r>
          </w:p>
          <w:p w:rsidR="0056153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Невідповідність вимогам Положення про Єдину спортивну класифікацію України.</w:t>
            </w:r>
          </w:p>
          <w:p w:rsidR="0056153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3. Невідповідність спортивних результатів спортсмена до класифікаційних вимог для </w:t>
            </w:r>
          </w:p>
          <w:p w:rsidR="00561533" w:rsidRDefault="00561533" w:rsidP="006F1C8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присвоєння розряду.</w:t>
            </w:r>
          </w:p>
        </w:tc>
      </w:tr>
      <w:tr w:rsidR="00561533" w:rsidRPr="00872BAD" w:rsidTr="006F1C81">
        <w:trPr>
          <w:trHeight w:val="70"/>
        </w:trPr>
        <w:tc>
          <w:tcPr>
            <w:tcW w:w="568" w:type="dxa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4536" w:type="dxa"/>
            <w:gridSpan w:val="2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103" w:type="dxa"/>
            <w:gridSpan w:val="2"/>
            <w:vAlign w:val="center"/>
          </w:tcPr>
          <w:p w:rsidR="00561533" w:rsidRPr="008C78F1" w:rsidRDefault="00561533" w:rsidP="006F1C81">
            <w:pPr>
              <w:rPr>
                <w:sz w:val="24"/>
                <w:szCs w:val="24"/>
                <w:lang w:val="uk-UA"/>
              </w:rPr>
            </w:pPr>
            <w:r w:rsidRPr="008C78F1">
              <w:rPr>
                <w:sz w:val="24"/>
                <w:szCs w:val="24"/>
                <w:lang w:val="uk-UA"/>
              </w:rPr>
              <w:t>1.</w:t>
            </w:r>
            <w:r>
              <w:rPr>
                <w:sz w:val="24"/>
                <w:szCs w:val="24"/>
                <w:lang w:val="uk-UA"/>
              </w:rPr>
              <w:t>Завірена копія н</w:t>
            </w:r>
            <w:r w:rsidRPr="008C78F1">
              <w:rPr>
                <w:sz w:val="24"/>
                <w:szCs w:val="24"/>
                <w:lang w:val="uk-UA"/>
              </w:rPr>
              <w:t>аказ</w:t>
            </w:r>
            <w:r>
              <w:rPr>
                <w:sz w:val="24"/>
                <w:szCs w:val="24"/>
                <w:lang w:val="uk-UA"/>
              </w:rPr>
              <w:t>у</w:t>
            </w:r>
            <w:r w:rsidRPr="008C78F1">
              <w:rPr>
                <w:sz w:val="24"/>
                <w:szCs w:val="24"/>
                <w:lang w:val="uk-UA"/>
              </w:rPr>
              <w:t xml:space="preserve"> начальника управління про присвоєння розряду</w:t>
            </w:r>
            <w:r>
              <w:rPr>
                <w:sz w:val="24"/>
                <w:szCs w:val="24"/>
                <w:lang w:val="uk-UA"/>
              </w:rPr>
              <w:t>.</w:t>
            </w:r>
          </w:p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Вмотивована відмова у присвоєнні розряду.</w:t>
            </w:r>
          </w:p>
        </w:tc>
      </w:tr>
      <w:tr w:rsidR="00561533" w:rsidRPr="00872BAD" w:rsidTr="006F1C81">
        <w:trPr>
          <w:trHeight w:val="70"/>
        </w:trPr>
        <w:tc>
          <w:tcPr>
            <w:tcW w:w="568" w:type="dxa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536" w:type="dxa"/>
            <w:gridSpan w:val="2"/>
            <w:vAlign w:val="center"/>
          </w:tcPr>
          <w:p w:rsidR="00561533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5103" w:type="dxa"/>
            <w:gridSpan w:val="2"/>
            <w:vAlign w:val="center"/>
          </w:tcPr>
          <w:p w:rsidR="00561533" w:rsidRPr="008C78F1" w:rsidRDefault="00561533" w:rsidP="006F1C8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спортсменом,  представником спортивної організації  на підставі довіреності в центрі надання адміністративних послуг</w:t>
            </w:r>
          </w:p>
        </w:tc>
      </w:tr>
    </w:tbl>
    <w:p w:rsidR="00561533" w:rsidRDefault="00561533" w:rsidP="00561533">
      <w:pPr>
        <w:rPr>
          <w:lang w:val="uk-UA"/>
        </w:rPr>
      </w:pPr>
    </w:p>
    <w:p w:rsidR="00561533" w:rsidRDefault="00561533" w:rsidP="00561533">
      <w:pPr>
        <w:rPr>
          <w:lang w:val="uk-UA"/>
        </w:rPr>
      </w:pPr>
      <w:r>
        <w:rPr>
          <w:lang w:val="uk-UA"/>
        </w:rPr>
        <w:t>* також до інформаційної картки додається форма клопотання та форма подання</w:t>
      </w:r>
    </w:p>
    <w:p w:rsidR="00561533" w:rsidRDefault="00561533" w:rsidP="00561533">
      <w:pPr>
        <w:rPr>
          <w:lang w:val="uk-UA"/>
        </w:rPr>
      </w:pPr>
    </w:p>
    <w:p w:rsidR="00561533" w:rsidRDefault="00561533" w:rsidP="00561533">
      <w:pPr>
        <w:rPr>
          <w:lang w:val="uk-UA"/>
        </w:rPr>
      </w:pPr>
    </w:p>
    <w:p w:rsidR="00561533" w:rsidRDefault="00561533" w:rsidP="00561533">
      <w:pPr>
        <w:rPr>
          <w:lang w:val="uk-UA"/>
        </w:rPr>
      </w:pPr>
    </w:p>
    <w:p w:rsidR="00561533" w:rsidRDefault="00561533" w:rsidP="00561533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lastRenderedPageBreak/>
        <w:t>Технологічна картка адміністративної послуги</w:t>
      </w:r>
    </w:p>
    <w:p w:rsidR="00561533" w:rsidRDefault="00561533" w:rsidP="00561533">
      <w:pPr>
        <w:jc w:val="center"/>
        <w:rPr>
          <w:b/>
          <w:i/>
          <w:sz w:val="26"/>
          <w:szCs w:val="26"/>
          <w:u w:val="single"/>
          <w:lang w:val="uk-UA"/>
        </w:rPr>
      </w:pPr>
      <w:r>
        <w:rPr>
          <w:b/>
          <w:i/>
          <w:sz w:val="26"/>
          <w:szCs w:val="26"/>
          <w:u w:val="single"/>
          <w:lang w:val="uk-UA"/>
        </w:rPr>
        <w:t>Присвоєння спортсменам ІІ та ІІІ спортивного розряду</w:t>
      </w:r>
    </w:p>
    <w:p w:rsidR="00561533" w:rsidRPr="000A0187" w:rsidRDefault="00561533" w:rsidP="0056153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"/>
        <w:gridCol w:w="2483"/>
        <w:gridCol w:w="1814"/>
        <w:gridCol w:w="2089"/>
        <w:gridCol w:w="1785"/>
        <w:gridCol w:w="1502"/>
      </w:tblGrid>
      <w:tr w:rsidR="00561533" w:rsidRPr="00EB5419" w:rsidTr="006F1C81">
        <w:tc>
          <w:tcPr>
            <w:tcW w:w="567" w:type="dxa"/>
          </w:tcPr>
          <w:p w:rsidR="00561533" w:rsidRPr="00EB5419" w:rsidRDefault="00561533" w:rsidP="006F1C81">
            <w:pPr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№</w:t>
            </w:r>
          </w:p>
          <w:p w:rsidR="00561533" w:rsidRPr="00EB5419" w:rsidRDefault="00561533" w:rsidP="006F1C81">
            <w:pPr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з/п</w:t>
            </w:r>
          </w:p>
        </w:tc>
        <w:tc>
          <w:tcPr>
            <w:tcW w:w="2552" w:type="dxa"/>
          </w:tcPr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</w:p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Етапи послуги</w:t>
            </w:r>
          </w:p>
        </w:tc>
        <w:tc>
          <w:tcPr>
            <w:tcW w:w="1843" w:type="dxa"/>
          </w:tcPr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Відповідальна посадова особа</w:t>
            </w:r>
          </w:p>
        </w:tc>
        <w:tc>
          <w:tcPr>
            <w:tcW w:w="2126" w:type="dxa"/>
          </w:tcPr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Структурний підрозділ</w:t>
            </w:r>
          </w:p>
        </w:tc>
        <w:tc>
          <w:tcPr>
            <w:tcW w:w="1836" w:type="dxa"/>
          </w:tcPr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</w:p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Дія</w:t>
            </w:r>
          </w:p>
          <w:p w:rsidR="00561533" w:rsidRPr="00EB5419" w:rsidRDefault="00561533" w:rsidP="006F1C81">
            <w:pPr>
              <w:rPr>
                <w:bCs/>
                <w:sz w:val="22"/>
                <w:szCs w:val="22"/>
                <w:lang w:val="uk-UA"/>
              </w:rPr>
            </w:pPr>
            <w:r w:rsidRPr="00EB5419">
              <w:rPr>
                <w:b/>
                <w:bCs/>
                <w:sz w:val="22"/>
                <w:szCs w:val="22"/>
                <w:lang w:val="uk-UA"/>
              </w:rPr>
              <w:t xml:space="preserve">В – </w:t>
            </w:r>
            <w:r w:rsidRPr="00EB5419">
              <w:rPr>
                <w:bCs/>
                <w:sz w:val="22"/>
                <w:szCs w:val="22"/>
                <w:lang w:val="uk-UA"/>
              </w:rPr>
              <w:t>виконує,</w:t>
            </w:r>
          </w:p>
          <w:p w:rsidR="00561533" w:rsidRPr="00EB5419" w:rsidRDefault="00561533" w:rsidP="006F1C81">
            <w:pPr>
              <w:rPr>
                <w:b/>
                <w:bCs/>
                <w:sz w:val="22"/>
                <w:szCs w:val="22"/>
                <w:lang w:val="uk-UA"/>
              </w:rPr>
            </w:pPr>
            <w:r w:rsidRPr="00EB5419">
              <w:rPr>
                <w:b/>
                <w:bCs/>
                <w:sz w:val="22"/>
                <w:szCs w:val="22"/>
                <w:lang w:val="uk-UA"/>
              </w:rPr>
              <w:t xml:space="preserve">У – </w:t>
            </w:r>
            <w:r w:rsidRPr="00EB5419">
              <w:rPr>
                <w:bCs/>
                <w:sz w:val="22"/>
                <w:szCs w:val="22"/>
                <w:lang w:val="uk-UA"/>
              </w:rPr>
              <w:t>бере участь,</w:t>
            </w:r>
          </w:p>
          <w:p w:rsidR="00561533" w:rsidRPr="00EB5419" w:rsidRDefault="00561533" w:rsidP="006F1C81">
            <w:pPr>
              <w:rPr>
                <w:bCs/>
                <w:sz w:val="22"/>
                <w:szCs w:val="22"/>
                <w:lang w:val="uk-UA"/>
              </w:rPr>
            </w:pPr>
            <w:r w:rsidRPr="00EB5419">
              <w:rPr>
                <w:b/>
                <w:bCs/>
                <w:sz w:val="22"/>
                <w:szCs w:val="22"/>
                <w:lang w:val="uk-UA"/>
              </w:rPr>
              <w:t xml:space="preserve">П – </w:t>
            </w:r>
            <w:r w:rsidRPr="00EB5419">
              <w:rPr>
                <w:bCs/>
                <w:sz w:val="22"/>
                <w:szCs w:val="22"/>
                <w:lang w:val="uk-UA"/>
              </w:rPr>
              <w:t>погоджує,</w:t>
            </w:r>
          </w:p>
          <w:p w:rsidR="00561533" w:rsidRPr="00EB5419" w:rsidRDefault="00561533" w:rsidP="006F1C81">
            <w:pPr>
              <w:rPr>
                <w:bCs/>
                <w:sz w:val="22"/>
                <w:szCs w:val="22"/>
                <w:lang w:val="uk-UA"/>
              </w:rPr>
            </w:pPr>
            <w:r w:rsidRPr="00EB5419">
              <w:rPr>
                <w:b/>
                <w:bCs/>
                <w:sz w:val="22"/>
                <w:szCs w:val="22"/>
                <w:lang w:val="uk-UA"/>
              </w:rPr>
              <w:t xml:space="preserve">З – </w:t>
            </w:r>
            <w:r w:rsidRPr="00EB5419">
              <w:rPr>
                <w:bCs/>
                <w:sz w:val="22"/>
                <w:szCs w:val="22"/>
                <w:lang w:val="uk-UA"/>
              </w:rPr>
              <w:t>затверджує</w:t>
            </w:r>
          </w:p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31" w:type="dxa"/>
          </w:tcPr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</w:p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Термін виконання</w:t>
            </w:r>
          </w:p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(днів)</w:t>
            </w:r>
          </w:p>
        </w:tc>
      </w:tr>
      <w:tr w:rsidR="00561533" w:rsidRPr="00EB5419" w:rsidTr="006F1C81">
        <w:tc>
          <w:tcPr>
            <w:tcW w:w="567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1</w:t>
            </w:r>
          </w:p>
        </w:tc>
        <w:tc>
          <w:tcPr>
            <w:tcW w:w="2552" w:type="dxa"/>
          </w:tcPr>
          <w:p w:rsidR="00561533" w:rsidRPr="00EB5419" w:rsidRDefault="00561533" w:rsidP="006F1C81">
            <w:pPr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Прийом та реєстрація клопотання з повним пакетом документів</w:t>
            </w:r>
          </w:p>
        </w:tc>
        <w:tc>
          <w:tcPr>
            <w:tcW w:w="1843" w:type="dxa"/>
          </w:tcPr>
          <w:p w:rsidR="00561533" w:rsidRPr="00EB5419" w:rsidRDefault="00561533" w:rsidP="006F1C81">
            <w:pPr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Адміністратор</w:t>
            </w:r>
          </w:p>
        </w:tc>
        <w:tc>
          <w:tcPr>
            <w:tcW w:w="2126" w:type="dxa"/>
          </w:tcPr>
          <w:p w:rsidR="00561533" w:rsidRPr="00EB5419" w:rsidRDefault="00561533" w:rsidP="006F1C81">
            <w:pPr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Центр надання адміністративних послуг</w:t>
            </w:r>
          </w:p>
        </w:tc>
        <w:tc>
          <w:tcPr>
            <w:tcW w:w="1836" w:type="dxa"/>
          </w:tcPr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В</w:t>
            </w:r>
          </w:p>
        </w:tc>
        <w:tc>
          <w:tcPr>
            <w:tcW w:w="1531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Протягом 1 дня</w:t>
            </w:r>
          </w:p>
          <w:p w:rsidR="00561533" w:rsidRPr="00EB5419" w:rsidRDefault="00561533" w:rsidP="006F1C81">
            <w:pPr>
              <w:rPr>
                <w:bCs/>
                <w:lang w:val="uk-UA"/>
              </w:rPr>
            </w:pPr>
          </w:p>
        </w:tc>
      </w:tr>
      <w:tr w:rsidR="00561533" w:rsidRPr="00EB5419" w:rsidTr="006F1C81">
        <w:tc>
          <w:tcPr>
            <w:tcW w:w="567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2</w:t>
            </w:r>
          </w:p>
        </w:tc>
        <w:tc>
          <w:tcPr>
            <w:tcW w:w="2552" w:type="dxa"/>
          </w:tcPr>
          <w:p w:rsidR="00561533" w:rsidRPr="00EB5419" w:rsidRDefault="00561533" w:rsidP="006F1C81">
            <w:pPr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Передача клопотання та пакету документів для виконавця</w:t>
            </w:r>
          </w:p>
        </w:tc>
        <w:tc>
          <w:tcPr>
            <w:tcW w:w="1843" w:type="dxa"/>
          </w:tcPr>
          <w:p w:rsidR="00561533" w:rsidRPr="00EB5419" w:rsidRDefault="00561533" w:rsidP="006F1C81">
            <w:pPr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Адміністратор</w:t>
            </w:r>
          </w:p>
        </w:tc>
        <w:tc>
          <w:tcPr>
            <w:tcW w:w="2126" w:type="dxa"/>
          </w:tcPr>
          <w:p w:rsidR="00561533" w:rsidRPr="00EB5419" w:rsidRDefault="00561533" w:rsidP="006F1C81">
            <w:pPr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Центр надання адміністративних послуг</w:t>
            </w:r>
          </w:p>
        </w:tc>
        <w:tc>
          <w:tcPr>
            <w:tcW w:w="1836" w:type="dxa"/>
          </w:tcPr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В</w:t>
            </w:r>
          </w:p>
        </w:tc>
        <w:tc>
          <w:tcPr>
            <w:tcW w:w="1531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Протягом 1 дня</w:t>
            </w:r>
          </w:p>
          <w:p w:rsidR="00561533" w:rsidRPr="00EB5419" w:rsidRDefault="00561533" w:rsidP="006F1C81">
            <w:pPr>
              <w:rPr>
                <w:bCs/>
                <w:lang w:val="uk-UA"/>
              </w:rPr>
            </w:pPr>
          </w:p>
        </w:tc>
      </w:tr>
      <w:tr w:rsidR="00561533" w:rsidRPr="00EB5419" w:rsidTr="006F1C81">
        <w:tc>
          <w:tcPr>
            <w:tcW w:w="567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3</w:t>
            </w:r>
          </w:p>
        </w:tc>
        <w:tc>
          <w:tcPr>
            <w:tcW w:w="2552" w:type="dxa"/>
          </w:tcPr>
          <w:p w:rsidR="00561533" w:rsidRPr="00EB5419" w:rsidRDefault="00561533" w:rsidP="006F1C81">
            <w:pPr>
              <w:shd w:val="clear" w:color="auto" w:fill="FFFFFF"/>
              <w:ind w:right="76"/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Розгляд документів на присвоєння спортивних розрядів на предмет відповідності вимогам Єдиної спортивної класифікації України</w:t>
            </w:r>
          </w:p>
        </w:tc>
        <w:tc>
          <w:tcPr>
            <w:tcW w:w="1843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Головний спеціаліст, заступник начальника управління</w:t>
            </w:r>
          </w:p>
        </w:tc>
        <w:tc>
          <w:tcPr>
            <w:tcW w:w="2126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 xml:space="preserve">Відділ з питань фізичної культури та спорту управління </w:t>
            </w:r>
          </w:p>
        </w:tc>
        <w:tc>
          <w:tcPr>
            <w:tcW w:w="1836" w:type="dxa"/>
          </w:tcPr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В</w:t>
            </w:r>
          </w:p>
        </w:tc>
        <w:tc>
          <w:tcPr>
            <w:tcW w:w="1531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Протягом 10 робочих днів</w:t>
            </w:r>
          </w:p>
        </w:tc>
      </w:tr>
      <w:tr w:rsidR="00561533" w:rsidRPr="00EB5419" w:rsidTr="006F1C81">
        <w:tc>
          <w:tcPr>
            <w:tcW w:w="567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4</w:t>
            </w:r>
          </w:p>
        </w:tc>
        <w:tc>
          <w:tcPr>
            <w:tcW w:w="2552" w:type="dxa"/>
          </w:tcPr>
          <w:p w:rsidR="00561533" w:rsidRPr="00EB5419" w:rsidRDefault="00561533" w:rsidP="006F1C81">
            <w:pPr>
              <w:shd w:val="clear" w:color="auto" w:fill="FFFFFF"/>
              <w:ind w:right="76"/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Підготовка наказу про присвоєння ІІ, ІІІ спортивний розряд з видів спорту</w:t>
            </w:r>
          </w:p>
        </w:tc>
        <w:tc>
          <w:tcPr>
            <w:tcW w:w="1843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Головний спеціаліст, заступник начальника управління</w:t>
            </w:r>
          </w:p>
        </w:tc>
        <w:tc>
          <w:tcPr>
            <w:tcW w:w="2126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 xml:space="preserve">Відділ з питань фізичної культури та спорту управління </w:t>
            </w:r>
          </w:p>
        </w:tc>
        <w:tc>
          <w:tcPr>
            <w:tcW w:w="1836" w:type="dxa"/>
          </w:tcPr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В</w:t>
            </w:r>
          </w:p>
        </w:tc>
        <w:tc>
          <w:tcPr>
            <w:tcW w:w="1531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Протягом 3-х робочих днів</w:t>
            </w:r>
          </w:p>
        </w:tc>
      </w:tr>
      <w:tr w:rsidR="00561533" w:rsidRPr="00EB5419" w:rsidTr="006F1C81">
        <w:tc>
          <w:tcPr>
            <w:tcW w:w="567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5</w:t>
            </w:r>
          </w:p>
        </w:tc>
        <w:tc>
          <w:tcPr>
            <w:tcW w:w="2552" w:type="dxa"/>
          </w:tcPr>
          <w:p w:rsidR="00561533" w:rsidRPr="00EB5419" w:rsidRDefault="00561533" w:rsidP="006F1C81">
            <w:pPr>
              <w:shd w:val="clear" w:color="auto" w:fill="FFFFFF"/>
              <w:ind w:right="76"/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Передача начальнику управління наказу про присвоєння ІІ, ІІІ спортивний розряд з видів спорту на підписання та скріплення їх печаткою робочого органу</w:t>
            </w:r>
          </w:p>
        </w:tc>
        <w:tc>
          <w:tcPr>
            <w:tcW w:w="1843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Начальник управління</w:t>
            </w:r>
          </w:p>
        </w:tc>
        <w:tc>
          <w:tcPr>
            <w:tcW w:w="2126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Управління у справах сім’ї, молоді та спорту Житомирської міської ради</w:t>
            </w:r>
          </w:p>
        </w:tc>
        <w:tc>
          <w:tcPr>
            <w:tcW w:w="1836" w:type="dxa"/>
          </w:tcPr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З</w:t>
            </w:r>
          </w:p>
        </w:tc>
        <w:tc>
          <w:tcPr>
            <w:tcW w:w="1531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Протягом 1 робочого дня</w:t>
            </w:r>
          </w:p>
        </w:tc>
      </w:tr>
      <w:tr w:rsidR="00561533" w:rsidRPr="00EB5419" w:rsidTr="006F1C81">
        <w:tc>
          <w:tcPr>
            <w:tcW w:w="567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6</w:t>
            </w:r>
          </w:p>
        </w:tc>
        <w:tc>
          <w:tcPr>
            <w:tcW w:w="2552" w:type="dxa"/>
          </w:tcPr>
          <w:p w:rsidR="00561533" w:rsidRPr="00EB5419" w:rsidRDefault="00561533" w:rsidP="006F1C81">
            <w:pPr>
              <w:shd w:val="clear" w:color="auto" w:fill="FFFFFF"/>
              <w:ind w:right="76"/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 xml:space="preserve">Передача завіреної копії наказу про присвоєння ІІ, ІІІ спортивний розряд з видів спорту або письмове обґрунтоване повідомлення про відмову у присвоєнні спортивного розряду до центру надання адміністративних </w:t>
            </w:r>
          </w:p>
          <w:p w:rsidR="00561533" w:rsidRPr="00EB5419" w:rsidRDefault="00561533" w:rsidP="006F1C81">
            <w:pPr>
              <w:shd w:val="clear" w:color="auto" w:fill="FFFFFF"/>
              <w:ind w:right="76"/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 xml:space="preserve">послуг </w:t>
            </w:r>
          </w:p>
          <w:p w:rsidR="00561533" w:rsidRPr="00EB5419" w:rsidRDefault="00561533" w:rsidP="006F1C81">
            <w:pPr>
              <w:shd w:val="clear" w:color="auto" w:fill="FFFFFF"/>
              <w:ind w:right="76"/>
              <w:rPr>
                <w:bCs/>
                <w:lang w:val="uk-UA"/>
              </w:rPr>
            </w:pPr>
          </w:p>
        </w:tc>
        <w:tc>
          <w:tcPr>
            <w:tcW w:w="1843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Головний спеціаліст</w:t>
            </w:r>
          </w:p>
        </w:tc>
        <w:tc>
          <w:tcPr>
            <w:tcW w:w="2126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 xml:space="preserve">Відділ з питань фізичної культури та спорту управління </w:t>
            </w:r>
          </w:p>
        </w:tc>
        <w:tc>
          <w:tcPr>
            <w:tcW w:w="1836" w:type="dxa"/>
          </w:tcPr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В</w:t>
            </w:r>
          </w:p>
        </w:tc>
        <w:tc>
          <w:tcPr>
            <w:tcW w:w="1531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Протягом 1 робочого дня</w:t>
            </w:r>
          </w:p>
        </w:tc>
      </w:tr>
      <w:tr w:rsidR="00561533" w:rsidRPr="00EB5419" w:rsidTr="006F1C81">
        <w:tc>
          <w:tcPr>
            <w:tcW w:w="567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7</w:t>
            </w:r>
          </w:p>
        </w:tc>
        <w:tc>
          <w:tcPr>
            <w:tcW w:w="2552" w:type="dxa"/>
          </w:tcPr>
          <w:p w:rsidR="00561533" w:rsidRPr="00EB5419" w:rsidRDefault="00561533" w:rsidP="006F1C81">
            <w:pPr>
              <w:shd w:val="clear" w:color="auto" w:fill="FFFFFF"/>
              <w:ind w:right="76"/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 xml:space="preserve">Видача копії наказу про присвоєння ІІ, ІІІ спортивний розряд з видів спорту або письмове обґрунтоване повідомлення про відмову у присвоєнні спортивного розряду до центру надання адміністративних </w:t>
            </w:r>
          </w:p>
          <w:p w:rsidR="00561533" w:rsidRPr="00EB5419" w:rsidRDefault="00561533" w:rsidP="006F1C81">
            <w:pPr>
              <w:shd w:val="clear" w:color="auto" w:fill="FFFFFF"/>
              <w:ind w:right="76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послуг</w:t>
            </w:r>
          </w:p>
        </w:tc>
        <w:tc>
          <w:tcPr>
            <w:tcW w:w="1843" w:type="dxa"/>
          </w:tcPr>
          <w:p w:rsidR="00561533" w:rsidRPr="00EB5419" w:rsidRDefault="00561533" w:rsidP="006F1C81">
            <w:pPr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Адміністратор</w:t>
            </w:r>
          </w:p>
        </w:tc>
        <w:tc>
          <w:tcPr>
            <w:tcW w:w="2126" w:type="dxa"/>
          </w:tcPr>
          <w:p w:rsidR="00561533" w:rsidRPr="00EB5419" w:rsidRDefault="00561533" w:rsidP="006F1C81">
            <w:pPr>
              <w:jc w:val="both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Центр надання адміністративних послуг</w:t>
            </w:r>
          </w:p>
        </w:tc>
        <w:tc>
          <w:tcPr>
            <w:tcW w:w="1836" w:type="dxa"/>
          </w:tcPr>
          <w:p w:rsidR="00561533" w:rsidRPr="00EB5419" w:rsidRDefault="00561533" w:rsidP="006F1C81">
            <w:pPr>
              <w:jc w:val="center"/>
              <w:rPr>
                <w:b/>
                <w:bCs/>
                <w:lang w:val="uk-UA"/>
              </w:rPr>
            </w:pPr>
            <w:r w:rsidRPr="00EB5419">
              <w:rPr>
                <w:b/>
                <w:bCs/>
                <w:lang w:val="uk-UA"/>
              </w:rPr>
              <w:t>В</w:t>
            </w:r>
          </w:p>
        </w:tc>
        <w:tc>
          <w:tcPr>
            <w:tcW w:w="1531" w:type="dxa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У день звернення</w:t>
            </w:r>
          </w:p>
        </w:tc>
      </w:tr>
      <w:tr w:rsidR="00561533" w:rsidRPr="00EB5419" w:rsidTr="006F1C81">
        <w:tc>
          <w:tcPr>
            <w:tcW w:w="7088" w:type="dxa"/>
            <w:gridSpan w:val="4"/>
          </w:tcPr>
          <w:p w:rsidR="00561533" w:rsidRPr="00EB5419" w:rsidRDefault="00561533" w:rsidP="006F1C81">
            <w:pPr>
              <w:jc w:val="center"/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Загальна кількість днів (передбачена законодавством )</w:t>
            </w:r>
          </w:p>
        </w:tc>
        <w:tc>
          <w:tcPr>
            <w:tcW w:w="3367" w:type="dxa"/>
            <w:gridSpan w:val="2"/>
          </w:tcPr>
          <w:p w:rsidR="00561533" w:rsidRPr="00EB5419" w:rsidRDefault="00561533" w:rsidP="006F1C81">
            <w:pPr>
              <w:rPr>
                <w:bCs/>
                <w:lang w:val="uk-UA"/>
              </w:rPr>
            </w:pPr>
            <w:r w:rsidRPr="00EB5419">
              <w:rPr>
                <w:bCs/>
                <w:lang w:val="uk-UA"/>
              </w:rPr>
              <w:t>Протягом 30 календарних днів</w:t>
            </w:r>
          </w:p>
        </w:tc>
      </w:tr>
    </w:tbl>
    <w:p w:rsidR="00561533" w:rsidRDefault="00561533" w:rsidP="00561533">
      <w:pPr>
        <w:rPr>
          <w:rFonts w:ascii="Verdana" w:hAnsi="Verdana" w:cs="Verdana"/>
          <w:b/>
          <w:bCs/>
          <w:lang w:val="uk-UA"/>
        </w:rPr>
      </w:pPr>
    </w:p>
    <w:p w:rsidR="00561533" w:rsidRPr="00C75E0D" w:rsidRDefault="00561533" w:rsidP="00561533">
      <w:pPr>
        <w:rPr>
          <w:lang w:val="uk-UA"/>
        </w:rPr>
      </w:pPr>
    </w:p>
    <w:p w:rsidR="00F12C76" w:rsidRDefault="00F12C76" w:rsidP="006C0B77">
      <w:pPr>
        <w:ind w:firstLine="709"/>
        <w:jc w:val="both"/>
      </w:pPr>
    </w:p>
    <w:sectPr w:rsidR="00F12C76" w:rsidSect="0060187A">
      <w:pgSz w:w="11906" w:h="16838"/>
      <w:pgMar w:top="899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F6"/>
    <w:rsid w:val="00561533"/>
    <w:rsid w:val="006C0B77"/>
    <w:rsid w:val="008242FF"/>
    <w:rsid w:val="00870751"/>
    <w:rsid w:val="00922C48"/>
    <w:rsid w:val="00B915B7"/>
    <w:rsid w:val="00BC57F6"/>
    <w:rsid w:val="00D2754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2E4BB-72D9-4F89-9032-77E8D233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1533"/>
    <w:rPr>
      <w:color w:val="0000FF"/>
      <w:u w:val="single"/>
    </w:rPr>
  </w:style>
  <w:style w:type="character" w:styleId="a4">
    <w:name w:val="Emphasis"/>
    <w:basedOn w:val="a0"/>
    <w:qFormat/>
    <w:rsid w:val="005615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1072;dministrator-cnap@ukr.net" TargetMode="External"/><Relationship Id="rId4" Type="http://schemas.openxmlformats.org/officeDocument/2006/relationships/hyperlink" Target="mailto:edo412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5577</Characters>
  <Application>Microsoft Office Word</Application>
  <DocSecurity>0</DocSecurity>
  <Lines>46</Lines>
  <Paragraphs>13</Paragraphs>
  <ScaleCrop>false</ScaleCrop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2022-01-21T13:18:00Z</dcterms:created>
  <dcterms:modified xsi:type="dcterms:W3CDTF">2022-01-24T09:41:00Z</dcterms:modified>
</cp:coreProperties>
</file>