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E836" w14:textId="77777777" w:rsidR="00516F65" w:rsidRDefault="00516F65" w:rsidP="00516F65">
      <w:pPr>
        <w:spacing w:line="240" w:lineRule="atLeast"/>
        <w:jc w:val="both"/>
        <w:rPr>
          <w:b/>
          <w:szCs w:val="28"/>
        </w:rPr>
      </w:pPr>
      <w:r w:rsidRPr="00A32803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470"/>
        <w:gridCol w:w="5959"/>
      </w:tblGrid>
      <w:tr w:rsidR="00516F65" w:rsidRPr="00B34D62" w14:paraId="7ED87CA8" w14:textId="77777777" w:rsidTr="009316F9">
        <w:tc>
          <w:tcPr>
            <w:tcW w:w="636" w:type="dxa"/>
          </w:tcPr>
          <w:p w14:paraId="645B0DF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470" w:type="dxa"/>
          </w:tcPr>
          <w:p w14:paraId="1434DA30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959" w:type="dxa"/>
          </w:tcPr>
          <w:p w14:paraId="4AA32227" w14:textId="7EBD4E76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>; майдан ім. С. П. Корольова, 4/2, м. Житомир, 10014;</w:t>
            </w:r>
          </w:p>
          <w:p w14:paraId="6F620D4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1FA4583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58ABBD12" w14:textId="77777777" w:rsidTr="009316F9">
        <w:tc>
          <w:tcPr>
            <w:tcW w:w="636" w:type="dxa"/>
          </w:tcPr>
          <w:p w14:paraId="52333AF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470" w:type="dxa"/>
          </w:tcPr>
          <w:p w14:paraId="1269A1A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959" w:type="dxa"/>
          </w:tcPr>
          <w:p w14:paraId="1990D494" w14:textId="772A68B0" w:rsidR="00D54BFD" w:rsidRPr="00D54BFD" w:rsidRDefault="00D54BFD" w:rsidP="00D54BFD">
            <w:pPr>
              <w:widowControl w:val="0"/>
              <w:autoSpaceDE w:val="0"/>
              <w:autoSpaceDN w:val="0"/>
              <w:jc w:val="both"/>
              <w:rPr>
                <w:b/>
                <w:bCs/>
                <w:szCs w:val="28"/>
              </w:rPr>
            </w:pPr>
            <w:r w:rsidRPr="00D54BFD">
              <w:rPr>
                <w:rFonts w:cs="Times New Roman"/>
                <w:b/>
                <w:bCs/>
                <w:szCs w:val="28"/>
                <w:lang w:eastAsia="uk-UA"/>
              </w:rPr>
              <w:t xml:space="preserve">Комплекти спорядження для </w:t>
            </w:r>
            <w:proofErr w:type="spellStart"/>
            <w:r w:rsidRPr="00D54BFD">
              <w:rPr>
                <w:rFonts w:cs="Times New Roman"/>
                <w:b/>
                <w:bCs/>
                <w:szCs w:val="28"/>
                <w:lang w:eastAsia="uk-UA"/>
              </w:rPr>
              <w:t>страйкболу</w:t>
            </w:r>
            <w:proofErr w:type="spellEnd"/>
            <w:r w:rsidRPr="00D54BFD">
              <w:rPr>
                <w:b/>
                <w:bCs/>
                <w:szCs w:val="28"/>
              </w:rPr>
              <w:t xml:space="preserve"> </w:t>
            </w:r>
            <w:r w:rsidRPr="00D54BFD">
              <w:rPr>
                <w:rFonts w:cs="Times New Roman"/>
                <w:szCs w:val="28"/>
              </w:rPr>
              <w:t xml:space="preserve">згідно ДК 021:2015 </w:t>
            </w:r>
            <w:r w:rsidRPr="00D54BFD">
              <w:rPr>
                <w:rFonts w:cs="Times New Roman"/>
                <w:szCs w:val="28"/>
                <w:bdr w:val="none" w:sz="0" w:space="0" w:color="auto" w:frame="1"/>
                <w:lang w:eastAsia="uk-UA"/>
              </w:rPr>
              <w:t>35310000-0 Зброя різна</w:t>
            </w:r>
          </w:p>
          <w:p w14:paraId="6B70925C" w14:textId="2386E30E" w:rsidR="00516F65" w:rsidRPr="0031465F" w:rsidRDefault="00516F65" w:rsidP="0031465F">
            <w:pPr>
              <w:shd w:val="clear" w:color="auto" w:fill="FFFFFF"/>
              <w:textAlignment w:val="baseline"/>
              <w:rPr>
                <w:szCs w:val="28"/>
              </w:rPr>
            </w:pPr>
          </w:p>
        </w:tc>
      </w:tr>
      <w:tr w:rsidR="00516F65" w:rsidRPr="00B34D62" w14:paraId="263CDAAA" w14:textId="77777777" w:rsidTr="009316F9">
        <w:tc>
          <w:tcPr>
            <w:tcW w:w="636" w:type="dxa"/>
          </w:tcPr>
          <w:p w14:paraId="4F8139E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470" w:type="dxa"/>
          </w:tcPr>
          <w:p w14:paraId="2B961427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959" w:type="dxa"/>
            <w:shd w:val="clear" w:color="auto" w:fill="auto"/>
          </w:tcPr>
          <w:p w14:paraId="378FE47A" w14:textId="5122B2DC" w:rsidR="00516F65" w:rsidRPr="0029629A" w:rsidRDefault="00516F65" w:rsidP="00894E12">
            <w:pPr>
              <w:rPr>
                <w:rFonts w:cs="Times New Roman"/>
                <w:b/>
                <w:bCs/>
                <w:szCs w:val="28"/>
                <w:u w:val="single"/>
              </w:rPr>
            </w:pPr>
            <w:r w:rsidRPr="0029629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UA-2023-05-</w:t>
            </w:r>
            <w:r w:rsidR="00193B38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3</w:t>
            </w:r>
            <w:r w:rsidR="00193B38">
              <w:rPr>
                <w:rStyle w:val="h-select-all"/>
                <w:b/>
                <w:bCs/>
                <w:bdr w:val="none" w:sz="0" w:space="0" w:color="auto" w:frame="1"/>
              </w:rPr>
              <w:t>1</w:t>
            </w:r>
            <w:r w:rsidRPr="0029629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-01</w:t>
            </w:r>
            <w:r w:rsidR="00193B38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0</w:t>
            </w:r>
            <w:r w:rsidR="00193B38">
              <w:rPr>
                <w:rStyle w:val="h-select-all"/>
                <w:b/>
                <w:bCs/>
                <w:bdr w:val="none" w:sz="0" w:space="0" w:color="auto" w:frame="1"/>
              </w:rPr>
              <w:t>877</w:t>
            </w:r>
            <w:r w:rsidRPr="0029629A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-a</w:t>
            </w:r>
            <w:r w:rsidRPr="0029629A">
              <w:rPr>
                <w:rFonts w:cs="Times New Roman"/>
                <w:b/>
                <w:bCs/>
                <w:szCs w:val="28"/>
                <w:shd w:val="clear" w:color="auto" w:fill="FFFFFF"/>
              </w:rPr>
              <w:t> </w:t>
            </w:r>
          </w:p>
        </w:tc>
      </w:tr>
      <w:tr w:rsidR="00516F65" w:rsidRPr="00B34D62" w14:paraId="0CDDAFC5" w14:textId="77777777" w:rsidTr="009316F9">
        <w:tc>
          <w:tcPr>
            <w:tcW w:w="636" w:type="dxa"/>
          </w:tcPr>
          <w:p w14:paraId="079D6408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470" w:type="dxa"/>
          </w:tcPr>
          <w:p w14:paraId="3C134A31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</w:tcPr>
          <w:p w14:paraId="4BF1DC93" w14:textId="5DD67718" w:rsidR="00D74EA1" w:rsidRPr="00A565BD" w:rsidRDefault="00095EE4" w:rsidP="00095EE4">
            <w:pPr>
              <w:spacing w:line="240" w:lineRule="atLeast"/>
              <w:ind w:right="-116"/>
            </w:pPr>
            <w:r w:rsidRPr="00A565BD"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="002D0209" w:rsidRPr="00A565BD">
              <w:t>к</w:t>
            </w:r>
            <w:r w:rsidR="002D0209" w:rsidRPr="00A565BD">
              <w:rPr>
                <w:rFonts w:cs="Times New Roman"/>
                <w:b/>
                <w:bCs/>
                <w:szCs w:val="28"/>
                <w:lang w:eastAsia="uk-UA"/>
              </w:rPr>
              <w:t>омплект</w:t>
            </w:r>
            <w:r w:rsidR="00C96D6C" w:rsidRPr="00A565BD">
              <w:rPr>
                <w:rFonts w:cs="Times New Roman"/>
                <w:b/>
                <w:bCs/>
                <w:szCs w:val="28"/>
                <w:lang w:eastAsia="uk-UA"/>
              </w:rPr>
              <w:t>ів</w:t>
            </w:r>
            <w:r w:rsidR="002D0209" w:rsidRPr="00A565BD">
              <w:rPr>
                <w:rFonts w:cs="Times New Roman"/>
                <w:b/>
                <w:bCs/>
                <w:szCs w:val="28"/>
                <w:lang w:eastAsia="uk-UA"/>
              </w:rPr>
              <w:t xml:space="preserve"> спорядження для </w:t>
            </w:r>
            <w:proofErr w:type="spellStart"/>
            <w:r w:rsidR="002D0209" w:rsidRPr="00A565BD">
              <w:rPr>
                <w:rFonts w:cs="Times New Roman"/>
                <w:b/>
                <w:bCs/>
                <w:szCs w:val="28"/>
                <w:lang w:eastAsia="uk-UA"/>
              </w:rPr>
              <w:t>страйкболу</w:t>
            </w:r>
            <w:proofErr w:type="spellEnd"/>
            <w:r w:rsidR="00095599" w:rsidRPr="00A565BD">
              <w:t xml:space="preserve">, що дозволить </w:t>
            </w:r>
            <w:r w:rsidR="00BE7953" w:rsidRPr="00A565BD">
              <w:t xml:space="preserve">виконувати </w:t>
            </w:r>
            <w:r w:rsidR="00C96D6C" w:rsidRPr="00A565BD">
              <w:t>систематичні тренування які є запорукою успішного виконання завдань, що стоять перед бійцями ЗСУ.</w:t>
            </w:r>
            <w:r w:rsidR="00BE7953" w:rsidRPr="00A565BD">
              <w:t xml:space="preserve">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</w:t>
            </w:r>
            <w:r w:rsidR="00BE7953" w:rsidRPr="00A565BD">
              <w:lastRenderedPageBreak/>
              <w:t xml:space="preserve">товару до місця поставки та вартість упакування; а також 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</w:t>
            </w:r>
            <w:r w:rsidR="00A565BD" w:rsidRPr="00A565BD">
              <w:t xml:space="preserve">та кількісним </w:t>
            </w:r>
            <w:r w:rsidR="00BE7953" w:rsidRPr="00A565BD">
              <w:t xml:space="preserve">характеристикам, що робиться в присутності представників учасника-переможця торгів та представника Замовника. </w:t>
            </w:r>
          </w:p>
          <w:p w14:paraId="788DB449" w14:textId="61300E48" w:rsidR="00D74EA1" w:rsidRPr="00C96D6C" w:rsidRDefault="00095EE4" w:rsidP="00095EE4">
            <w:pPr>
              <w:spacing w:line="240" w:lineRule="atLeast"/>
              <w:ind w:right="-116"/>
              <w:rPr>
                <w:rFonts w:cs="Times New Roman"/>
                <w:b/>
                <w:iCs/>
                <w:szCs w:val="28"/>
              </w:rPr>
            </w:pPr>
            <w:r w:rsidRPr="002D0209">
              <w:rPr>
                <w:color w:val="FF0000"/>
              </w:rPr>
              <w:t xml:space="preserve"> </w:t>
            </w:r>
            <w:r w:rsidR="00D74EA1" w:rsidRPr="00C96D6C">
              <w:rPr>
                <w:rFonts w:cs="Times New Roman"/>
                <w:b/>
                <w:iCs/>
                <w:szCs w:val="28"/>
              </w:rPr>
              <w:t xml:space="preserve">Комплект спорядження для </w:t>
            </w:r>
            <w:proofErr w:type="spellStart"/>
            <w:r w:rsidR="00D74EA1" w:rsidRPr="00C96D6C">
              <w:rPr>
                <w:rFonts w:cs="Times New Roman"/>
                <w:b/>
                <w:iCs/>
                <w:szCs w:val="28"/>
              </w:rPr>
              <w:t>страйкболу</w:t>
            </w:r>
            <w:proofErr w:type="spellEnd"/>
            <w:r w:rsidR="00D74EA1" w:rsidRPr="00C96D6C">
              <w:rPr>
                <w:rFonts w:cs="Times New Roman"/>
                <w:b/>
                <w:iCs/>
                <w:szCs w:val="28"/>
              </w:rPr>
              <w:t xml:space="preserve"> №1  складається</w:t>
            </w:r>
            <w:r w:rsidR="0059715F" w:rsidRPr="00C96D6C">
              <w:rPr>
                <w:rFonts w:cs="Times New Roman"/>
                <w:b/>
                <w:iCs/>
                <w:szCs w:val="28"/>
              </w:rPr>
              <w:t xml:space="preserve"> з</w:t>
            </w:r>
            <w:r w:rsidR="00C96D6C">
              <w:rPr>
                <w:rFonts w:cs="Times New Roman"/>
                <w:b/>
                <w:iCs/>
                <w:szCs w:val="28"/>
              </w:rPr>
              <w:t>:</w:t>
            </w:r>
          </w:p>
          <w:p w14:paraId="7BEBEC21" w14:textId="12BFC83A" w:rsidR="00D74EA1" w:rsidRPr="00C96D6C" w:rsidRDefault="00D74EA1" w:rsidP="00095EE4">
            <w:pPr>
              <w:spacing w:line="240" w:lineRule="atLeast"/>
              <w:ind w:right="-116"/>
              <w:rPr>
                <w:rFonts w:cs="Times New Roman"/>
                <w:b/>
                <w:iCs/>
                <w:color w:val="FF0000"/>
                <w:szCs w:val="28"/>
              </w:rPr>
            </w:pPr>
            <w:r w:rsidRPr="00C96D6C">
              <w:rPr>
                <w:rFonts w:eastAsia="Calibri" w:cs="Times New Roman"/>
                <w:szCs w:val="28"/>
              </w:rPr>
              <w:t xml:space="preserve">Штурмова гвинтівка </w:t>
            </w:r>
            <w:proofErr w:type="spellStart"/>
            <w:r w:rsidRPr="00C96D6C">
              <w:rPr>
                <w:rFonts w:eastAsia="Calibri" w:cs="Times New Roman"/>
                <w:szCs w:val="28"/>
              </w:rPr>
              <w:t>Specna</w:t>
            </w:r>
            <w:proofErr w:type="spellEnd"/>
            <w:r w:rsidRPr="00C96D6C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C96D6C">
              <w:rPr>
                <w:rFonts w:eastAsia="Calibri" w:cs="Times New Roman"/>
                <w:szCs w:val="28"/>
              </w:rPr>
              <w:t>Arms</w:t>
            </w:r>
            <w:proofErr w:type="spellEnd"/>
            <w:r w:rsidRPr="00C96D6C">
              <w:rPr>
                <w:rFonts w:eastAsia="Calibri" w:cs="Times New Roman"/>
                <w:szCs w:val="28"/>
              </w:rPr>
              <w:t xml:space="preserve"> AK-74 SA-J02 </w:t>
            </w:r>
            <w:proofErr w:type="spellStart"/>
            <w:r w:rsidRPr="00C96D6C">
              <w:rPr>
                <w:rFonts w:eastAsia="Calibri" w:cs="Times New Roman"/>
                <w:szCs w:val="28"/>
              </w:rPr>
              <w:t>Edge</w:t>
            </w:r>
            <w:proofErr w:type="spellEnd"/>
            <w:r w:rsidRPr="00C96D6C">
              <w:rPr>
                <w:rFonts w:eastAsia="Calibri" w:cs="Times New Roman"/>
                <w:szCs w:val="28"/>
              </w:rPr>
              <w:t xml:space="preserve"> 2.0 ESA 2 </w:t>
            </w:r>
            <w:proofErr w:type="spellStart"/>
            <w:r w:rsidRPr="00C96D6C">
              <w:rPr>
                <w:rFonts w:eastAsia="Calibri" w:cs="Times New Roman"/>
                <w:szCs w:val="28"/>
              </w:rPr>
              <w:t>Black</w:t>
            </w:r>
            <w:proofErr w:type="spellEnd"/>
            <w:r w:rsidRPr="00C96D6C">
              <w:rPr>
                <w:rFonts w:eastAsia="Calibri" w:cs="Times New Roman"/>
                <w:szCs w:val="28"/>
              </w:rPr>
              <w:t xml:space="preserve"> або еквівалент</w:t>
            </w:r>
            <w:r w:rsidR="0059715F" w:rsidRPr="00C96D6C">
              <w:rPr>
                <w:rFonts w:eastAsia="Calibri" w:cs="Times New Roman"/>
                <w:szCs w:val="28"/>
              </w:rPr>
              <w:t xml:space="preserve"> -1</w:t>
            </w:r>
          </w:p>
          <w:p w14:paraId="2634540A" w14:textId="28AFE95E" w:rsidR="00D74EA1" w:rsidRPr="00C96D6C" w:rsidRDefault="0059715F" w:rsidP="00095EE4">
            <w:pPr>
              <w:spacing w:line="240" w:lineRule="atLeast"/>
              <w:ind w:right="-116"/>
              <w:rPr>
                <w:rFonts w:cs="Times New Roman"/>
                <w:b/>
                <w:iCs/>
                <w:color w:val="FF0000"/>
                <w:szCs w:val="28"/>
              </w:rPr>
            </w:pPr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Кулі BLS </w:t>
            </w:r>
            <w:proofErr w:type="spellStart"/>
            <w:r w:rsidRPr="00C96D6C">
              <w:rPr>
                <w:rFonts w:eastAsia="Calibri" w:cs="Times New Roman"/>
                <w:szCs w:val="28"/>
                <w:lang w:eastAsia="ru-RU"/>
              </w:rPr>
              <w:t>Precision</w:t>
            </w:r>
            <w:proofErr w:type="spellEnd"/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 0,20g 1kg </w:t>
            </w:r>
            <w:r w:rsidRPr="00C96D6C">
              <w:rPr>
                <w:rFonts w:eastAsia="Calibri" w:cs="Times New Roman"/>
                <w:szCs w:val="28"/>
              </w:rPr>
              <w:t>або еквівалент-2</w:t>
            </w:r>
          </w:p>
          <w:p w14:paraId="584A1A51" w14:textId="166B5B34" w:rsidR="00D74EA1" w:rsidRPr="00C96D6C" w:rsidRDefault="0059715F" w:rsidP="00095EE4">
            <w:pPr>
              <w:spacing w:line="240" w:lineRule="atLeast"/>
              <w:ind w:right="-116"/>
              <w:rPr>
                <w:rFonts w:cs="Times New Roman"/>
                <w:b/>
                <w:iCs/>
                <w:color w:val="FF0000"/>
                <w:szCs w:val="28"/>
              </w:rPr>
            </w:pPr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Акумулятор </w:t>
            </w:r>
            <w:proofErr w:type="spellStart"/>
            <w:r w:rsidRPr="00C96D6C">
              <w:rPr>
                <w:rFonts w:eastAsia="Calibri" w:cs="Times New Roman"/>
                <w:szCs w:val="28"/>
                <w:lang w:eastAsia="ru-RU"/>
              </w:rPr>
              <w:t>LiPo</w:t>
            </w:r>
            <w:proofErr w:type="spellEnd"/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 7.4V 1200mAh 25/40C </w:t>
            </w:r>
            <w:r w:rsidRPr="00C96D6C">
              <w:rPr>
                <w:rFonts w:eastAsia="Calibri" w:cs="Times New Roman"/>
                <w:szCs w:val="28"/>
              </w:rPr>
              <w:t>або еквівалент-1</w:t>
            </w:r>
          </w:p>
          <w:p w14:paraId="79692FA6" w14:textId="28BA3343" w:rsidR="00D74EA1" w:rsidRPr="00C96D6C" w:rsidRDefault="0059715F" w:rsidP="00095EE4">
            <w:pPr>
              <w:spacing w:line="240" w:lineRule="atLeast"/>
              <w:ind w:right="-116"/>
              <w:rPr>
                <w:rFonts w:cs="Times New Roman"/>
                <w:b/>
                <w:iCs/>
                <w:color w:val="FF0000"/>
                <w:szCs w:val="28"/>
              </w:rPr>
            </w:pPr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Окуляри балістичні </w:t>
            </w:r>
            <w:proofErr w:type="spellStart"/>
            <w:r w:rsidRPr="00C96D6C">
              <w:rPr>
                <w:rFonts w:eastAsia="Calibri" w:cs="Times New Roman"/>
                <w:szCs w:val="28"/>
                <w:lang w:eastAsia="ru-RU"/>
              </w:rPr>
              <w:t>Pyramex</w:t>
            </w:r>
            <w:proofErr w:type="spellEnd"/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spellStart"/>
            <w:r w:rsidRPr="00C96D6C">
              <w:rPr>
                <w:rFonts w:eastAsia="Calibri" w:cs="Times New Roman"/>
                <w:szCs w:val="28"/>
                <w:lang w:eastAsia="ru-RU"/>
              </w:rPr>
              <w:t>Itek</w:t>
            </w:r>
            <w:proofErr w:type="spellEnd"/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spellStart"/>
            <w:r w:rsidRPr="00C96D6C">
              <w:rPr>
                <w:rFonts w:eastAsia="Calibri" w:cs="Times New Roman"/>
                <w:szCs w:val="28"/>
                <w:lang w:eastAsia="ru-RU"/>
              </w:rPr>
              <w:t>Anti-Fog</w:t>
            </w:r>
            <w:proofErr w:type="spellEnd"/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spellStart"/>
            <w:r w:rsidRPr="00C96D6C">
              <w:rPr>
                <w:rFonts w:eastAsia="Calibri" w:cs="Times New Roman"/>
                <w:szCs w:val="28"/>
                <w:lang w:eastAsia="ru-RU"/>
              </w:rPr>
              <w:t>Clear</w:t>
            </w:r>
            <w:proofErr w:type="spellEnd"/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  </w:t>
            </w:r>
            <w:r w:rsidRPr="00C96D6C">
              <w:rPr>
                <w:rFonts w:eastAsia="Calibri" w:cs="Times New Roman"/>
                <w:szCs w:val="28"/>
              </w:rPr>
              <w:t>або еквівалент-1</w:t>
            </w:r>
          </w:p>
          <w:p w14:paraId="22CD7B03" w14:textId="23C71D42" w:rsidR="00D74EA1" w:rsidRPr="00C96D6C" w:rsidRDefault="0059715F" w:rsidP="00095EE4">
            <w:pPr>
              <w:spacing w:line="240" w:lineRule="atLeast"/>
              <w:ind w:right="-116"/>
              <w:rPr>
                <w:rFonts w:cs="Times New Roman"/>
                <w:b/>
                <w:iCs/>
                <w:color w:val="FF0000"/>
                <w:szCs w:val="28"/>
              </w:rPr>
            </w:pPr>
            <w:r w:rsidRPr="00C96D6C">
              <w:rPr>
                <w:rFonts w:cs="Times New Roman"/>
                <w:b/>
                <w:iCs/>
                <w:szCs w:val="28"/>
              </w:rPr>
              <w:t xml:space="preserve">Комплект спорядження для </w:t>
            </w:r>
            <w:proofErr w:type="spellStart"/>
            <w:r w:rsidRPr="00C96D6C">
              <w:rPr>
                <w:rFonts w:cs="Times New Roman"/>
                <w:b/>
                <w:iCs/>
                <w:szCs w:val="28"/>
              </w:rPr>
              <w:t>страйкболу</w:t>
            </w:r>
            <w:proofErr w:type="spellEnd"/>
            <w:r w:rsidRPr="00C96D6C">
              <w:rPr>
                <w:rFonts w:cs="Times New Roman"/>
                <w:b/>
                <w:iCs/>
                <w:szCs w:val="28"/>
              </w:rPr>
              <w:t xml:space="preserve"> №2  складається</w:t>
            </w:r>
            <w:r w:rsidR="00C96D6C">
              <w:rPr>
                <w:rFonts w:cs="Times New Roman"/>
                <w:b/>
                <w:iCs/>
                <w:szCs w:val="28"/>
              </w:rPr>
              <w:t xml:space="preserve"> з:</w:t>
            </w:r>
          </w:p>
          <w:p w14:paraId="33D951FD" w14:textId="2F238390" w:rsidR="00D74EA1" w:rsidRPr="00C96D6C" w:rsidRDefault="0059715F" w:rsidP="00095EE4">
            <w:pPr>
              <w:spacing w:line="240" w:lineRule="atLeast"/>
              <w:ind w:right="-116"/>
              <w:rPr>
                <w:rFonts w:cs="Times New Roman"/>
                <w:b/>
                <w:iCs/>
                <w:color w:val="FF0000"/>
                <w:szCs w:val="28"/>
              </w:rPr>
            </w:pPr>
            <w:r w:rsidRPr="00C96D6C">
              <w:rPr>
                <w:rFonts w:eastAsia="Calibri" w:cs="Times New Roman"/>
                <w:szCs w:val="28"/>
              </w:rPr>
              <w:t xml:space="preserve">Штурмова Гвинтівка </w:t>
            </w:r>
            <w:proofErr w:type="spellStart"/>
            <w:r w:rsidRPr="00C96D6C">
              <w:rPr>
                <w:rFonts w:eastAsia="Calibri" w:cs="Times New Roman"/>
                <w:szCs w:val="28"/>
              </w:rPr>
              <w:t>Specna</w:t>
            </w:r>
            <w:proofErr w:type="spellEnd"/>
            <w:r w:rsidRPr="00C96D6C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C96D6C">
              <w:rPr>
                <w:rFonts w:eastAsia="Calibri" w:cs="Times New Roman"/>
                <w:szCs w:val="28"/>
              </w:rPr>
              <w:t>Arms</w:t>
            </w:r>
            <w:proofErr w:type="spellEnd"/>
            <w:r w:rsidRPr="00C96D6C">
              <w:rPr>
                <w:rFonts w:eastAsia="Calibri" w:cs="Times New Roman"/>
                <w:szCs w:val="28"/>
              </w:rPr>
              <w:t xml:space="preserve"> M4 RRA SA-E01 </w:t>
            </w:r>
            <w:proofErr w:type="spellStart"/>
            <w:r w:rsidRPr="00C96D6C">
              <w:rPr>
                <w:rFonts w:eastAsia="Calibri" w:cs="Times New Roman"/>
                <w:szCs w:val="28"/>
              </w:rPr>
              <w:t>Edge</w:t>
            </w:r>
            <w:proofErr w:type="spellEnd"/>
            <w:r w:rsidRPr="00C96D6C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C96D6C">
              <w:rPr>
                <w:rFonts w:eastAsia="Calibri" w:cs="Times New Roman"/>
                <w:szCs w:val="28"/>
              </w:rPr>
              <w:t>Black</w:t>
            </w:r>
            <w:proofErr w:type="spellEnd"/>
            <w:r w:rsidRPr="00C96D6C">
              <w:rPr>
                <w:rFonts w:eastAsia="Calibri" w:cs="Times New Roman"/>
                <w:szCs w:val="28"/>
              </w:rPr>
              <w:t xml:space="preserve"> або еквівалент-1</w:t>
            </w:r>
          </w:p>
          <w:p w14:paraId="19257C81" w14:textId="081A5685" w:rsidR="00D74EA1" w:rsidRPr="00C96D6C" w:rsidRDefault="0059715F" w:rsidP="00095EE4">
            <w:pPr>
              <w:spacing w:line="240" w:lineRule="atLeast"/>
              <w:ind w:right="-116"/>
              <w:rPr>
                <w:rFonts w:eastAsia="Calibri" w:cs="Times New Roman"/>
                <w:szCs w:val="28"/>
              </w:rPr>
            </w:pPr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Кулі BLS </w:t>
            </w:r>
            <w:proofErr w:type="spellStart"/>
            <w:r w:rsidRPr="00C96D6C">
              <w:rPr>
                <w:rFonts w:eastAsia="Calibri" w:cs="Times New Roman"/>
                <w:szCs w:val="28"/>
                <w:lang w:eastAsia="ru-RU"/>
              </w:rPr>
              <w:t>Precision</w:t>
            </w:r>
            <w:proofErr w:type="spellEnd"/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 0,20g 1kg </w:t>
            </w:r>
            <w:r w:rsidRPr="00C96D6C">
              <w:rPr>
                <w:rFonts w:eastAsia="Calibri" w:cs="Times New Roman"/>
                <w:szCs w:val="28"/>
              </w:rPr>
              <w:t>або еквівалент-2</w:t>
            </w:r>
          </w:p>
          <w:p w14:paraId="25941212" w14:textId="45F4CD79" w:rsidR="0059715F" w:rsidRPr="00C96D6C" w:rsidRDefault="0059715F" w:rsidP="00095EE4">
            <w:pPr>
              <w:spacing w:line="240" w:lineRule="atLeast"/>
              <w:ind w:right="-116"/>
              <w:rPr>
                <w:rFonts w:eastAsia="Calibri" w:cs="Times New Roman"/>
                <w:b/>
                <w:iCs/>
                <w:color w:val="FF0000"/>
                <w:szCs w:val="28"/>
              </w:rPr>
            </w:pPr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Акумулятор </w:t>
            </w:r>
            <w:proofErr w:type="spellStart"/>
            <w:r w:rsidRPr="00C96D6C">
              <w:rPr>
                <w:rFonts w:eastAsia="Calibri" w:cs="Times New Roman"/>
                <w:szCs w:val="28"/>
                <w:lang w:eastAsia="ru-RU"/>
              </w:rPr>
              <w:t>LiPo</w:t>
            </w:r>
            <w:proofErr w:type="spellEnd"/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 7.4V 1200mAh 25/40C </w:t>
            </w:r>
            <w:r w:rsidRPr="00C96D6C">
              <w:rPr>
                <w:rFonts w:eastAsia="Calibri" w:cs="Times New Roman"/>
                <w:szCs w:val="28"/>
              </w:rPr>
              <w:t>або еквівалент-1</w:t>
            </w:r>
          </w:p>
          <w:p w14:paraId="59402524" w14:textId="362941FB" w:rsidR="00516F65" w:rsidRPr="00C96D6C" w:rsidRDefault="0059715F" w:rsidP="00095EE4">
            <w:pPr>
              <w:spacing w:line="240" w:lineRule="atLeast"/>
              <w:ind w:right="-116"/>
              <w:rPr>
                <w:rFonts w:eastAsia="Calibri" w:cs="Times New Roman"/>
                <w:b/>
                <w:iCs/>
                <w:color w:val="FF0000"/>
                <w:szCs w:val="28"/>
              </w:rPr>
            </w:pPr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Окуляри балістичні </w:t>
            </w:r>
            <w:proofErr w:type="spellStart"/>
            <w:r w:rsidRPr="00C96D6C">
              <w:rPr>
                <w:rFonts w:eastAsia="Calibri" w:cs="Times New Roman"/>
                <w:szCs w:val="28"/>
                <w:lang w:eastAsia="ru-RU"/>
              </w:rPr>
              <w:t>Pyramex</w:t>
            </w:r>
            <w:proofErr w:type="spellEnd"/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spellStart"/>
            <w:r w:rsidRPr="00C96D6C">
              <w:rPr>
                <w:rFonts w:eastAsia="Calibri" w:cs="Times New Roman"/>
                <w:szCs w:val="28"/>
                <w:lang w:eastAsia="ru-RU"/>
              </w:rPr>
              <w:t>Itek</w:t>
            </w:r>
            <w:proofErr w:type="spellEnd"/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spellStart"/>
            <w:r w:rsidRPr="00C96D6C">
              <w:rPr>
                <w:rFonts w:eastAsia="Calibri" w:cs="Times New Roman"/>
                <w:szCs w:val="28"/>
                <w:lang w:eastAsia="ru-RU"/>
              </w:rPr>
              <w:t>Anti-Fog</w:t>
            </w:r>
            <w:proofErr w:type="spellEnd"/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proofErr w:type="spellStart"/>
            <w:r w:rsidRPr="00C96D6C">
              <w:rPr>
                <w:rFonts w:eastAsia="Calibri" w:cs="Times New Roman"/>
                <w:szCs w:val="28"/>
                <w:lang w:eastAsia="ru-RU"/>
              </w:rPr>
              <w:t>Clear</w:t>
            </w:r>
            <w:proofErr w:type="spellEnd"/>
            <w:r w:rsidRPr="00C96D6C">
              <w:rPr>
                <w:rFonts w:eastAsia="Calibri" w:cs="Times New Roman"/>
                <w:szCs w:val="28"/>
                <w:lang w:eastAsia="ru-RU"/>
              </w:rPr>
              <w:t xml:space="preserve">  </w:t>
            </w:r>
            <w:r w:rsidRPr="00C96D6C">
              <w:rPr>
                <w:rFonts w:eastAsia="Calibri" w:cs="Times New Roman"/>
                <w:szCs w:val="28"/>
              </w:rPr>
              <w:t>або еквівалент-1</w:t>
            </w:r>
            <w:r w:rsidR="00C96D6C">
              <w:rPr>
                <w:rFonts w:eastAsia="Calibri" w:cs="Times New Roman"/>
                <w:szCs w:val="28"/>
              </w:rPr>
              <w:t>.</w:t>
            </w:r>
          </w:p>
        </w:tc>
      </w:tr>
      <w:tr w:rsidR="00516F65" w:rsidRPr="00914BD9" w14:paraId="40B6CBD1" w14:textId="77777777" w:rsidTr="009316F9">
        <w:tc>
          <w:tcPr>
            <w:tcW w:w="636" w:type="dxa"/>
          </w:tcPr>
          <w:p w14:paraId="2FACDC4E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4.1.</w:t>
            </w:r>
          </w:p>
        </w:tc>
        <w:tc>
          <w:tcPr>
            <w:tcW w:w="3470" w:type="dxa"/>
          </w:tcPr>
          <w:p w14:paraId="158C579B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959" w:type="dxa"/>
          </w:tcPr>
          <w:p w14:paraId="4409A2C9" w14:textId="49A0035E" w:rsidR="00516F65" w:rsidRPr="00126CDC" w:rsidRDefault="00516F65" w:rsidP="00F30D8D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A565BD">
              <w:rPr>
                <w:szCs w:val="28"/>
              </w:rPr>
              <w:t>Розмір бюджетного призначення</w:t>
            </w:r>
            <w:r w:rsidR="00F30D8D" w:rsidRPr="00A565BD">
              <w:rPr>
                <w:szCs w:val="28"/>
              </w:rPr>
              <w:t xml:space="preserve">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</w:t>
            </w:r>
            <w:r w:rsidRPr="00A565BD">
              <w:rPr>
                <w:szCs w:val="28"/>
              </w:rPr>
              <w:t xml:space="preserve"> КПКВК </w:t>
            </w:r>
            <w:r w:rsidR="00F30D8D" w:rsidRPr="00A565BD">
              <w:rPr>
                <w:szCs w:val="28"/>
              </w:rPr>
              <w:t xml:space="preserve">МБ </w:t>
            </w:r>
            <w:r w:rsidRPr="00A565BD">
              <w:rPr>
                <w:szCs w:val="28"/>
              </w:rPr>
              <w:t>021</w:t>
            </w:r>
            <w:r w:rsidR="00F35E97" w:rsidRPr="00A565BD">
              <w:rPr>
                <w:szCs w:val="28"/>
              </w:rPr>
              <w:t>824</w:t>
            </w:r>
            <w:r w:rsidRPr="00A565BD">
              <w:rPr>
                <w:szCs w:val="28"/>
              </w:rPr>
              <w:t xml:space="preserve">0 </w:t>
            </w:r>
            <w:r w:rsidR="00F30D8D" w:rsidRPr="00A565BD">
              <w:rPr>
                <w:szCs w:val="28"/>
              </w:rPr>
              <w:t xml:space="preserve">«Заходи та роботи з територіальної оборони» за </w:t>
            </w:r>
            <w:r w:rsidRPr="00A565BD">
              <w:rPr>
                <w:rFonts w:cs="Times New Roman"/>
                <w:szCs w:val="28"/>
              </w:rPr>
              <w:t xml:space="preserve">КЕКВ </w:t>
            </w:r>
            <w:r w:rsidR="00D74EA1" w:rsidRPr="00A565BD">
              <w:rPr>
                <w:rFonts w:cs="Times New Roman"/>
                <w:szCs w:val="28"/>
              </w:rPr>
              <w:t>22</w:t>
            </w:r>
            <w:r w:rsidRPr="00A565BD">
              <w:rPr>
                <w:rFonts w:cs="Times New Roman"/>
                <w:szCs w:val="28"/>
              </w:rPr>
              <w:t>10</w:t>
            </w:r>
            <w:r w:rsidR="00F30D8D" w:rsidRPr="00A565BD">
              <w:rPr>
                <w:rFonts w:cs="Times New Roman"/>
                <w:szCs w:val="28"/>
              </w:rPr>
              <w:t xml:space="preserve">. </w:t>
            </w:r>
            <w:r w:rsidR="001539E4">
              <w:rPr>
                <w:szCs w:val="28"/>
              </w:rPr>
              <w:t xml:space="preserve">А також враховуючи Постанову </w:t>
            </w:r>
            <w:r w:rsidR="001539E4" w:rsidRPr="001539E4">
              <w:rPr>
                <w:szCs w:val="28"/>
              </w:rPr>
              <w:t xml:space="preserve">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</w:t>
            </w:r>
            <w:r w:rsidR="001539E4" w:rsidRPr="001539E4">
              <w:rPr>
                <w:szCs w:val="28"/>
              </w:rPr>
              <w:lastRenderedPageBreak/>
              <w:t xml:space="preserve">потреб Замовника, необхідних під час воєнного </w:t>
            </w:r>
            <w:r w:rsidR="001539E4">
              <w:rPr>
                <w:szCs w:val="28"/>
              </w:rPr>
              <w:t>стану.</w:t>
            </w:r>
          </w:p>
        </w:tc>
      </w:tr>
      <w:tr w:rsidR="00516F65" w:rsidRPr="00126CDC" w14:paraId="7EDDE39E" w14:textId="77777777" w:rsidTr="009316F9">
        <w:tc>
          <w:tcPr>
            <w:tcW w:w="636" w:type="dxa"/>
          </w:tcPr>
          <w:p w14:paraId="3FB5DFC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4.2.</w:t>
            </w:r>
          </w:p>
        </w:tc>
        <w:tc>
          <w:tcPr>
            <w:tcW w:w="3470" w:type="dxa"/>
          </w:tcPr>
          <w:p w14:paraId="3F55A5E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959" w:type="dxa"/>
          </w:tcPr>
          <w:p w14:paraId="53C9C6D6" w14:textId="29861F44" w:rsidR="00516F65" w:rsidRPr="00B34D62" w:rsidRDefault="00D74EA1" w:rsidP="00DA7C4A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2 436 3</w:t>
            </w:r>
            <w:r w:rsidR="00693CAC" w:rsidRPr="00693CAC">
              <w:rPr>
                <w:szCs w:val="28"/>
              </w:rPr>
              <w:t>00</w:t>
            </w:r>
            <w:r w:rsidR="00F35E97">
              <w:rPr>
                <w:szCs w:val="28"/>
              </w:rPr>
              <w:t>,00</w:t>
            </w:r>
            <w:r w:rsidR="00693CAC" w:rsidRPr="00693CAC">
              <w:rPr>
                <w:szCs w:val="28"/>
              </w:rPr>
              <w:t xml:space="preserve"> грн</w:t>
            </w:r>
            <w:r w:rsidR="00693CAC">
              <w:rPr>
                <w:szCs w:val="28"/>
              </w:rPr>
              <w:t>. (</w:t>
            </w:r>
            <w:r w:rsidR="00F35E97">
              <w:rPr>
                <w:szCs w:val="28"/>
              </w:rPr>
              <w:t>Дв</w:t>
            </w:r>
            <w:r>
              <w:rPr>
                <w:szCs w:val="28"/>
              </w:rPr>
              <w:t>а</w:t>
            </w:r>
            <w:r w:rsidR="00F35E97">
              <w:rPr>
                <w:szCs w:val="28"/>
              </w:rPr>
              <w:t xml:space="preserve"> мільйон</w:t>
            </w:r>
            <w:r>
              <w:rPr>
                <w:szCs w:val="28"/>
              </w:rPr>
              <w:t>а</w:t>
            </w:r>
            <w:r w:rsidR="00F35E97">
              <w:rPr>
                <w:szCs w:val="28"/>
              </w:rPr>
              <w:t xml:space="preserve"> чотириста три</w:t>
            </w:r>
            <w:r>
              <w:rPr>
                <w:szCs w:val="28"/>
              </w:rPr>
              <w:t xml:space="preserve">дцять шість </w:t>
            </w:r>
            <w:r w:rsidR="00DA7C4A">
              <w:rPr>
                <w:szCs w:val="28"/>
              </w:rPr>
              <w:t>тисяч</w:t>
            </w:r>
            <w:r>
              <w:rPr>
                <w:szCs w:val="28"/>
              </w:rPr>
              <w:t xml:space="preserve"> триста </w:t>
            </w:r>
            <w:r w:rsidR="00DA7C4A">
              <w:rPr>
                <w:szCs w:val="28"/>
              </w:rPr>
              <w:t>грн. 00 коп.</w:t>
            </w:r>
            <w:r w:rsidR="00693CAC">
              <w:rPr>
                <w:szCs w:val="28"/>
              </w:rPr>
              <w:t xml:space="preserve">) </w:t>
            </w:r>
            <w:r w:rsidR="00516F65" w:rsidRPr="00B34D62">
              <w:rPr>
                <w:szCs w:val="28"/>
              </w:rPr>
              <w:t>з ПДВ.</w:t>
            </w:r>
          </w:p>
        </w:tc>
      </w:tr>
      <w:tr w:rsidR="00516F65" w:rsidRPr="00B34D62" w14:paraId="5A54D568" w14:textId="77777777" w:rsidTr="009316F9">
        <w:tc>
          <w:tcPr>
            <w:tcW w:w="636" w:type="dxa"/>
          </w:tcPr>
          <w:p w14:paraId="21722979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470" w:type="dxa"/>
          </w:tcPr>
          <w:p w14:paraId="33ADD13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2E3FDEA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</w:tcPr>
          <w:p w14:paraId="634E9FC9" w14:textId="12F71C2F" w:rsidR="00516F65" w:rsidRPr="00BE7953" w:rsidRDefault="00516F65" w:rsidP="00B046D2">
            <w:pPr>
              <w:spacing w:line="240" w:lineRule="atLeast"/>
              <w:rPr>
                <w:szCs w:val="28"/>
              </w:rPr>
            </w:pPr>
            <w:r w:rsidRPr="00BE7953">
              <w:rPr>
                <w:szCs w:val="28"/>
              </w:rPr>
              <w:t xml:space="preserve">Розрахунок очікуваної вартості предмета закупівлі </w:t>
            </w:r>
            <w:r w:rsidR="0029629A" w:rsidRPr="00BE7953"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  <w:r w:rsidR="00BE7953">
              <w:t>.</w:t>
            </w:r>
          </w:p>
        </w:tc>
      </w:tr>
      <w:tr w:rsidR="00516F65" w:rsidRPr="00B34D62" w14:paraId="33828EC6" w14:textId="77777777" w:rsidTr="009316F9">
        <w:tc>
          <w:tcPr>
            <w:tcW w:w="636" w:type="dxa"/>
          </w:tcPr>
          <w:p w14:paraId="038BEC7F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470" w:type="dxa"/>
          </w:tcPr>
          <w:p w14:paraId="29FC855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57939C0A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14:paraId="54D612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50440D36" w14:textId="77777777" w:rsidR="001E09A6" w:rsidRPr="005B5524" w:rsidRDefault="001E09A6" w:rsidP="001E09A6">
      <w:pPr>
        <w:rPr>
          <w:rFonts w:cs="Times New Roman"/>
          <w:szCs w:val="28"/>
        </w:rPr>
      </w:pPr>
    </w:p>
    <w:p w14:paraId="06081F57" w14:textId="77777777" w:rsidR="00F31F41" w:rsidRDefault="00F31F41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00A7015C" w14:textId="77777777" w:rsidR="00F31F41" w:rsidRDefault="00F31F41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21EBD51B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6F5B2681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p w14:paraId="16E102F6" w14:textId="77777777" w:rsidR="009C66D7" w:rsidRDefault="009C66D7" w:rsidP="00F013A4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sectPr w:rsidR="009C66D7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6218" w14:textId="77777777" w:rsidR="00EF49CC" w:rsidRDefault="00EF49CC" w:rsidP="003F52D9">
      <w:pPr>
        <w:spacing w:after="0" w:line="240" w:lineRule="auto"/>
      </w:pPr>
      <w:r>
        <w:separator/>
      </w:r>
    </w:p>
  </w:endnote>
  <w:endnote w:type="continuationSeparator" w:id="0">
    <w:p w14:paraId="4ECD0BC6" w14:textId="77777777" w:rsidR="00EF49CC" w:rsidRDefault="00EF49CC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E1FC" w14:textId="77777777" w:rsidR="00EF49CC" w:rsidRDefault="00EF49CC" w:rsidP="003F52D9">
      <w:pPr>
        <w:spacing w:after="0" w:line="240" w:lineRule="auto"/>
      </w:pPr>
      <w:r>
        <w:separator/>
      </w:r>
    </w:p>
  </w:footnote>
  <w:footnote w:type="continuationSeparator" w:id="0">
    <w:p w14:paraId="02FCE8B3" w14:textId="77777777" w:rsidR="00EF49CC" w:rsidRDefault="00EF49CC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76F82"/>
    <w:rsid w:val="00080E29"/>
    <w:rsid w:val="000817FF"/>
    <w:rsid w:val="0008195D"/>
    <w:rsid w:val="00082E66"/>
    <w:rsid w:val="000847AE"/>
    <w:rsid w:val="000917B7"/>
    <w:rsid w:val="00095441"/>
    <w:rsid w:val="00095599"/>
    <w:rsid w:val="00095EE4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07490"/>
    <w:rsid w:val="00110A85"/>
    <w:rsid w:val="001152BD"/>
    <w:rsid w:val="0011655A"/>
    <w:rsid w:val="0011711D"/>
    <w:rsid w:val="00135D1A"/>
    <w:rsid w:val="001415C7"/>
    <w:rsid w:val="001446C8"/>
    <w:rsid w:val="001473A7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93B38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44C"/>
    <w:rsid w:val="001D2F62"/>
    <w:rsid w:val="001D3926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0209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060D"/>
    <w:rsid w:val="003D4310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5787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4743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7012F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9715F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F61"/>
    <w:rsid w:val="00A50A8B"/>
    <w:rsid w:val="00A51F7C"/>
    <w:rsid w:val="00A565BD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71B0"/>
    <w:rsid w:val="00C7129C"/>
    <w:rsid w:val="00C80D51"/>
    <w:rsid w:val="00C83D21"/>
    <w:rsid w:val="00C92179"/>
    <w:rsid w:val="00C93B87"/>
    <w:rsid w:val="00C96D6C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4BFD"/>
    <w:rsid w:val="00D577FA"/>
    <w:rsid w:val="00D614E1"/>
    <w:rsid w:val="00D61A8A"/>
    <w:rsid w:val="00D6776E"/>
    <w:rsid w:val="00D74EA1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3AA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49CC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  <w:style w:type="paragraph" w:styleId="ac">
    <w:name w:val="No Spacing"/>
    <w:uiPriority w:val="1"/>
    <w:qFormat/>
    <w:rsid w:val="00D74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3526-87E5-4D0D-BF85-FF23434A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9</cp:revision>
  <cp:lastPrinted>2023-06-07T14:11:00Z</cp:lastPrinted>
  <dcterms:created xsi:type="dcterms:W3CDTF">2023-05-30T13:27:00Z</dcterms:created>
  <dcterms:modified xsi:type="dcterms:W3CDTF">2023-06-08T13:58:00Z</dcterms:modified>
</cp:coreProperties>
</file>