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A538" w14:textId="77777777" w:rsidR="00516F65" w:rsidRDefault="00516F65" w:rsidP="00516F65">
      <w:pPr>
        <w:spacing w:line="240" w:lineRule="atLeast"/>
        <w:jc w:val="both"/>
        <w:rPr>
          <w:b/>
          <w:szCs w:val="28"/>
        </w:rPr>
      </w:pPr>
      <w:r w:rsidRPr="00A32803">
        <w:rPr>
          <w:b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636"/>
        <w:gridCol w:w="3617"/>
        <w:gridCol w:w="5812"/>
      </w:tblGrid>
      <w:tr w:rsidR="00516F65" w:rsidRPr="00B34D62" w14:paraId="649E3360" w14:textId="77777777" w:rsidTr="004C0527">
        <w:tc>
          <w:tcPr>
            <w:tcW w:w="636" w:type="dxa"/>
          </w:tcPr>
          <w:p w14:paraId="23BC28E4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1.</w:t>
            </w:r>
          </w:p>
        </w:tc>
        <w:tc>
          <w:tcPr>
            <w:tcW w:w="3617" w:type="dxa"/>
          </w:tcPr>
          <w:p w14:paraId="04797A9D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812" w:type="dxa"/>
          </w:tcPr>
          <w:p w14:paraId="43618CF6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bCs/>
                <w:szCs w:val="28"/>
              </w:rPr>
              <w:t>Виконавчий комітет Житомирської міської ради Житомирської області</w:t>
            </w:r>
            <w:r w:rsidRPr="00B34D62">
              <w:rPr>
                <w:szCs w:val="28"/>
              </w:rPr>
              <w:t xml:space="preserve">; майдан </w:t>
            </w:r>
            <w:r>
              <w:rPr>
                <w:szCs w:val="28"/>
              </w:rPr>
              <w:t xml:space="preserve">                </w:t>
            </w:r>
            <w:r w:rsidRPr="00B34D62">
              <w:rPr>
                <w:szCs w:val="28"/>
              </w:rPr>
              <w:t>ім. С. П. Корольова, 4/2, м. Житомир, 10014;</w:t>
            </w:r>
          </w:p>
          <w:p w14:paraId="10698E7D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код  за ЄДРПОУ- 04053625; </w:t>
            </w:r>
          </w:p>
          <w:p w14:paraId="3C8C1213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влади.</w:t>
            </w:r>
          </w:p>
        </w:tc>
      </w:tr>
      <w:tr w:rsidR="00516F65" w:rsidRPr="00B34D62" w14:paraId="61C77D14" w14:textId="77777777" w:rsidTr="004C0527">
        <w:tc>
          <w:tcPr>
            <w:tcW w:w="636" w:type="dxa"/>
          </w:tcPr>
          <w:p w14:paraId="2425C6DD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2.</w:t>
            </w:r>
          </w:p>
        </w:tc>
        <w:tc>
          <w:tcPr>
            <w:tcW w:w="3617" w:type="dxa"/>
          </w:tcPr>
          <w:p w14:paraId="584ACFB8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812" w:type="dxa"/>
          </w:tcPr>
          <w:p w14:paraId="145ADB0C" w14:textId="52EF87CA" w:rsidR="004F3A04" w:rsidRPr="004F3A04" w:rsidRDefault="00A64CEE" w:rsidP="004F3A04">
            <w:pPr>
              <w:jc w:val="both"/>
              <w:rPr>
                <w:rFonts w:eastAsia="Calibri"/>
                <w:b/>
                <w:iCs/>
              </w:rPr>
            </w:pPr>
            <w:bookmarkStart w:id="0" w:name="_Hlk134629393"/>
            <w:proofErr w:type="spellStart"/>
            <w:r>
              <w:rPr>
                <w:b/>
                <w:color w:val="000000"/>
              </w:rPr>
              <w:t>Антидрон</w:t>
            </w:r>
            <w:proofErr w:type="spellEnd"/>
            <w:r w:rsidR="009C533E">
              <w:rPr>
                <w:b/>
                <w:color w:val="000000"/>
              </w:rPr>
              <w:t xml:space="preserve"> портативний</w:t>
            </w:r>
            <w:r w:rsidR="004F3A04" w:rsidRPr="004F3A04">
              <w:rPr>
                <w:b/>
                <w:color w:val="000000"/>
              </w:rPr>
              <w:t xml:space="preserve"> </w:t>
            </w:r>
            <w:r w:rsidR="004F3A04" w:rsidRPr="00BE3E36">
              <w:rPr>
                <w:rFonts w:eastAsia="Calibri"/>
                <w:iCs/>
              </w:rPr>
              <w:t xml:space="preserve">згідно з </w:t>
            </w:r>
            <w:bookmarkEnd w:id="0"/>
            <w:r w:rsidR="004F3A04" w:rsidRPr="00186B37">
              <w:rPr>
                <w:rFonts w:eastAsia="Calibri"/>
              </w:rPr>
              <w:t xml:space="preserve"> ДК 021:2015 3</w:t>
            </w:r>
            <w:r>
              <w:rPr>
                <w:rFonts w:eastAsia="Calibri"/>
              </w:rPr>
              <w:t>5730</w:t>
            </w:r>
            <w:r w:rsidR="004F3A04" w:rsidRPr="00186B37">
              <w:rPr>
                <w:rFonts w:eastAsia="Calibri"/>
              </w:rPr>
              <w:t>000-</w:t>
            </w:r>
            <w:r>
              <w:rPr>
                <w:rFonts w:eastAsia="Calibri"/>
              </w:rPr>
              <w:t>0</w:t>
            </w:r>
            <w:r w:rsidR="004F3A0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Електронні бойові комплекси та засоби радіоелектронного захисту</w:t>
            </w:r>
            <w:r w:rsidR="004F3A04">
              <w:rPr>
                <w:rFonts w:eastAsia="Calibri"/>
              </w:rPr>
              <w:t>.</w:t>
            </w:r>
            <w:r w:rsidR="004F3A04" w:rsidRPr="007C1C70">
              <w:rPr>
                <w:rFonts w:eastAsia="Calibri"/>
              </w:rPr>
              <w:tab/>
            </w:r>
          </w:p>
          <w:p w14:paraId="222410FE" w14:textId="0A97FA8F" w:rsidR="00343AFF" w:rsidRPr="00341B99" w:rsidRDefault="00343AFF" w:rsidP="004F3A04">
            <w:pPr>
              <w:shd w:val="clear" w:color="auto" w:fill="FFFFFF"/>
              <w:jc w:val="both"/>
              <w:textAlignment w:val="baseline"/>
              <w:rPr>
                <w:szCs w:val="28"/>
                <w:lang w:eastAsia="uk-UA"/>
              </w:rPr>
            </w:pPr>
            <w:r>
              <w:rPr>
                <w:szCs w:val="28"/>
              </w:rPr>
              <w:t xml:space="preserve"> </w:t>
            </w:r>
          </w:p>
          <w:p w14:paraId="6E358391" w14:textId="77777777" w:rsidR="00516F65" w:rsidRPr="000F6D53" w:rsidRDefault="00516F65" w:rsidP="00894E12">
            <w:pPr>
              <w:spacing w:line="240" w:lineRule="atLeast"/>
              <w:jc w:val="both"/>
              <w:rPr>
                <w:color w:val="FF0000"/>
                <w:szCs w:val="28"/>
              </w:rPr>
            </w:pPr>
          </w:p>
          <w:p w14:paraId="16053B7A" w14:textId="77777777" w:rsidR="00516F65" w:rsidRPr="000F6D53" w:rsidRDefault="00516F65" w:rsidP="00894E12">
            <w:pPr>
              <w:spacing w:line="240" w:lineRule="atLeast"/>
              <w:jc w:val="both"/>
              <w:rPr>
                <w:color w:val="FF0000"/>
                <w:szCs w:val="28"/>
              </w:rPr>
            </w:pPr>
          </w:p>
        </w:tc>
      </w:tr>
      <w:tr w:rsidR="00516F65" w:rsidRPr="00B34D62" w14:paraId="60E7D947" w14:textId="77777777" w:rsidTr="004C0527">
        <w:tc>
          <w:tcPr>
            <w:tcW w:w="636" w:type="dxa"/>
          </w:tcPr>
          <w:p w14:paraId="3D16463A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3.</w:t>
            </w:r>
          </w:p>
        </w:tc>
        <w:tc>
          <w:tcPr>
            <w:tcW w:w="3617" w:type="dxa"/>
          </w:tcPr>
          <w:p w14:paraId="1A90F05F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Ідентифікатор закупівлі: </w:t>
            </w:r>
          </w:p>
        </w:tc>
        <w:tc>
          <w:tcPr>
            <w:tcW w:w="5812" w:type="dxa"/>
            <w:shd w:val="clear" w:color="auto" w:fill="auto"/>
          </w:tcPr>
          <w:p w14:paraId="4562230F" w14:textId="3EE2DFAF" w:rsidR="00516F65" w:rsidRPr="00D72D1E" w:rsidRDefault="00516F65" w:rsidP="00894E12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D72D1E">
              <w:rPr>
                <w:rStyle w:val="h-select-all"/>
                <w:rFonts w:cs="Times New Roman"/>
                <w:b/>
                <w:bCs/>
                <w:sz w:val="24"/>
                <w:szCs w:val="24"/>
                <w:bdr w:val="none" w:sz="0" w:space="0" w:color="auto" w:frame="1"/>
              </w:rPr>
              <w:t>UA-2023-0</w:t>
            </w:r>
            <w:r w:rsidR="00D72D1E" w:rsidRPr="00D72D1E">
              <w:rPr>
                <w:rStyle w:val="h-select-all"/>
                <w:rFonts w:cs="Times New Roman"/>
                <w:b/>
                <w:bCs/>
                <w:sz w:val="24"/>
                <w:szCs w:val="24"/>
                <w:bdr w:val="none" w:sz="0" w:space="0" w:color="auto" w:frame="1"/>
              </w:rPr>
              <w:t>9</w:t>
            </w:r>
            <w:r w:rsidRPr="00D72D1E">
              <w:rPr>
                <w:rStyle w:val="h-select-all"/>
                <w:rFonts w:cs="Times New Roman"/>
                <w:b/>
                <w:bCs/>
                <w:sz w:val="24"/>
                <w:szCs w:val="24"/>
                <w:bdr w:val="none" w:sz="0" w:space="0" w:color="auto" w:frame="1"/>
              </w:rPr>
              <w:t>-</w:t>
            </w:r>
            <w:r w:rsidR="00D72D1E" w:rsidRPr="00D72D1E">
              <w:rPr>
                <w:rStyle w:val="h-select-all"/>
                <w:rFonts w:cs="Times New Roman"/>
                <w:b/>
                <w:bCs/>
                <w:sz w:val="24"/>
                <w:szCs w:val="24"/>
                <w:bdr w:val="none" w:sz="0" w:space="0" w:color="auto" w:frame="1"/>
              </w:rPr>
              <w:t>25</w:t>
            </w:r>
            <w:r w:rsidRPr="00D72D1E">
              <w:rPr>
                <w:rStyle w:val="h-select-all"/>
                <w:rFonts w:cs="Times New Roman"/>
                <w:b/>
                <w:bCs/>
                <w:sz w:val="24"/>
                <w:szCs w:val="24"/>
                <w:bdr w:val="none" w:sz="0" w:space="0" w:color="auto" w:frame="1"/>
              </w:rPr>
              <w:t>-0</w:t>
            </w:r>
            <w:r w:rsidR="009C533E" w:rsidRPr="00D72D1E">
              <w:rPr>
                <w:rStyle w:val="h-select-all"/>
                <w:rFonts w:cs="Times New Roman"/>
                <w:b/>
                <w:bCs/>
                <w:sz w:val="24"/>
                <w:szCs w:val="24"/>
                <w:bdr w:val="none" w:sz="0" w:space="0" w:color="auto" w:frame="1"/>
              </w:rPr>
              <w:t>11</w:t>
            </w:r>
            <w:r w:rsidR="00D72D1E" w:rsidRPr="00D72D1E">
              <w:rPr>
                <w:rStyle w:val="h-select-all"/>
                <w:rFonts w:cs="Times New Roman"/>
                <w:b/>
                <w:bCs/>
                <w:sz w:val="24"/>
                <w:szCs w:val="24"/>
                <w:bdr w:val="none" w:sz="0" w:space="0" w:color="auto" w:frame="1"/>
              </w:rPr>
              <w:t>567</w:t>
            </w:r>
            <w:r w:rsidRPr="00D72D1E">
              <w:rPr>
                <w:rStyle w:val="h-select-all"/>
                <w:rFonts w:cs="Times New Roman"/>
                <w:b/>
                <w:bCs/>
                <w:sz w:val="24"/>
                <w:szCs w:val="24"/>
                <w:bdr w:val="none" w:sz="0" w:space="0" w:color="auto" w:frame="1"/>
              </w:rPr>
              <w:t>-a</w:t>
            </w:r>
            <w:r w:rsidRPr="00D72D1E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16F65" w:rsidRPr="00B34D62" w14:paraId="6F174542" w14:textId="77777777" w:rsidTr="004C0527">
        <w:tc>
          <w:tcPr>
            <w:tcW w:w="636" w:type="dxa"/>
          </w:tcPr>
          <w:p w14:paraId="39876909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</w:t>
            </w:r>
          </w:p>
        </w:tc>
        <w:tc>
          <w:tcPr>
            <w:tcW w:w="3617" w:type="dxa"/>
          </w:tcPr>
          <w:p w14:paraId="1AD55BDC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Обґрунтування технічних та якісних характеристик предмета закупівлі.</w:t>
            </w:r>
          </w:p>
          <w:p w14:paraId="0631B562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</w:tcPr>
          <w:p w14:paraId="3AB708FE" w14:textId="46F2B4E3" w:rsidR="00FF4C69" w:rsidRPr="00D72D1E" w:rsidRDefault="00343AFF" w:rsidP="004F3A04">
            <w:pPr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 w:rsidRPr="00D72D1E">
              <w:rPr>
                <w:sz w:val="24"/>
                <w:szCs w:val="24"/>
              </w:rPr>
              <w:t xml:space="preserve">3 метою належного виконання завдань щодо здійснення заходів із забезпечення національної безпеки і оборони, відсічі і стримування збройної агресії російської федерації є потреба у придбанні </w:t>
            </w:r>
            <w:proofErr w:type="spellStart"/>
            <w:r w:rsidR="00A64CEE" w:rsidRPr="00D72D1E">
              <w:rPr>
                <w:b/>
                <w:sz w:val="24"/>
                <w:szCs w:val="24"/>
              </w:rPr>
              <w:t>Антидрон</w:t>
            </w:r>
            <w:proofErr w:type="spellEnd"/>
            <w:r w:rsidR="00A64CEE" w:rsidRPr="00D72D1E">
              <w:rPr>
                <w:b/>
                <w:sz w:val="24"/>
                <w:szCs w:val="24"/>
              </w:rPr>
              <w:t xml:space="preserve"> </w:t>
            </w:r>
            <w:r w:rsidR="009C533E" w:rsidRPr="00D72D1E">
              <w:rPr>
                <w:b/>
                <w:sz w:val="24"/>
                <w:szCs w:val="24"/>
              </w:rPr>
              <w:t>портативний</w:t>
            </w:r>
            <w:r w:rsidR="00A64CEE" w:rsidRPr="00D72D1E">
              <w:rPr>
                <w:b/>
                <w:sz w:val="24"/>
                <w:szCs w:val="24"/>
              </w:rPr>
              <w:t xml:space="preserve"> </w:t>
            </w:r>
            <w:r w:rsidR="00A64CEE" w:rsidRPr="00D72D1E">
              <w:rPr>
                <w:rFonts w:eastAsia="Calibri"/>
                <w:iCs/>
                <w:sz w:val="24"/>
                <w:szCs w:val="24"/>
              </w:rPr>
              <w:t xml:space="preserve">згідно з </w:t>
            </w:r>
            <w:r w:rsidR="00A64CEE" w:rsidRPr="00D72D1E">
              <w:rPr>
                <w:rFonts w:eastAsia="Calibri"/>
                <w:sz w:val="24"/>
                <w:szCs w:val="24"/>
              </w:rPr>
              <w:t xml:space="preserve"> ДК 021:2015 35730000-0 Електронні бойові комплекси та засоби радіоелектронного захисту</w:t>
            </w:r>
            <w:r w:rsidRPr="00D72D1E">
              <w:rPr>
                <w:sz w:val="24"/>
                <w:szCs w:val="24"/>
              </w:rPr>
              <w:t>, що дозволить успішно виконувати завдання, що стоять перед бійцями ЗСУ. Учасник гарантує, що запропонований товар не перебував в експлуатації, терміни та умови його зберігання не порушені.</w:t>
            </w:r>
            <w:r w:rsidR="00D72D1E">
              <w:rPr>
                <w:sz w:val="24"/>
                <w:szCs w:val="24"/>
              </w:rPr>
              <w:t xml:space="preserve"> </w:t>
            </w:r>
            <w:r w:rsidRPr="00D72D1E">
              <w:rPr>
                <w:sz w:val="24"/>
                <w:szCs w:val="24"/>
              </w:rPr>
              <w:t>Учасник до ціни товару включає всі витрати, які можуть бути понесені у зв’язку з виконанням ним договірних зобов’язань, в тому числі вартість доставки товару до місця поставки та вартість упакування; а також податки, збори та всі інші витрати, що мають бути здійснені у зв’язку з виконанням Договору.</w:t>
            </w:r>
            <w:r w:rsidR="00D72D1E">
              <w:rPr>
                <w:sz w:val="24"/>
                <w:szCs w:val="24"/>
              </w:rPr>
              <w:t xml:space="preserve"> </w:t>
            </w:r>
            <w:r w:rsidRPr="00D72D1E">
              <w:rPr>
                <w:sz w:val="24"/>
                <w:szCs w:val="24"/>
              </w:rPr>
              <w:t xml:space="preserve">При передачі товару він перевіряється на справність та відповідність передбачених у документації вимогам, зокрема якісним та кількісним характеристикам, що робиться в присутності представників учасника-переможця торгів та представника Замовника. </w:t>
            </w:r>
          </w:p>
          <w:p w14:paraId="23F68D9A" w14:textId="1D0D591D" w:rsidR="004F3A04" w:rsidRPr="00335B66" w:rsidRDefault="00647540" w:rsidP="009C533E">
            <w:pPr>
              <w:shd w:val="clear" w:color="auto" w:fill="FFFFFF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D72D1E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Товар, що планує закупити Замовник</w:t>
            </w:r>
            <w:r w:rsidRPr="00335B66">
              <w:rPr>
                <w:rFonts w:cs="Times New Roman"/>
                <w:color w:val="000000" w:themeColor="text1"/>
                <w:sz w:val="24"/>
                <w:szCs w:val="24"/>
              </w:rPr>
              <w:t>, повинен відповідати (або мати кращі - еквівалент) наступним технічним характеристикам</w:t>
            </w:r>
            <w:r w:rsidR="00335B66" w:rsidRPr="00335B66">
              <w:rPr>
                <w:rFonts w:cs="Times New Roman"/>
                <w:color w:val="000000" w:themeColor="text1"/>
                <w:sz w:val="24"/>
                <w:szCs w:val="24"/>
              </w:rPr>
              <w:t>:</w:t>
            </w:r>
            <w:r w:rsidRPr="00335B6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5B66" w:rsidRPr="00335B66">
              <w:rPr>
                <w:color w:val="000000"/>
                <w:sz w:val="24"/>
                <w:szCs w:val="24"/>
              </w:rPr>
              <w:t xml:space="preserve"> </w:t>
            </w:r>
          </w:p>
          <w:p w14:paraId="2B2C10E4" w14:textId="055CD22C" w:rsidR="0056224D" w:rsidRPr="00335B66" w:rsidRDefault="004F3A04" w:rsidP="00335B66">
            <w:pPr>
              <w:rPr>
                <w:b/>
                <w:bCs/>
                <w:sz w:val="24"/>
                <w:szCs w:val="24"/>
              </w:rPr>
            </w:pPr>
            <w:r w:rsidRPr="00335B66">
              <w:rPr>
                <w:rFonts w:cs="Times New Roman"/>
                <w:b/>
                <w:sz w:val="24"/>
                <w:szCs w:val="24"/>
              </w:rPr>
              <w:t>-</w:t>
            </w:r>
            <w:r w:rsidR="0056224D" w:rsidRPr="00335B6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35B66" w:rsidRPr="00335B66">
              <w:rPr>
                <w:b/>
                <w:bCs/>
                <w:sz w:val="24"/>
                <w:szCs w:val="24"/>
              </w:rPr>
              <w:t>Антидрон</w:t>
            </w:r>
            <w:proofErr w:type="spellEnd"/>
            <w:r w:rsidR="00335B66" w:rsidRPr="00335B66">
              <w:rPr>
                <w:b/>
                <w:bCs/>
                <w:sz w:val="24"/>
                <w:szCs w:val="24"/>
              </w:rPr>
              <w:t xml:space="preserve"> портативний </w:t>
            </w:r>
            <w:r w:rsidR="00335B66" w:rsidRPr="00335B66">
              <w:rPr>
                <w:b/>
                <w:color w:val="1D1D1D"/>
                <w:sz w:val="24"/>
                <w:szCs w:val="24"/>
                <w:highlight w:val="white"/>
              </w:rPr>
              <w:t>KVS ANTIDRON «HUNTER</w:t>
            </w:r>
            <w:r w:rsidR="00335B66" w:rsidRPr="00335B66">
              <w:rPr>
                <w:b/>
                <w:color w:val="1D1D1D"/>
                <w:sz w:val="24"/>
                <w:szCs w:val="24"/>
              </w:rPr>
              <w:t xml:space="preserve">» </w:t>
            </w:r>
            <w:r w:rsidR="00335B66" w:rsidRPr="00335B66">
              <w:rPr>
                <w:b/>
                <w:sz w:val="24"/>
                <w:szCs w:val="24"/>
              </w:rPr>
              <w:t>або еквівалент</w:t>
            </w:r>
            <w:r w:rsidR="00335B66" w:rsidRPr="00335B66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07F074A5" w14:textId="23DEF6BE" w:rsidR="0056224D" w:rsidRPr="0041311C" w:rsidRDefault="0056224D" w:rsidP="0056224D">
            <w:pPr>
              <w:rPr>
                <w:bCs/>
                <w:sz w:val="24"/>
                <w:szCs w:val="24"/>
              </w:rPr>
            </w:pPr>
            <w:r w:rsidRPr="0041311C">
              <w:rPr>
                <w:rFonts w:cs="Times New Roman"/>
                <w:bCs/>
                <w:color w:val="000000"/>
                <w:sz w:val="24"/>
                <w:szCs w:val="24"/>
              </w:rPr>
              <w:t>Типові технічні вимоги</w:t>
            </w:r>
          </w:p>
          <w:p w14:paraId="59A3443B" w14:textId="77777777" w:rsidR="00335B66" w:rsidRPr="00335B66" w:rsidRDefault="00335B66" w:rsidP="00335B66">
            <w:pPr>
              <w:tabs>
                <w:tab w:val="left" w:pos="3544"/>
                <w:tab w:val="left" w:pos="4871"/>
              </w:tabs>
              <w:rPr>
                <w:color w:val="000000"/>
                <w:sz w:val="24"/>
                <w:szCs w:val="24"/>
              </w:rPr>
            </w:pPr>
            <w:r w:rsidRPr="00335B66">
              <w:rPr>
                <w:color w:val="000000"/>
                <w:sz w:val="24"/>
                <w:szCs w:val="24"/>
              </w:rPr>
              <w:t>Радіус придушення: 3000 м або більше;</w:t>
            </w:r>
          </w:p>
          <w:p w14:paraId="677D6FFC" w14:textId="77777777" w:rsidR="00335B66" w:rsidRPr="00335B66" w:rsidRDefault="00335B66" w:rsidP="00335B66">
            <w:pPr>
              <w:tabs>
                <w:tab w:val="left" w:pos="3544"/>
                <w:tab w:val="left" w:pos="4871"/>
              </w:tabs>
              <w:rPr>
                <w:color w:val="000000"/>
                <w:sz w:val="24"/>
                <w:szCs w:val="24"/>
              </w:rPr>
            </w:pPr>
            <w:r w:rsidRPr="00335B66">
              <w:rPr>
                <w:color w:val="000000"/>
                <w:sz w:val="24"/>
                <w:szCs w:val="24"/>
              </w:rPr>
              <w:t>Спосіб встановлення: портативний;</w:t>
            </w:r>
          </w:p>
          <w:p w14:paraId="523E0D9B" w14:textId="77777777" w:rsidR="00335B66" w:rsidRPr="00335B66" w:rsidRDefault="00335B66" w:rsidP="00335B66">
            <w:pPr>
              <w:tabs>
                <w:tab w:val="left" w:pos="3544"/>
                <w:tab w:val="left" w:pos="4871"/>
              </w:tabs>
              <w:rPr>
                <w:color w:val="000000"/>
                <w:sz w:val="24"/>
                <w:szCs w:val="24"/>
              </w:rPr>
            </w:pPr>
            <w:r w:rsidRPr="00335B66">
              <w:rPr>
                <w:color w:val="000000"/>
                <w:sz w:val="24"/>
                <w:szCs w:val="24"/>
              </w:rPr>
              <w:t>Загальна вихідна потужність: 90 Вт;</w:t>
            </w:r>
          </w:p>
          <w:p w14:paraId="319CE533" w14:textId="77777777" w:rsidR="00335B66" w:rsidRPr="00335B66" w:rsidRDefault="00335B66" w:rsidP="00335B66">
            <w:pPr>
              <w:tabs>
                <w:tab w:val="left" w:pos="3544"/>
                <w:tab w:val="left" w:pos="4871"/>
              </w:tabs>
              <w:rPr>
                <w:color w:val="000000"/>
                <w:sz w:val="24"/>
                <w:szCs w:val="24"/>
              </w:rPr>
            </w:pPr>
            <w:r w:rsidRPr="00335B66">
              <w:rPr>
                <w:color w:val="000000"/>
                <w:sz w:val="24"/>
                <w:szCs w:val="24"/>
              </w:rPr>
              <w:t xml:space="preserve"> Глушіння частот: 2.4G, GPS L1+ </w:t>
            </w:r>
            <w:proofErr w:type="spellStart"/>
            <w:r w:rsidRPr="00335B66">
              <w:rPr>
                <w:color w:val="000000"/>
                <w:sz w:val="24"/>
                <w:szCs w:val="24"/>
              </w:rPr>
              <w:t>Glonass</w:t>
            </w:r>
            <w:proofErr w:type="spellEnd"/>
            <w:r w:rsidRPr="00335B66">
              <w:rPr>
                <w:color w:val="000000"/>
                <w:sz w:val="24"/>
                <w:szCs w:val="24"/>
              </w:rPr>
              <w:t>, 5.8G ;</w:t>
            </w:r>
          </w:p>
          <w:p w14:paraId="6B11B2F6" w14:textId="77777777" w:rsidR="00335B66" w:rsidRPr="00335B66" w:rsidRDefault="00335B66" w:rsidP="00335B66">
            <w:pPr>
              <w:tabs>
                <w:tab w:val="left" w:pos="3544"/>
                <w:tab w:val="left" w:pos="4871"/>
              </w:tabs>
              <w:rPr>
                <w:color w:val="000000"/>
                <w:sz w:val="24"/>
                <w:szCs w:val="24"/>
              </w:rPr>
            </w:pPr>
            <w:r w:rsidRPr="00335B66">
              <w:rPr>
                <w:color w:val="000000"/>
                <w:sz w:val="24"/>
                <w:szCs w:val="24"/>
              </w:rPr>
              <w:t>Діапазон температур: -20...+60°C;</w:t>
            </w:r>
          </w:p>
          <w:p w14:paraId="4F857E94" w14:textId="1B218E25" w:rsidR="00335B66" w:rsidRPr="00335B66" w:rsidRDefault="00335B66" w:rsidP="00335B66">
            <w:pPr>
              <w:tabs>
                <w:tab w:val="left" w:pos="3544"/>
                <w:tab w:val="left" w:pos="4871"/>
              </w:tabs>
              <w:rPr>
                <w:color w:val="000000"/>
                <w:sz w:val="24"/>
                <w:szCs w:val="24"/>
              </w:rPr>
            </w:pPr>
            <w:r w:rsidRPr="00335B66">
              <w:rPr>
                <w:color w:val="000000"/>
                <w:sz w:val="24"/>
                <w:szCs w:val="24"/>
              </w:rPr>
              <w:t xml:space="preserve">Вага: 5,3 кг 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35B66">
              <w:rPr>
                <w:color w:val="000000"/>
                <w:sz w:val="24"/>
                <w:szCs w:val="24"/>
              </w:rPr>
              <w:t>Робоча напруга:100-220V AC</w:t>
            </w:r>
          </w:p>
          <w:p w14:paraId="4F55E1E9" w14:textId="77777777" w:rsidR="00335B66" w:rsidRPr="00335B66" w:rsidRDefault="00335B66" w:rsidP="00335B66">
            <w:pPr>
              <w:tabs>
                <w:tab w:val="left" w:pos="3544"/>
                <w:tab w:val="left" w:pos="4871"/>
              </w:tabs>
              <w:rPr>
                <w:color w:val="000000"/>
                <w:sz w:val="24"/>
                <w:szCs w:val="24"/>
              </w:rPr>
            </w:pPr>
            <w:r w:rsidRPr="00335B66">
              <w:rPr>
                <w:color w:val="000000"/>
                <w:sz w:val="24"/>
                <w:szCs w:val="24"/>
              </w:rPr>
              <w:t>Час роботи до 60 хв.</w:t>
            </w:r>
          </w:p>
          <w:p w14:paraId="232D82F2" w14:textId="62A1E399" w:rsidR="00335B66" w:rsidRPr="00335B66" w:rsidRDefault="00335B66" w:rsidP="00335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35B66">
              <w:rPr>
                <w:color w:val="000000"/>
                <w:sz w:val="24"/>
                <w:szCs w:val="24"/>
              </w:rPr>
              <w:t xml:space="preserve">Комплект поставки: </w:t>
            </w:r>
            <w:proofErr w:type="spellStart"/>
            <w:r w:rsidR="00D72D1E" w:rsidRPr="0041311C">
              <w:rPr>
                <w:sz w:val="24"/>
                <w:szCs w:val="24"/>
              </w:rPr>
              <w:t>Антидрон</w:t>
            </w:r>
            <w:proofErr w:type="spellEnd"/>
            <w:r w:rsidR="00D72D1E" w:rsidRPr="0041311C">
              <w:rPr>
                <w:sz w:val="24"/>
                <w:szCs w:val="24"/>
              </w:rPr>
              <w:t xml:space="preserve"> портативний </w:t>
            </w:r>
            <w:r w:rsidRPr="0041311C">
              <w:rPr>
                <w:color w:val="000000"/>
                <w:sz w:val="24"/>
                <w:szCs w:val="24"/>
              </w:rPr>
              <w:t>– 1</w:t>
            </w:r>
            <w:r w:rsidRPr="00335B66">
              <w:rPr>
                <w:color w:val="000000"/>
                <w:sz w:val="24"/>
                <w:szCs w:val="24"/>
              </w:rPr>
              <w:t xml:space="preserve"> шт., Мережевий адаптер – 1 шт., Штатив – 1 шт., Чохол – 1 шт.</w:t>
            </w:r>
          </w:p>
          <w:p w14:paraId="5D6E64A0" w14:textId="09F28B58" w:rsidR="00516F65" w:rsidRPr="00335B66" w:rsidRDefault="00335B66" w:rsidP="00335B66">
            <w:pPr>
              <w:tabs>
                <w:tab w:val="left" w:pos="3544"/>
                <w:tab w:val="left" w:pos="4871"/>
              </w:tabs>
              <w:rPr>
                <w:b/>
                <w:bCs/>
                <w:sz w:val="24"/>
                <w:szCs w:val="24"/>
              </w:rPr>
            </w:pPr>
            <w:r w:rsidRPr="00335B66">
              <w:rPr>
                <w:color w:val="000000"/>
                <w:sz w:val="24"/>
                <w:szCs w:val="24"/>
              </w:rPr>
              <w:t xml:space="preserve">Гарантія не менше 12 </w:t>
            </w:r>
            <w:r w:rsidR="004C0527" w:rsidRPr="00335B66">
              <w:rPr>
                <w:color w:val="000000"/>
                <w:sz w:val="24"/>
                <w:szCs w:val="24"/>
              </w:rPr>
              <w:t>місяців.</w:t>
            </w:r>
          </w:p>
        </w:tc>
      </w:tr>
      <w:tr w:rsidR="00516F65" w:rsidRPr="00914BD9" w14:paraId="53A28B63" w14:textId="77777777" w:rsidTr="004C0527">
        <w:tc>
          <w:tcPr>
            <w:tcW w:w="636" w:type="dxa"/>
          </w:tcPr>
          <w:p w14:paraId="6AC8EDD5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lastRenderedPageBreak/>
              <w:t>4.1.</w:t>
            </w:r>
          </w:p>
        </w:tc>
        <w:tc>
          <w:tcPr>
            <w:tcW w:w="3617" w:type="dxa"/>
          </w:tcPr>
          <w:p w14:paraId="39590422" w14:textId="77777777" w:rsidR="00516F65" w:rsidRPr="00B34D62" w:rsidRDefault="00516F65" w:rsidP="009316F9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Обґрунтування розміру бюджетного </w:t>
            </w:r>
            <w:r w:rsidR="009316F9">
              <w:rPr>
                <w:szCs w:val="28"/>
              </w:rPr>
              <w:t>п</w:t>
            </w:r>
            <w:r w:rsidRPr="00B34D62">
              <w:rPr>
                <w:szCs w:val="28"/>
              </w:rPr>
              <w:t>ризначення.</w:t>
            </w:r>
          </w:p>
        </w:tc>
        <w:tc>
          <w:tcPr>
            <w:tcW w:w="5812" w:type="dxa"/>
          </w:tcPr>
          <w:p w14:paraId="27005AA7" w14:textId="41A98E91" w:rsidR="00516F65" w:rsidRPr="00126CDC" w:rsidRDefault="00343AFF" w:rsidP="00894E12">
            <w:pPr>
              <w:spacing w:line="240" w:lineRule="atLeast"/>
              <w:ind w:right="-116"/>
              <w:rPr>
                <w:color w:val="FF0000"/>
                <w:szCs w:val="28"/>
              </w:rPr>
            </w:pPr>
            <w:r w:rsidRPr="00A565BD">
              <w:rPr>
                <w:szCs w:val="28"/>
              </w:rPr>
              <w:t xml:space="preserve">Розмір бюджетного призначення передбачений п. 1.2. «Придбання обладнання та предметів довгострокового користування, малоцінних швидкозношуваних предметів, інших матеріально- технічних засобів, комплектів засобів зв’язку, питної води та продуктів харчування» Програми національного спротиву Житомирської міської територіальної громади на 2022-2023 роки по КПКВК МБ 0218240 «Заходи та роботи з територіальної оборони» за </w:t>
            </w:r>
            <w:r w:rsidRPr="00A565BD">
              <w:rPr>
                <w:rFonts w:cs="Times New Roman"/>
                <w:szCs w:val="28"/>
              </w:rPr>
              <w:t xml:space="preserve">КЕКВ </w:t>
            </w:r>
            <w:r w:rsidR="00647540">
              <w:rPr>
                <w:rFonts w:cs="Times New Roman"/>
                <w:szCs w:val="28"/>
              </w:rPr>
              <w:t>3110</w:t>
            </w:r>
            <w:r w:rsidRPr="00A565BD">
              <w:rPr>
                <w:rFonts w:cs="Times New Roman"/>
                <w:szCs w:val="28"/>
              </w:rPr>
              <w:t xml:space="preserve">. </w:t>
            </w:r>
            <w:r>
              <w:rPr>
                <w:szCs w:val="28"/>
              </w:rPr>
              <w:t xml:space="preserve">А також враховуючи Постанову </w:t>
            </w:r>
            <w:r w:rsidRPr="001539E4">
              <w:rPr>
                <w:szCs w:val="28"/>
              </w:rPr>
              <w:t xml:space="preserve">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 метою задоволення нагальних потреб Замовника, необхідних під час воєнного </w:t>
            </w:r>
            <w:r>
              <w:rPr>
                <w:szCs w:val="28"/>
              </w:rPr>
              <w:t>стану.</w:t>
            </w:r>
          </w:p>
        </w:tc>
      </w:tr>
      <w:tr w:rsidR="00516F65" w:rsidRPr="00126CDC" w14:paraId="1C904CDA" w14:textId="77777777" w:rsidTr="004C0527">
        <w:tc>
          <w:tcPr>
            <w:tcW w:w="636" w:type="dxa"/>
          </w:tcPr>
          <w:p w14:paraId="1DCA4330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4.2.</w:t>
            </w:r>
          </w:p>
        </w:tc>
        <w:tc>
          <w:tcPr>
            <w:tcW w:w="3617" w:type="dxa"/>
          </w:tcPr>
          <w:p w14:paraId="73804354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Очікувана вартість предмета закупівлі.</w:t>
            </w:r>
          </w:p>
        </w:tc>
        <w:tc>
          <w:tcPr>
            <w:tcW w:w="5812" w:type="dxa"/>
          </w:tcPr>
          <w:p w14:paraId="1AA3E4E1" w14:textId="60074E21" w:rsidR="00516F65" w:rsidRPr="00B34D62" w:rsidRDefault="009C533E" w:rsidP="00DA7C4A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3360</w:t>
            </w:r>
            <w:r w:rsidR="004F3A04">
              <w:rPr>
                <w:szCs w:val="28"/>
              </w:rPr>
              <w:t>000</w:t>
            </w:r>
            <w:r w:rsidR="0015050E">
              <w:rPr>
                <w:szCs w:val="28"/>
              </w:rPr>
              <w:t>,00</w:t>
            </w:r>
            <w:r w:rsidR="00693CAC" w:rsidRPr="00693CAC">
              <w:rPr>
                <w:szCs w:val="28"/>
              </w:rPr>
              <w:t xml:space="preserve"> грн</w:t>
            </w:r>
            <w:r w:rsidR="00693CAC">
              <w:rPr>
                <w:szCs w:val="28"/>
              </w:rPr>
              <w:t>. (</w:t>
            </w:r>
            <w:r>
              <w:rPr>
                <w:szCs w:val="28"/>
              </w:rPr>
              <w:t>три</w:t>
            </w:r>
            <w:r w:rsidR="00335B66">
              <w:rPr>
                <w:szCs w:val="28"/>
              </w:rPr>
              <w:t xml:space="preserve"> мільйони </w:t>
            </w:r>
            <w:r>
              <w:rPr>
                <w:szCs w:val="28"/>
              </w:rPr>
              <w:t>триста шіст</w:t>
            </w:r>
            <w:r w:rsidR="00335B66">
              <w:rPr>
                <w:szCs w:val="28"/>
              </w:rPr>
              <w:t xml:space="preserve">десят </w:t>
            </w:r>
            <w:r w:rsidR="00DA7C4A">
              <w:rPr>
                <w:szCs w:val="28"/>
              </w:rPr>
              <w:t>тисяч грн. 00 коп.</w:t>
            </w:r>
            <w:r w:rsidR="00693CAC">
              <w:rPr>
                <w:szCs w:val="28"/>
              </w:rPr>
              <w:t xml:space="preserve">) </w:t>
            </w:r>
            <w:r w:rsidR="00516F65" w:rsidRPr="00B34D62">
              <w:rPr>
                <w:szCs w:val="28"/>
              </w:rPr>
              <w:t>з ПДВ.</w:t>
            </w:r>
          </w:p>
        </w:tc>
      </w:tr>
      <w:tr w:rsidR="00516F65" w:rsidRPr="00B34D62" w14:paraId="24686FE6" w14:textId="77777777" w:rsidTr="004C0527">
        <w:tc>
          <w:tcPr>
            <w:tcW w:w="636" w:type="dxa"/>
          </w:tcPr>
          <w:p w14:paraId="66E11B1D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4.3</w:t>
            </w:r>
          </w:p>
        </w:tc>
        <w:tc>
          <w:tcPr>
            <w:tcW w:w="3617" w:type="dxa"/>
          </w:tcPr>
          <w:p w14:paraId="64DA1228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Обґрунтування очікуваної вартості</w:t>
            </w:r>
            <w:r w:rsidR="00693CAC">
              <w:rPr>
                <w:szCs w:val="28"/>
              </w:rPr>
              <w:t xml:space="preserve"> </w:t>
            </w:r>
            <w:r w:rsidRPr="00B34D62">
              <w:rPr>
                <w:szCs w:val="28"/>
              </w:rPr>
              <w:t>предмета закупівлі.</w:t>
            </w:r>
          </w:p>
          <w:p w14:paraId="1CF77495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</w:tcPr>
          <w:p w14:paraId="5C4028C2" w14:textId="0EF4F957" w:rsidR="00516F65" w:rsidRPr="006B298E" w:rsidRDefault="00D72D1E" w:rsidP="00B046D2">
            <w:pPr>
              <w:spacing w:line="240" w:lineRule="atLeast"/>
              <w:rPr>
                <w:szCs w:val="28"/>
              </w:rPr>
            </w:pPr>
            <w:r w:rsidRPr="002A2381">
              <w:rPr>
                <w:color w:val="000000" w:themeColor="text1"/>
                <w:szCs w:val="28"/>
              </w:rPr>
              <w:t xml:space="preserve">Розрахунок очікуваної вартості предмета закупівлі </w:t>
            </w:r>
            <w:r w:rsidRPr="002A2381">
              <w:rPr>
                <w:color w:val="000000" w:themeColor="text1"/>
              </w:rPr>
              <w:t xml:space="preserve">товарів,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договорів. Визначення очікуваної вартості предмета закупівлі здійснювалося із застосуванням одного з методів </w:t>
            </w:r>
            <w:r w:rsidRPr="002A2381">
              <w:rPr>
                <w:color w:val="000000" w:themeColor="text1"/>
              </w:rPr>
              <w:lastRenderedPageBreak/>
              <w:t>вищевказаного порядку, а саме здійснення пошуку, збору та аналіз загальнодоступної інформації про ціну товару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«Прозоро», тощо.</w:t>
            </w:r>
            <w:r w:rsidR="006A774B" w:rsidRPr="00335B66">
              <w:rPr>
                <w:color w:val="FF0000"/>
                <w:szCs w:val="28"/>
              </w:rPr>
              <w:t xml:space="preserve"> </w:t>
            </w:r>
          </w:p>
        </w:tc>
      </w:tr>
      <w:tr w:rsidR="00516F65" w:rsidRPr="00B34D62" w14:paraId="37FA9462" w14:textId="77777777" w:rsidTr="004C0527">
        <w:tc>
          <w:tcPr>
            <w:tcW w:w="636" w:type="dxa"/>
          </w:tcPr>
          <w:p w14:paraId="559980BA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lastRenderedPageBreak/>
              <w:t>5.</w:t>
            </w:r>
          </w:p>
        </w:tc>
        <w:tc>
          <w:tcPr>
            <w:tcW w:w="3617" w:type="dxa"/>
          </w:tcPr>
          <w:p w14:paraId="7CEC45EB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Процедура закупівлі.</w:t>
            </w:r>
          </w:p>
          <w:p w14:paraId="0F434D39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23F63922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Відкриті торги з особливостями </w:t>
            </w:r>
            <w:r w:rsidRPr="00C55CEA">
              <w:rPr>
                <w:szCs w:val="28"/>
              </w:rPr>
              <w:t xml:space="preserve">відповідно до Постанови </w:t>
            </w:r>
            <w:r>
              <w:rPr>
                <w:szCs w:val="28"/>
              </w:rPr>
              <w:t xml:space="preserve">Кабінету Міністрів України № </w:t>
            </w:r>
            <w:r w:rsidRPr="00033F78">
              <w:rPr>
                <w:szCs w:val="28"/>
              </w:rPr>
              <w:t>1178</w:t>
            </w:r>
            <w:r>
              <w:rPr>
                <w:szCs w:val="28"/>
              </w:rPr>
              <w:t xml:space="preserve"> від 1</w:t>
            </w:r>
            <w:r w:rsidRPr="00033F78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  <w:r w:rsidRPr="00033F78">
              <w:rPr>
                <w:szCs w:val="28"/>
              </w:rPr>
              <w:t>10</w:t>
            </w:r>
            <w:r w:rsidRPr="00C55CEA">
              <w:rPr>
                <w:szCs w:val="28"/>
              </w:rPr>
              <w:t>.2022 року</w:t>
            </w:r>
            <w:r>
              <w:rPr>
                <w:szCs w:val="28"/>
              </w:rPr>
              <w:t xml:space="preserve"> </w:t>
            </w:r>
            <w:r w:rsidRPr="00033F78">
              <w:rPr>
                <w:szCs w:val="28"/>
              </w:rPr>
              <w:t xml:space="preserve">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59EEACB5" w14:textId="77777777" w:rsidR="006A1E85" w:rsidRPr="0041311C" w:rsidRDefault="006A1E85" w:rsidP="006A1E85">
      <w:pPr>
        <w:spacing w:after="0" w:line="240" w:lineRule="atLeast"/>
        <w:rPr>
          <w:rFonts w:eastAsia="Calibri" w:cs="Times New Roman"/>
          <w:szCs w:val="28"/>
        </w:rPr>
      </w:pPr>
    </w:p>
    <w:p w14:paraId="124A2842" w14:textId="77777777" w:rsidR="00B64211" w:rsidRPr="006A1E85" w:rsidRDefault="00B64211" w:rsidP="00B64211">
      <w:pPr>
        <w:spacing w:after="0" w:line="240" w:lineRule="atLeast"/>
        <w:rPr>
          <w:rFonts w:eastAsia="Calibri" w:cs="Times New Roman"/>
          <w:szCs w:val="28"/>
          <w:lang w:val="ru-RU"/>
        </w:rPr>
      </w:pPr>
    </w:p>
    <w:sectPr w:rsidR="00B64211" w:rsidRPr="006A1E85" w:rsidSect="008F2DE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A14B1" w14:textId="77777777" w:rsidR="00174339" w:rsidRDefault="00174339" w:rsidP="003F52D9">
      <w:pPr>
        <w:spacing w:after="0" w:line="240" w:lineRule="auto"/>
      </w:pPr>
      <w:r>
        <w:separator/>
      </w:r>
    </w:p>
  </w:endnote>
  <w:endnote w:type="continuationSeparator" w:id="0">
    <w:p w14:paraId="3C6689A5" w14:textId="77777777" w:rsidR="00174339" w:rsidRDefault="00174339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F1C23" w14:textId="77777777" w:rsidR="00174339" w:rsidRDefault="00174339" w:rsidP="003F52D9">
      <w:pPr>
        <w:spacing w:after="0" w:line="240" w:lineRule="auto"/>
      </w:pPr>
      <w:r>
        <w:separator/>
      </w:r>
    </w:p>
  </w:footnote>
  <w:footnote w:type="continuationSeparator" w:id="0">
    <w:p w14:paraId="5CA9EA3A" w14:textId="77777777" w:rsidR="00174339" w:rsidRDefault="00174339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14D23"/>
    <w:rsid w:val="000160DE"/>
    <w:rsid w:val="00021729"/>
    <w:rsid w:val="00022822"/>
    <w:rsid w:val="00023980"/>
    <w:rsid w:val="00023DEF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885"/>
    <w:rsid w:val="000661FA"/>
    <w:rsid w:val="00066B1F"/>
    <w:rsid w:val="00076F82"/>
    <w:rsid w:val="00080E29"/>
    <w:rsid w:val="000817FF"/>
    <w:rsid w:val="0008195D"/>
    <w:rsid w:val="00082E66"/>
    <w:rsid w:val="000847AE"/>
    <w:rsid w:val="000917B7"/>
    <w:rsid w:val="00095441"/>
    <w:rsid w:val="00097816"/>
    <w:rsid w:val="000A6147"/>
    <w:rsid w:val="000B08FF"/>
    <w:rsid w:val="000B0E2E"/>
    <w:rsid w:val="000B1576"/>
    <w:rsid w:val="000B31EB"/>
    <w:rsid w:val="000B5473"/>
    <w:rsid w:val="000C23D8"/>
    <w:rsid w:val="000C32C9"/>
    <w:rsid w:val="000C552F"/>
    <w:rsid w:val="000D0151"/>
    <w:rsid w:val="000D2C61"/>
    <w:rsid w:val="000D44CD"/>
    <w:rsid w:val="000D5DB4"/>
    <w:rsid w:val="000D62FB"/>
    <w:rsid w:val="000D68E1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10A85"/>
    <w:rsid w:val="001152BD"/>
    <w:rsid w:val="0011655A"/>
    <w:rsid w:val="0011711D"/>
    <w:rsid w:val="00135D1A"/>
    <w:rsid w:val="001415C7"/>
    <w:rsid w:val="001446C8"/>
    <w:rsid w:val="001473A7"/>
    <w:rsid w:val="0015050E"/>
    <w:rsid w:val="001539E4"/>
    <w:rsid w:val="00153AC7"/>
    <w:rsid w:val="00154D03"/>
    <w:rsid w:val="0016200E"/>
    <w:rsid w:val="00167981"/>
    <w:rsid w:val="00170F2D"/>
    <w:rsid w:val="00172129"/>
    <w:rsid w:val="00173B46"/>
    <w:rsid w:val="00174339"/>
    <w:rsid w:val="00183982"/>
    <w:rsid w:val="001858C8"/>
    <w:rsid w:val="001910D8"/>
    <w:rsid w:val="00192D91"/>
    <w:rsid w:val="001A0622"/>
    <w:rsid w:val="001A27CC"/>
    <w:rsid w:val="001A2ACF"/>
    <w:rsid w:val="001A67CB"/>
    <w:rsid w:val="001A7034"/>
    <w:rsid w:val="001B5383"/>
    <w:rsid w:val="001B5948"/>
    <w:rsid w:val="001C0A47"/>
    <w:rsid w:val="001C2D2D"/>
    <w:rsid w:val="001C66A0"/>
    <w:rsid w:val="001D065D"/>
    <w:rsid w:val="001D2F62"/>
    <w:rsid w:val="001D3926"/>
    <w:rsid w:val="001D5A5A"/>
    <w:rsid w:val="001E09A6"/>
    <w:rsid w:val="001E0F38"/>
    <w:rsid w:val="001E44AB"/>
    <w:rsid w:val="001E455E"/>
    <w:rsid w:val="001F191D"/>
    <w:rsid w:val="001F4A5C"/>
    <w:rsid w:val="001F4B64"/>
    <w:rsid w:val="001F58B4"/>
    <w:rsid w:val="0021385A"/>
    <w:rsid w:val="00214F03"/>
    <w:rsid w:val="00217FA6"/>
    <w:rsid w:val="00220D5A"/>
    <w:rsid w:val="00223939"/>
    <w:rsid w:val="00224B24"/>
    <w:rsid w:val="00231C97"/>
    <w:rsid w:val="0023564C"/>
    <w:rsid w:val="00237E7D"/>
    <w:rsid w:val="002400BE"/>
    <w:rsid w:val="002522C6"/>
    <w:rsid w:val="0025302D"/>
    <w:rsid w:val="00255098"/>
    <w:rsid w:val="002560F2"/>
    <w:rsid w:val="00256BB4"/>
    <w:rsid w:val="00261B67"/>
    <w:rsid w:val="002627FE"/>
    <w:rsid w:val="00265D28"/>
    <w:rsid w:val="002664FF"/>
    <w:rsid w:val="00271D07"/>
    <w:rsid w:val="00271FEB"/>
    <w:rsid w:val="002724EE"/>
    <w:rsid w:val="002734A6"/>
    <w:rsid w:val="00274EFA"/>
    <w:rsid w:val="00282F6D"/>
    <w:rsid w:val="00284321"/>
    <w:rsid w:val="00285DFC"/>
    <w:rsid w:val="002860E4"/>
    <w:rsid w:val="00286446"/>
    <w:rsid w:val="00294B28"/>
    <w:rsid w:val="002A19F2"/>
    <w:rsid w:val="002A1C0D"/>
    <w:rsid w:val="002A3060"/>
    <w:rsid w:val="002A5984"/>
    <w:rsid w:val="002B17E9"/>
    <w:rsid w:val="002B4FEA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E67"/>
    <w:rsid w:val="002C4EDA"/>
    <w:rsid w:val="002C5CAB"/>
    <w:rsid w:val="002C6E9B"/>
    <w:rsid w:val="002D1731"/>
    <w:rsid w:val="002D1AD3"/>
    <w:rsid w:val="002E7323"/>
    <w:rsid w:val="002F1276"/>
    <w:rsid w:val="00300D9B"/>
    <w:rsid w:val="0030149C"/>
    <w:rsid w:val="00301E8F"/>
    <w:rsid w:val="0030364C"/>
    <w:rsid w:val="0030588E"/>
    <w:rsid w:val="003121E4"/>
    <w:rsid w:val="00312DC6"/>
    <w:rsid w:val="003135E4"/>
    <w:rsid w:val="00320E9B"/>
    <w:rsid w:val="00321C60"/>
    <w:rsid w:val="0033162A"/>
    <w:rsid w:val="00331D20"/>
    <w:rsid w:val="00335696"/>
    <w:rsid w:val="00335B66"/>
    <w:rsid w:val="00341B99"/>
    <w:rsid w:val="003428F3"/>
    <w:rsid w:val="00343AFF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3018"/>
    <w:rsid w:val="003643C6"/>
    <w:rsid w:val="00370AD0"/>
    <w:rsid w:val="003719E4"/>
    <w:rsid w:val="00373742"/>
    <w:rsid w:val="0038233C"/>
    <w:rsid w:val="003850C0"/>
    <w:rsid w:val="00385C27"/>
    <w:rsid w:val="00387268"/>
    <w:rsid w:val="003903FC"/>
    <w:rsid w:val="003A478B"/>
    <w:rsid w:val="003B13E6"/>
    <w:rsid w:val="003B34CC"/>
    <w:rsid w:val="003B4910"/>
    <w:rsid w:val="003B5A58"/>
    <w:rsid w:val="003B5D71"/>
    <w:rsid w:val="003B6D3C"/>
    <w:rsid w:val="003B713B"/>
    <w:rsid w:val="003C00B9"/>
    <w:rsid w:val="003C6017"/>
    <w:rsid w:val="003C7B15"/>
    <w:rsid w:val="003D675E"/>
    <w:rsid w:val="003E0CF3"/>
    <w:rsid w:val="003E2601"/>
    <w:rsid w:val="003E3837"/>
    <w:rsid w:val="003F0F3E"/>
    <w:rsid w:val="003F45D1"/>
    <w:rsid w:val="003F52D9"/>
    <w:rsid w:val="0040122A"/>
    <w:rsid w:val="00411009"/>
    <w:rsid w:val="0041158F"/>
    <w:rsid w:val="00411C98"/>
    <w:rsid w:val="0041311C"/>
    <w:rsid w:val="0041540B"/>
    <w:rsid w:val="00416997"/>
    <w:rsid w:val="004224D4"/>
    <w:rsid w:val="00424D55"/>
    <w:rsid w:val="004320B7"/>
    <w:rsid w:val="00437103"/>
    <w:rsid w:val="00440B8E"/>
    <w:rsid w:val="00442176"/>
    <w:rsid w:val="004437F0"/>
    <w:rsid w:val="0044791C"/>
    <w:rsid w:val="00450E72"/>
    <w:rsid w:val="00452AC1"/>
    <w:rsid w:val="004551B7"/>
    <w:rsid w:val="00457683"/>
    <w:rsid w:val="00457BC8"/>
    <w:rsid w:val="00462AC7"/>
    <w:rsid w:val="00464EEB"/>
    <w:rsid w:val="004654A9"/>
    <w:rsid w:val="00470BC5"/>
    <w:rsid w:val="004740C4"/>
    <w:rsid w:val="004765B9"/>
    <w:rsid w:val="004774B9"/>
    <w:rsid w:val="00477C0C"/>
    <w:rsid w:val="004813E2"/>
    <w:rsid w:val="00484E70"/>
    <w:rsid w:val="00485862"/>
    <w:rsid w:val="00485ACF"/>
    <w:rsid w:val="00487F36"/>
    <w:rsid w:val="00490015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527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4839"/>
    <w:rsid w:val="004E48CE"/>
    <w:rsid w:val="004F1DBF"/>
    <w:rsid w:val="004F3A04"/>
    <w:rsid w:val="004F4743"/>
    <w:rsid w:val="005015D2"/>
    <w:rsid w:val="00507EEB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5AD4"/>
    <w:rsid w:val="0056224D"/>
    <w:rsid w:val="0057012F"/>
    <w:rsid w:val="00573D81"/>
    <w:rsid w:val="00574FEB"/>
    <w:rsid w:val="005759AB"/>
    <w:rsid w:val="00580ECA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1707"/>
    <w:rsid w:val="005B2C9D"/>
    <w:rsid w:val="005B3585"/>
    <w:rsid w:val="005B55A3"/>
    <w:rsid w:val="005B5A90"/>
    <w:rsid w:val="005C523F"/>
    <w:rsid w:val="005C6FD8"/>
    <w:rsid w:val="005D344D"/>
    <w:rsid w:val="005E5376"/>
    <w:rsid w:val="005E72D3"/>
    <w:rsid w:val="005F0EA7"/>
    <w:rsid w:val="005F4880"/>
    <w:rsid w:val="005F643F"/>
    <w:rsid w:val="00614942"/>
    <w:rsid w:val="00617056"/>
    <w:rsid w:val="006213F6"/>
    <w:rsid w:val="00625203"/>
    <w:rsid w:val="00632DD1"/>
    <w:rsid w:val="00633D1F"/>
    <w:rsid w:val="00634490"/>
    <w:rsid w:val="0063527D"/>
    <w:rsid w:val="00647540"/>
    <w:rsid w:val="00652247"/>
    <w:rsid w:val="00653F86"/>
    <w:rsid w:val="00654941"/>
    <w:rsid w:val="0066018F"/>
    <w:rsid w:val="006604A6"/>
    <w:rsid w:val="00660ECB"/>
    <w:rsid w:val="0066472D"/>
    <w:rsid w:val="006652B4"/>
    <w:rsid w:val="006700ED"/>
    <w:rsid w:val="00675E94"/>
    <w:rsid w:val="006768DF"/>
    <w:rsid w:val="00677C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1E85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D02"/>
    <w:rsid w:val="006C66A4"/>
    <w:rsid w:val="006D3EE4"/>
    <w:rsid w:val="006D4E8D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87755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4056"/>
    <w:rsid w:val="007E70DA"/>
    <w:rsid w:val="007F3674"/>
    <w:rsid w:val="007F4A61"/>
    <w:rsid w:val="007F4D82"/>
    <w:rsid w:val="00800859"/>
    <w:rsid w:val="008052E1"/>
    <w:rsid w:val="00806FD7"/>
    <w:rsid w:val="0081203D"/>
    <w:rsid w:val="00813C21"/>
    <w:rsid w:val="0081561F"/>
    <w:rsid w:val="00816D72"/>
    <w:rsid w:val="00817634"/>
    <w:rsid w:val="00817CD6"/>
    <w:rsid w:val="00824E51"/>
    <w:rsid w:val="00826972"/>
    <w:rsid w:val="00827955"/>
    <w:rsid w:val="008326CF"/>
    <w:rsid w:val="00840CDD"/>
    <w:rsid w:val="00841324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4EC6"/>
    <w:rsid w:val="00886482"/>
    <w:rsid w:val="00897AD2"/>
    <w:rsid w:val="008A6056"/>
    <w:rsid w:val="008A74A3"/>
    <w:rsid w:val="008B015D"/>
    <w:rsid w:val="008B49DE"/>
    <w:rsid w:val="008B695C"/>
    <w:rsid w:val="008B6A97"/>
    <w:rsid w:val="008C5338"/>
    <w:rsid w:val="008D0209"/>
    <w:rsid w:val="008D18F9"/>
    <w:rsid w:val="008D3FB8"/>
    <w:rsid w:val="008D4CE9"/>
    <w:rsid w:val="008D4F30"/>
    <w:rsid w:val="008D728A"/>
    <w:rsid w:val="008E50D8"/>
    <w:rsid w:val="008F2DEB"/>
    <w:rsid w:val="008F7E95"/>
    <w:rsid w:val="008F7FA7"/>
    <w:rsid w:val="00902978"/>
    <w:rsid w:val="00902DBF"/>
    <w:rsid w:val="00904E87"/>
    <w:rsid w:val="00906AB6"/>
    <w:rsid w:val="00906E5F"/>
    <w:rsid w:val="0091133A"/>
    <w:rsid w:val="00912264"/>
    <w:rsid w:val="00922A3C"/>
    <w:rsid w:val="00925D73"/>
    <w:rsid w:val="00926725"/>
    <w:rsid w:val="009316F9"/>
    <w:rsid w:val="00934689"/>
    <w:rsid w:val="0093478F"/>
    <w:rsid w:val="00944DD9"/>
    <w:rsid w:val="009501D5"/>
    <w:rsid w:val="00953729"/>
    <w:rsid w:val="0095610D"/>
    <w:rsid w:val="00964609"/>
    <w:rsid w:val="00965416"/>
    <w:rsid w:val="00970A66"/>
    <w:rsid w:val="00971B85"/>
    <w:rsid w:val="00975752"/>
    <w:rsid w:val="00990889"/>
    <w:rsid w:val="00992FB8"/>
    <w:rsid w:val="00993CFF"/>
    <w:rsid w:val="00997AA3"/>
    <w:rsid w:val="009A06AD"/>
    <w:rsid w:val="009A1FFB"/>
    <w:rsid w:val="009A2F35"/>
    <w:rsid w:val="009A44E7"/>
    <w:rsid w:val="009B3609"/>
    <w:rsid w:val="009B6424"/>
    <w:rsid w:val="009C413C"/>
    <w:rsid w:val="009C533E"/>
    <w:rsid w:val="009C66D7"/>
    <w:rsid w:val="009C69CD"/>
    <w:rsid w:val="009D0D00"/>
    <w:rsid w:val="009D308D"/>
    <w:rsid w:val="009D53D0"/>
    <w:rsid w:val="009E4B7B"/>
    <w:rsid w:val="009F6A44"/>
    <w:rsid w:val="00A01861"/>
    <w:rsid w:val="00A06DCF"/>
    <w:rsid w:val="00A16740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DC1"/>
    <w:rsid w:val="00A47F61"/>
    <w:rsid w:val="00A50A8B"/>
    <w:rsid w:val="00A51F7C"/>
    <w:rsid w:val="00A6031A"/>
    <w:rsid w:val="00A64CEE"/>
    <w:rsid w:val="00A75603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B18C5"/>
    <w:rsid w:val="00AB3EFD"/>
    <w:rsid w:val="00AB4F3D"/>
    <w:rsid w:val="00AC2408"/>
    <w:rsid w:val="00AC7E5C"/>
    <w:rsid w:val="00AD0FCB"/>
    <w:rsid w:val="00AD19D5"/>
    <w:rsid w:val="00AD5C29"/>
    <w:rsid w:val="00AD791D"/>
    <w:rsid w:val="00AE3937"/>
    <w:rsid w:val="00AE44A8"/>
    <w:rsid w:val="00AE627F"/>
    <w:rsid w:val="00AE686C"/>
    <w:rsid w:val="00AF0C43"/>
    <w:rsid w:val="00AF1C0C"/>
    <w:rsid w:val="00AF5DE4"/>
    <w:rsid w:val="00B006CA"/>
    <w:rsid w:val="00B046D2"/>
    <w:rsid w:val="00B05BF7"/>
    <w:rsid w:val="00B06DC5"/>
    <w:rsid w:val="00B10F13"/>
    <w:rsid w:val="00B1131A"/>
    <w:rsid w:val="00B12457"/>
    <w:rsid w:val="00B15251"/>
    <w:rsid w:val="00B209F2"/>
    <w:rsid w:val="00B221C6"/>
    <w:rsid w:val="00B33184"/>
    <w:rsid w:val="00B37138"/>
    <w:rsid w:val="00B40200"/>
    <w:rsid w:val="00B449B8"/>
    <w:rsid w:val="00B44FC3"/>
    <w:rsid w:val="00B4786E"/>
    <w:rsid w:val="00B5352F"/>
    <w:rsid w:val="00B61C03"/>
    <w:rsid w:val="00B62E28"/>
    <w:rsid w:val="00B64211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DB5"/>
    <w:rsid w:val="00BD71E7"/>
    <w:rsid w:val="00BE0215"/>
    <w:rsid w:val="00BE6D30"/>
    <w:rsid w:val="00BF1AAF"/>
    <w:rsid w:val="00BF31A5"/>
    <w:rsid w:val="00BF4631"/>
    <w:rsid w:val="00BF4780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644C"/>
    <w:rsid w:val="00C567CE"/>
    <w:rsid w:val="00C66525"/>
    <w:rsid w:val="00C671B0"/>
    <w:rsid w:val="00C7129C"/>
    <w:rsid w:val="00C80D51"/>
    <w:rsid w:val="00C83D21"/>
    <w:rsid w:val="00C92179"/>
    <w:rsid w:val="00C93B87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E4DE7"/>
    <w:rsid w:val="00CE5A20"/>
    <w:rsid w:val="00CE5BBD"/>
    <w:rsid w:val="00CE6040"/>
    <w:rsid w:val="00CE6232"/>
    <w:rsid w:val="00CE687E"/>
    <w:rsid w:val="00CF0704"/>
    <w:rsid w:val="00CF1283"/>
    <w:rsid w:val="00CF17BA"/>
    <w:rsid w:val="00CF250E"/>
    <w:rsid w:val="00CF253A"/>
    <w:rsid w:val="00CF267C"/>
    <w:rsid w:val="00CF6BE3"/>
    <w:rsid w:val="00D03A53"/>
    <w:rsid w:val="00D06A0C"/>
    <w:rsid w:val="00D145A4"/>
    <w:rsid w:val="00D14ABF"/>
    <w:rsid w:val="00D15310"/>
    <w:rsid w:val="00D155F9"/>
    <w:rsid w:val="00D1614B"/>
    <w:rsid w:val="00D161F0"/>
    <w:rsid w:val="00D16462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2D1E"/>
    <w:rsid w:val="00D75C45"/>
    <w:rsid w:val="00D92BB6"/>
    <w:rsid w:val="00D92DFF"/>
    <w:rsid w:val="00D9498C"/>
    <w:rsid w:val="00D961AE"/>
    <w:rsid w:val="00DA0F8E"/>
    <w:rsid w:val="00DA1AEB"/>
    <w:rsid w:val="00DA2531"/>
    <w:rsid w:val="00DA5B00"/>
    <w:rsid w:val="00DA6CCF"/>
    <w:rsid w:val="00DA7C4A"/>
    <w:rsid w:val="00DB0053"/>
    <w:rsid w:val="00DB1E58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B84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32BC4"/>
    <w:rsid w:val="00E32D5C"/>
    <w:rsid w:val="00E40D89"/>
    <w:rsid w:val="00E418BF"/>
    <w:rsid w:val="00E437C3"/>
    <w:rsid w:val="00E46248"/>
    <w:rsid w:val="00E50EBD"/>
    <w:rsid w:val="00E52B36"/>
    <w:rsid w:val="00E5576F"/>
    <w:rsid w:val="00E567BB"/>
    <w:rsid w:val="00E64889"/>
    <w:rsid w:val="00E764CE"/>
    <w:rsid w:val="00E77831"/>
    <w:rsid w:val="00E810C4"/>
    <w:rsid w:val="00E832DA"/>
    <w:rsid w:val="00E84D1E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20EEC"/>
    <w:rsid w:val="00F2127C"/>
    <w:rsid w:val="00F22DD5"/>
    <w:rsid w:val="00F319F3"/>
    <w:rsid w:val="00F31F41"/>
    <w:rsid w:val="00F33556"/>
    <w:rsid w:val="00F35128"/>
    <w:rsid w:val="00F4364C"/>
    <w:rsid w:val="00F455A2"/>
    <w:rsid w:val="00F46D43"/>
    <w:rsid w:val="00F47B8E"/>
    <w:rsid w:val="00F544AA"/>
    <w:rsid w:val="00F545D2"/>
    <w:rsid w:val="00F54930"/>
    <w:rsid w:val="00F57597"/>
    <w:rsid w:val="00F60CEE"/>
    <w:rsid w:val="00F646A2"/>
    <w:rsid w:val="00F711DF"/>
    <w:rsid w:val="00F74506"/>
    <w:rsid w:val="00F7450E"/>
    <w:rsid w:val="00F86393"/>
    <w:rsid w:val="00F864D6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D1C8D"/>
    <w:rsid w:val="00FD2C96"/>
    <w:rsid w:val="00FD36FD"/>
    <w:rsid w:val="00FD6CED"/>
    <w:rsid w:val="00FE1798"/>
    <w:rsid w:val="00FE4970"/>
    <w:rsid w:val="00FE4978"/>
    <w:rsid w:val="00FE682C"/>
    <w:rsid w:val="00FF4C69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B6A2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FA"/>
    <w:pPr>
      <w:ind w:left="720"/>
      <w:contextualSpacing/>
    </w:pPr>
  </w:style>
  <w:style w:type="table" w:styleId="a4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52D9"/>
    <w:rPr>
      <w:rFonts w:ascii="Times New Roman" w:hAnsi="Times New Roman"/>
      <w:sz w:val="28"/>
      <w:lang w:val="uk-UA"/>
    </w:rPr>
  </w:style>
  <w:style w:type="paragraph" w:styleId="a9">
    <w:name w:val="footer"/>
    <w:basedOn w:val="a"/>
    <w:link w:val="aa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D41C3-4E52-49A4-BE0F-6D6260B8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uzg.zt.rada@gmail.com</cp:lastModifiedBy>
  <cp:revision>15</cp:revision>
  <cp:lastPrinted>2021-12-13T10:01:00Z</cp:lastPrinted>
  <dcterms:created xsi:type="dcterms:W3CDTF">2023-07-27T09:09:00Z</dcterms:created>
  <dcterms:modified xsi:type="dcterms:W3CDTF">2023-10-11T07:34:00Z</dcterms:modified>
</cp:coreProperties>
</file>