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5B980C0D" w:rsidR="00F22C14" w:rsidRPr="004E2EF5" w:rsidRDefault="004E2EF5" w:rsidP="004E2EF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EF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6D185874" w:rsidR="00F22C14" w:rsidRPr="001D1911" w:rsidRDefault="00523327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3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UA-2023-06-06-013566-a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69740FA4" w:rsidR="006754E1" w:rsidRPr="009237C4" w:rsidRDefault="009F7A77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«Капітальний ремонт тротуарів по вул. </w:t>
            </w:r>
            <w:proofErr w:type="spellStart"/>
            <w:r w:rsidRPr="009F7A7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Вітрука</w:t>
            </w:r>
            <w:proofErr w:type="spellEnd"/>
            <w:r w:rsidRPr="009F7A7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(2-й проїзд майдану Польового - вул. Івана Огієнка, праворуч) в м. Житомирі»</w:t>
            </w:r>
            <w:r w:rsidR="009237C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6A573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5B18BA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4B2BC357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«Капітальний ремонт тротуарів по вул. </w:t>
            </w:r>
            <w:proofErr w:type="spellStart"/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Вітрука</w:t>
            </w:r>
            <w:proofErr w:type="spellEnd"/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(2-й проїзд майдану Польового - вул. Івана Огієнка, праворуч) в м. Житомирі»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міжрегіональна будівельна експертиза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00B1F7F5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DB5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41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B925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5D95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52B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000000</w:t>
            </w:r>
            <w:r w:rsidR="00341EE4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5057DC29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9A1502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2055450</w:t>
            </w:r>
            <w:r w:rsidR="0066788D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248E8F5C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7E1D11">
              <w:t>–</w:t>
            </w:r>
            <w:r w:rsidR="009F1F73">
              <w:t xml:space="preserve">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92B45D5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«Капітальний ремонт тротуарів по вул. </w:t>
            </w:r>
            <w:proofErr w:type="spellStart"/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Вітрука</w:t>
            </w:r>
            <w:proofErr w:type="spellEnd"/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(2-й проїзд майдану Польового - вул. Івана Огієнка, праворуч) в м. Житомирі»</w:t>
            </w:r>
            <w:r w:rsidR="004227A7" w:rsidRPr="004227A7">
              <w:rPr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6C9A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2055450</w:t>
            </w:r>
            <w:r w:rsidR="006D30A9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74FC9A01" w14:textId="77777777" w:rsidR="005B18BA" w:rsidRPr="005B18BA" w:rsidRDefault="00FD137B" w:rsidP="005B18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B18BA" w:rsidRPr="005B18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Очікувана вартість предмета закупівлі: «Капітальний ремонт тротуарів по вул. </w:t>
            </w:r>
            <w:proofErr w:type="spellStart"/>
            <w:r w:rsidR="005B18BA" w:rsidRPr="005B18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Вітрука</w:t>
            </w:r>
            <w:proofErr w:type="spellEnd"/>
            <w:r w:rsidR="005B18BA" w:rsidRPr="005B18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 (2-й проїзд майдану Польового - вул. Івана Огієнка, праворуч) в м. Житомирі» (CPV ДК 021:2015:45453000-7 Капітальний ремонт і реставрація</w:t>
            </w:r>
            <w:r w:rsidR="005B18BA" w:rsidRPr="005B18BA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uk-UA"/>
                <w14:ligatures w14:val="standardContextual"/>
              </w:rPr>
              <w:t>)</w:t>
            </w:r>
            <w:r w:rsidR="005B18BA" w:rsidRPr="005B18BA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val="uk-UA"/>
                <w14:ligatures w14:val="standardContextual"/>
              </w:rPr>
              <w:t xml:space="preserve"> </w:t>
            </w:r>
            <w:r w:rsidR="005B18BA" w:rsidRPr="005B18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 xml:space="preserve">розрахована на підставі зведеного кошторисного розрахунку, </w:t>
            </w:r>
            <w:r w:rsidR="005B18BA" w:rsidRPr="005B18B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за виключенням сум, наведених у главі 10 «Утримання служби замовника та </w:t>
            </w:r>
            <w:proofErr w:type="spellStart"/>
            <w:r w:rsidR="005B18BA" w:rsidRPr="005B18B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інжинірінгові</w:t>
            </w:r>
            <w:proofErr w:type="spellEnd"/>
            <w:r w:rsidR="005B18BA" w:rsidRPr="005B18B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 xml:space="preserve"> послуги» та главі 12 «Проектні, вишукувальні роботи, експертиза та авторський нагляд» зведеного кошторисного розрахунку вартості об’єкта будівництва</w:t>
            </w:r>
            <w:r w:rsidR="005B18BA" w:rsidRPr="005B18B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uk-UA"/>
                <w14:ligatures w14:val="standardContextual"/>
              </w:rPr>
              <w:t>, та становить – 1916563,20 грн, (з ПДВ), у тому числі:</w:t>
            </w:r>
          </w:p>
          <w:p w14:paraId="19AD053D" w14:textId="77777777" w:rsidR="005B18BA" w:rsidRPr="005B18BA" w:rsidRDefault="005B18BA" w:rsidP="005B18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5B18B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будівельні роботи – 1584561,00 грн;</w:t>
            </w:r>
          </w:p>
          <w:p w14:paraId="1DAEA5CB" w14:textId="77777777" w:rsidR="005B18BA" w:rsidRPr="005B18BA" w:rsidRDefault="005B18BA" w:rsidP="005B18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5B18B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устаткування, меблі, інвентар – 0,00 грн;</w:t>
            </w:r>
          </w:p>
          <w:p w14:paraId="6709AEF5" w14:textId="501B0BCD" w:rsidR="00821EA8" w:rsidRPr="00285C19" w:rsidRDefault="005B18BA" w:rsidP="005B18B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18B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uk-UA"/>
                <w14:ligatures w14:val="standardContextual"/>
              </w:rPr>
              <w:t>інші витрати – 332002,20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6E86885D" w14:textId="0C39E1A2" w:rsidR="00116C17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EF61BF" w14:textId="0EA5256C" w:rsidR="00E62C4B" w:rsidRPr="00307C5A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82595">
    <w:abstractNumId w:val="3"/>
  </w:num>
  <w:num w:numId="2" w16cid:durableId="1080054361">
    <w:abstractNumId w:val="2"/>
  </w:num>
  <w:num w:numId="3" w16cid:durableId="805393416">
    <w:abstractNumId w:val="1"/>
  </w:num>
  <w:num w:numId="4" w16cid:durableId="17439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F1099"/>
    <w:rsid w:val="000F6F45"/>
    <w:rsid w:val="00116C17"/>
    <w:rsid w:val="00156C9A"/>
    <w:rsid w:val="0016470D"/>
    <w:rsid w:val="00182106"/>
    <w:rsid w:val="001D1911"/>
    <w:rsid w:val="00203054"/>
    <w:rsid w:val="0022078F"/>
    <w:rsid w:val="002400EA"/>
    <w:rsid w:val="00285C19"/>
    <w:rsid w:val="002A0C5E"/>
    <w:rsid w:val="002B13A4"/>
    <w:rsid w:val="002E4FB1"/>
    <w:rsid w:val="00307C5A"/>
    <w:rsid w:val="003219B2"/>
    <w:rsid w:val="00341EE4"/>
    <w:rsid w:val="003D6296"/>
    <w:rsid w:val="003F1B5B"/>
    <w:rsid w:val="004227A7"/>
    <w:rsid w:val="00445AB3"/>
    <w:rsid w:val="004E2EF5"/>
    <w:rsid w:val="005168C2"/>
    <w:rsid w:val="00523327"/>
    <w:rsid w:val="005449D1"/>
    <w:rsid w:val="0055370D"/>
    <w:rsid w:val="005743D2"/>
    <w:rsid w:val="005B18BA"/>
    <w:rsid w:val="005D2CC7"/>
    <w:rsid w:val="005E1A65"/>
    <w:rsid w:val="00641815"/>
    <w:rsid w:val="00654030"/>
    <w:rsid w:val="0066788D"/>
    <w:rsid w:val="006754E1"/>
    <w:rsid w:val="006A573C"/>
    <w:rsid w:val="006A612B"/>
    <w:rsid w:val="006B5B64"/>
    <w:rsid w:val="006C13C9"/>
    <w:rsid w:val="006D30A9"/>
    <w:rsid w:val="006F1D75"/>
    <w:rsid w:val="007066C9"/>
    <w:rsid w:val="00744343"/>
    <w:rsid w:val="007521AC"/>
    <w:rsid w:val="0077615B"/>
    <w:rsid w:val="007E1D11"/>
    <w:rsid w:val="007E4F54"/>
    <w:rsid w:val="0081122F"/>
    <w:rsid w:val="00821EA8"/>
    <w:rsid w:val="008709FA"/>
    <w:rsid w:val="00901346"/>
    <w:rsid w:val="009237C4"/>
    <w:rsid w:val="0092765F"/>
    <w:rsid w:val="00927A5A"/>
    <w:rsid w:val="00942ED5"/>
    <w:rsid w:val="00947FCF"/>
    <w:rsid w:val="00950FDA"/>
    <w:rsid w:val="009954D4"/>
    <w:rsid w:val="009A1502"/>
    <w:rsid w:val="009B7574"/>
    <w:rsid w:val="009B7921"/>
    <w:rsid w:val="009F1F73"/>
    <w:rsid w:val="009F7A77"/>
    <w:rsid w:val="00A0696E"/>
    <w:rsid w:val="00A1577A"/>
    <w:rsid w:val="00A47E52"/>
    <w:rsid w:val="00A55786"/>
    <w:rsid w:val="00A8118D"/>
    <w:rsid w:val="00B05EB0"/>
    <w:rsid w:val="00B8425B"/>
    <w:rsid w:val="00B91481"/>
    <w:rsid w:val="00B92548"/>
    <w:rsid w:val="00B964EF"/>
    <w:rsid w:val="00B97D22"/>
    <w:rsid w:val="00BA7D57"/>
    <w:rsid w:val="00C25763"/>
    <w:rsid w:val="00C347E5"/>
    <w:rsid w:val="00C35D95"/>
    <w:rsid w:val="00C9627C"/>
    <w:rsid w:val="00CB46A7"/>
    <w:rsid w:val="00CB6A9C"/>
    <w:rsid w:val="00CC2E6E"/>
    <w:rsid w:val="00CF712C"/>
    <w:rsid w:val="00D349F0"/>
    <w:rsid w:val="00D416C9"/>
    <w:rsid w:val="00D45A6F"/>
    <w:rsid w:val="00D54789"/>
    <w:rsid w:val="00DB52B1"/>
    <w:rsid w:val="00DC04D8"/>
    <w:rsid w:val="00E24FE8"/>
    <w:rsid w:val="00E26AA3"/>
    <w:rsid w:val="00E62C4B"/>
    <w:rsid w:val="00E64BEB"/>
    <w:rsid w:val="00E93DD2"/>
    <w:rsid w:val="00E972D4"/>
    <w:rsid w:val="00ED4C55"/>
    <w:rsid w:val="00EF5B37"/>
    <w:rsid w:val="00F10A0A"/>
    <w:rsid w:val="00F135F3"/>
    <w:rsid w:val="00F1460F"/>
    <w:rsid w:val="00F22C14"/>
    <w:rsid w:val="00F27B72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30</cp:revision>
  <cp:lastPrinted>2023-06-08T10:41:00Z</cp:lastPrinted>
  <dcterms:created xsi:type="dcterms:W3CDTF">2023-05-15T12:30:00Z</dcterms:created>
  <dcterms:modified xsi:type="dcterms:W3CDTF">2023-06-13T07:41:00Z</dcterms:modified>
</cp:coreProperties>
</file>