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F1" w:rsidRPr="00C17F18" w:rsidRDefault="002041F1" w:rsidP="0020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000000"/>
          <w:sz w:val="18"/>
          <w:szCs w:val="18"/>
          <w:lang w:val="uk-UA"/>
        </w:rPr>
      </w:pPr>
      <w:r w:rsidRPr="00C17F18">
        <w:rPr>
          <w:b/>
          <w:sz w:val="18"/>
          <w:szCs w:val="18"/>
          <w:lang w:val="uk-UA"/>
        </w:rPr>
        <w:t>Повідомлення про намір отримати</w:t>
      </w:r>
      <w:r>
        <w:rPr>
          <w:b/>
          <w:sz w:val="18"/>
          <w:szCs w:val="18"/>
          <w:lang w:val="uk-UA"/>
        </w:rPr>
        <w:t xml:space="preserve"> </w:t>
      </w:r>
      <w:r w:rsidRPr="00C17F18">
        <w:rPr>
          <w:b/>
          <w:sz w:val="18"/>
          <w:szCs w:val="18"/>
          <w:lang w:val="uk-UA"/>
        </w:rPr>
        <w:t>дозвіл</w:t>
      </w:r>
      <w:r>
        <w:rPr>
          <w:b/>
          <w:sz w:val="18"/>
          <w:szCs w:val="18"/>
          <w:lang w:val="uk-UA"/>
        </w:rPr>
        <w:t xml:space="preserve"> </w:t>
      </w:r>
      <w:r w:rsidRPr="00C17F18">
        <w:rPr>
          <w:b/>
          <w:sz w:val="18"/>
          <w:szCs w:val="18"/>
          <w:lang w:val="uk-UA"/>
        </w:rPr>
        <w:t>на викиди забруднюючих речовин в атмосферне повітря від стаціонарних джерел</w:t>
      </w:r>
    </w:p>
    <w:p w:rsidR="002A4294" w:rsidRPr="004328B5" w:rsidRDefault="002A4294" w:rsidP="002A4294">
      <w:pPr>
        <w:jc w:val="center"/>
        <w:rPr>
          <w:b/>
          <w:sz w:val="18"/>
          <w:szCs w:val="18"/>
          <w:lang w:val="uk-UA"/>
        </w:rPr>
      </w:pPr>
    </w:p>
    <w:p w:rsidR="000E43B6" w:rsidRPr="00AB184B" w:rsidRDefault="002041F1" w:rsidP="002041F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7F6C91">
        <w:rPr>
          <w:b w:val="0"/>
          <w:color w:val="000000"/>
          <w:sz w:val="18"/>
          <w:szCs w:val="18"/>
          <w:lang w:eastAsia="ru-RU"/>
        </w:rPr>
        <w:t xml:space="preserve">Товариство з обмеженою відповідальністю </w:t>
      </w:r>
      <w:r w:rsidR="004D018F" w:rsidRPr="007F6C91">
        <w:rPr>
          <w:b w:val="0"/>
          <w:color w:val="000000"/>
          <w:sz w:val="18"/>
          <w:szCs w:val="18"/>
          <w:lang w:eastAsia="ru-RU"/>
        </w:rPr>
        <w:t>«ЖИТОМИРСЬКИЙ МОЛОЧНИЙ ЗАВОД»</w:t>
      </w:r>
      <w:r w:rsidRPr="007F6C91">
        <w:rPr>
          <w:b w:val="0"/>
          <w:color w:val="000000"/>
          <w:sz w:val="18"/>
          <w:szCs w:val="18"/>
          <w:lang w:eastAsia="ru-RU"/>
        </w:rPr>
        <w:t xml:space="preserve"> (ТОВ</w:t>
      </w:r>
      <w:r w:rsidRPr="00F05A1C">
        <w:rPr>
          <w:b w:val="0"/>
          <w:color w:val="000000"/>
          <w:sz w:val="18"/>
          <w:szCs w:val="18"/>
          <w:lang w:eastAsia="ru-RU"/>
        </w:rPr>
        <w:t xml:space="preserve"> </w:t>
      </w:r>
      <w:r w:rsidR="004D018F" w:rsidRPr="004D018F">
        <w:rPr>
          <w:b w:val="0"/>
          <w:color w:val="000000"/>
          <w:sz w:val="18"/>
          <w:szCs w:val="18"/>
          <w:lang w:eastAsia="ru-RU"/>
        </w:rPr>
        <w:t>«ЖИТОМИРСЬКИЙ</w:t>
      </w:r>
      <w:r w:rsidR="004D018F" w:rsidRPr="004D018F">
        <w:rPr>
          <w:b w:val="0"/>
          <w:color w:val="000000"/>
          <w:sz w:val="18"/>
          <w:szCs w:val="18"/>
        </w:rPr>
        <w:t xml:space="preserve"> МОЛОЧНИЙ ЗАВОД»</w:t>
      </w:r>
      <w:r>
        <w:rPr>
          <w:b w:val="0"/>
          <w:color w:val="000000"/>
          <w:sz w:val="18"/>
          <w:szCs w:val="18"/>
          <w:lang w:eastAsia="ru-RU"/>
        </w:rPr>
        <w:t xml:space="preserve">) </w:t>
      </w:r>
      <w:r w:rsidRPr="00C17F18">
        <w:rPr>
          <w:b w:val="0"/>
          <w:color w:val="000000"/>
          <w:sz w:val="18"/>
          <w:szCs w:val="18"/>
          <w:lang w:eastAsia="ru-RU"/>
        </w:rPr>
        <w:t xml:space="preserve"> має намір отримати дозвіл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C17F18">
        <w:rPr>
          <w:b w:val="0"/>
          <w:color w:val="000000"/>
          <w:sz w:val="18"/>
          <w:szCs w:val="18"/>
          <w:lang w:eastAsia="ru-RU"/>
        </w:rPr>
        <w:t>на викиди забруднюючих речовин</w:t>
      </w:r>
      <w:r>
        <w:rPr>
          <w:b w:val="0"/>
          <w:color w:val="000000"/>
          <w:sz w:val="18"/>
          <w:szCs w:val="18"/>
          <w:lang w:eastAsia="ru-RU"/>
        </w:rPr>
        <w:t xml:space="preserve"> (ЗР)</w:t>
      </w:r>
      <w:r w:rsidRPr="00C17F18">
        <w:rPr>
          <w:b w:val="0"/>
          <w:color w:val="000000"/>
          <w:sz w:val="18"/>
          <w:szCs w:val="18"/>
          <w:lang w:eastAsia="ru-RU"/>
        </w:rPr>
        <w:t xml:space="preserve"> в</w:t>
      </w:r>
      <w:r>
        <w:rPr>
          <w:b w:val="0"/>
          <w:color w:val="000000"/>
          <w:sz w:val="18"/>
          <w:szCs w:val="18"/>
          <w:lang w:eastAsia="ru-RU"/>
        </w:rPr>
        <w:t xml:space="preserve"> </w:t>
      </w:r>
      <w:r w:rsidRPr="00C17F18">
        <w:rPr>
          <w:b w:val="0"/>
          <w:color w:val="000000"/>
          <w:sz w:val="18"/>
          <w:szCs w:val="18"/>
          <w:lang w:eastAsia="ru-RU"/>
        </w:rPr>
        <w:t>атмосферне повітря</w:t>
      </w:r>
      <w:r w:rsidR="004D018F">
        <w:rPr>
          <w:b w:val="0"/>
          <w:color w:val="000000"/>
          <w:sz w:val="18"/>
          <w:szCs w:val="18"/>
          <w:lang w:eastAsia="ru-RU"/>
        </w:rPr>
        <w:t xml:space="preserve"> </w:t>
      </w:r>
      <w:r w:rsidRPr="00C17F18">
        <w:rPr>
          <w:b w:val="0"/>
          <w:color w:val="000000"/>
          <w:sz w:val="18"/>
          <w:szCs w:val="18"/>
          <w:lang w:eastAsia="ru-RU"/>
        </w:rPr>
        <w:t>стаціонарними джерелами</w:t>
      </w:r>
      <w:r w:rsidR="002A4294" w:rsidRPr="00AB184B">
        <w:rPr>
          <w:b w:val="0"/>
          <w:sz w:val="18"/>
          <w:szCs w:val="18"/>
        </w:rPr>
        <w:t xml:space="preserve">, що розташовані за </w:t>
      </w:r>
      <w:proofErr w:type="spellStart"/>
      <w:r w:rsidR="002A4294" w:rsidRPr="004D018F">
        <w:rPr>
          <w:b w:val="0"/>
          <w:color w:val="000000"/>
          <w:sz w:val="18"/>
          <w:szCs w:val="18"/>
          <w:lang w:eastAsia="ru-RU"/>
        </w:rPr>
        <w:t>адресою</w:t>
      </w:r>
      <w:proofErr w:type="spellEnd"/>
      <w:r w:rsidR="002A4294" w:rsidRPr="004D018F">
        <w:rPr>
          <w:b w:val="0"/>
          <w:color w:val="000000"/>
          <w:sz w:val="18"/>
          <w:szCs w:val="18"/>
          <w:lang w:eastAsia="ru-RU"/>
        </w:rPr>
        <w:t xml:space="preserve">: </w:t>
      </w:r>
      <w:r w:rsidR="004D018F" w:rsidRPr="004D018F">
        <w:rPr>
          <w:b w:val="0"/>
          <w:color w:val="000000"/>
          <w:sz w:val="18"/>
          <w:szCs w:val="18"/>
          <w:lang w:eastAsia="ru-RU"/>
        </w:rPr>
        <w:t>10031, Житомирська обл., м. Житомир, проспект Незалежності,45</w:t>
      </w:r>
      <w:r w:rsidR="00AB184B" w:rsidRPr="004D018F">
        <w:rPr>
          <w:b w:val="0"/>
          <w:color w:val="000000"/>
          <w:sz w:val="18"/>
          <w:szCs w:val="18"/>
          <w:lang w:eastAsia="ru-RU"/>
        </w:rPr>
        <w:t>.</w:t>
      </w:r>
    </w:p>
    <w:p w:rsidR="000E43B6" w:rsidRPr="004328B5" w:rsidRDefault="00E665A9" w:rsidP="002A4294">
      <w:pPr>
        <w:ind w:firstLine="567"/>
        <w:rPr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 w:eastAsia="ru-RU"/>
        </w:rPr>
        <w:t xml:space="preserve">   </w:t>
      </w:r>
      <w:r w:rsidR="000E43B6" w:rsidRPr="004328B5">
        <w:rPr>
          <w:color w:val="000000"/>
          <w:sz w:val="18"/>
          <w:szCs w:val="18"/>
          <w:lang w:val="uk-UA" w:eastAsia="ru-RU"/>
        </w:rPr>
        <w:t xml:space="preserve">Ідентифікаційний код суб'єкта господарювання з ЄДРПОУ  - </w:t>
      </w:r>
      <w:r w:rsidR="005A1E72" w:rsidRPr="005A1E72">
        <w:rPr>
          <w:color w:val="000000"/>
          <w:sz w:val="18"/>
          <w:szCs w:val="18"/>
          <w:lang w:val="uk-UA" w:eastAsia="ru-RU"/>
        </w:rPr>
        <w:t>41563679</w:t>
      </w:r>
      <w:r w:rsidR="00073CD8" w:rsidRPr="004328B5">
        <w:rPr>
          <w:color w:val="000000"/>
          <w:sz w:val="18"/>
          <w:szCs w:val="18"/>
          <w:lang w:val="uk-UA" w:eastAsia="ru-RU"/>
        </w:rPr>
        <w:t>.</w:t>
      </w:r>
    </w:p>
    <w:p w:rsidR="002041F1" w:rsidRPr="00176C7C" w:rsidRDefault="002041F1" w:rsidP="002041F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0E43B6">
        <w:rPr>
          <w:b w:val="0"/>
          <w:color w:val="000000"/>
          <w:sz w:val="18"/>
          <w:szCs w:val="18"/>
          <w:lang w:eastAsia="ru-RU"/>
        </w:rPr>
        <w:t>Юридична</w:t>
      </w:r>
      <w:r>
        <w:rPr>
          <w:b w:val="0"/>
          <w:color w:val="000000"/>
          <w:sz w:val="18"/>
          <w:szCs w:val="18"/>
          <w:lang w:eastAsia="ru-RU"/>
        </w:rPr>
        <w:t xml:space="preserve"> та фактична </w:t>
      </w:r>
      <w:r w:rsidRPr="000E43B6">
        <w:rPr>
          <w:b w:val="0"/>
          <w:color w:val="000000"/>
          <w:sz w:val="18"/>
          <w:szCs w:val="18"/>
          <w:lang w:eastAsia="ru-RU"/>
        </w:rPr>
        <w:t xml:space="preserve">адреса підприємства: </w:t>
      </w:r>
      <w:r w:rsidR="005A1E72" w:rsidRPr="004D018F">
        <w:rPr>
          <w:b w:val="0"/>
          <w:color w:val="000000"/>
          <w:sz w:val="18"/>
          <w:szCs w:val="18"/>
          <w:lang w:eastAsia="ru-RU"/>
        </w:rPr>
        <w:t>10031, Житомирська обл., м. Житомир, проспект Незалежності,45</w:t>
      </w:r>
      <w:r>
        <w:rPr>
          <w:b w:val="0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b w:val="0"/>
          <w:color w:val="000000"/>
          <w:sz w:val="18"/>
          <w:szCs w:val="18"/>
          <w:lang w:eastAsia="ru-RU"/>
        </w:rPr>
        <w:t>тел</w:t>
      </w:r>
      <w:proofErr w:type="spellEnd"/>
      <w:r>
        <w:rPr>
          <w:b w:val="0"/>
          <w:color w:val="000000"/>
          <w:sz w:val="18"/>
          <w:szCs w:val="18"/>
          <w:lang w:eastAsia="ru-RU"/>
        </w:rPr>
        <w:t>.</w:t>
      </w:r>
      <w:r w:rsidRPr="000E43B6">
        <w:rPr>
          <w:b w:val="0"/>
          <w:color w:val="000000"/>
          <w:sz w:val="18"/>
          <w:szCs w:val="18"/>
          <w:lang w:eastAsia="ru-RU"/>
        </w:rPr>
        <w:t xml:space="preserve"> </w:t>
      </w:r>
      <w:r w:rsidR="005A1E72" w:rsidRPr="005A1E72">
        <w:rPr>
          <w:color w:val="000000"/>
          <w:sz w:val="18"/>
          <w:szCs w:val="18"/>
          <w:lang w:eastAsia="ru-RU"/>
        </w:rPr>
        <w:t> </w:t>
      </w:r>
      <w:hyperlink r:id="rId7" w:history="1">
        <w:r w:rsidR="005A1E72" w:rsidRPr="005A1E72">
          <w:rPr>
            <w:b w:val="0"/>
            <w:color w:val="000000"/>
            <w:sz w:val="18"/>
            <w:szCs w:val="18"/>
            <w:lang w:eastAsia="ru-RU"/>
          </w:rPr>
          <w:t>097 959 1882</w:t>
        </w:r>
      </w:hyperlink>
      <w:r w:rsidRPr="000E43B6">
        <w:rPr>
          <w:b w:val="0"/>
          <w:color w:val="000000"/>
          <w:sz w:val="18"/>
          <w:szCs w:val="18"/>
          <w:lang w:eastAsia="ru-RU"/>
        </w:rPr>
        <w:t>, e-</w:t>
      </w:r>
      <w:proofErr w:type="spellStart"/>
      <w:r w:rsidRPr="000E43B6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0E43B6">
        <w:rPr>
          <w:b w:val="0"/>
          <w:color w:val="000000"/>
          <w:sz w:val="18"/>
          <w:szCs w:val="18"/>
          <w:lang w:eastAsia="ru-RU"/>
        </w:rPr>
        <w:t xml:space="preserve">: </w:t>
      </w:r>
      <w:r w:rsidRPr="006C1978">
        <w:rPr>
          <w:b w:val="0"/>
          <w:color w:val="000000"/>
          <w:sz w:val="18"/>
          <w:szCs w:val="18"/>
          <w:lang w:eastAsia="ru-RU"/>
        </w:rPr>
        <w:t> </w:t>
      </w:r>
      <w:proofErr w:type="spellStart"/>
      <w:r w:rsidR="005A1E72">
        <w:rPr>
          <w:b w:val="0"/>
          <w:color w:val="000000"/>
          <w:sz w:val="18"/>
          <w:szCs w:val="18"/>
          <w:lang w:val="en-US" w:eastAsia="ru-RU"/>
        </w:rPr>
        <w:t>zhmzacc</w:t>
      </w:r>
      <w:proofErr w:type="spellEnd"/>
      <w:r w:rsidR="005A1E72" w:rsidRPr="00AF2E44">
        <w:rPr>
          <w:b w:val="0"/>
          <w:color w:val="000000"/>
          <w:sz w:val="18"/>
          <w:szCs w:val="18"/>
          <w:lang w:eastAsia="ru-RU"/>
        </w:rPr>
        <w:t>@</w:t>
      </w:r>
      <w:proofErr w:type="spellStart"/>
      <w:r w:rsidR="005A1E72">
        <w:rPr>
          <w:b w:val="0"/>
          <w:color w:val="000000"/>
          <w:sz w:val="18"/>
          <w:szCs w:val="18"/>
          <w:lang w:val="en-US" w:eastAsia="ru-RU"/>
        </w:rPr>
        <w:t>gmail</w:t>
      </w:r>
      <w:proofErr w:type="spellEnd"/>
      <w:r w:rsidR="005A1E72" w:rsidRPr="00AF2E44">
        <w:rPr>
          <w:b w:val="0"/>
          <w:color w:val="000000"/>
          <w:sz w:val="18"/>
          <w:szCs w:val="18"/>
          <w:lang w:eastAsia="ru-RU"/>
        </w:rPr>
        <w:t>.</w:t>
      </w:r>
      <w:r w:rsidR="005A1E72">
        <w:rPr>
          <w:b w:val="0"/>
          <w:color w:val="000000"/>
          <w:sz w:val="18"/>
          <w:szCs w:val="18"/>
          <w:lang w:val="en-US" w:eastAsia="ru-RU"/>
        </w:rPr>
        <w:t>com</w:t>
      </w:r>
      <w:r w:rsidR="00176C7C">
        <w:rPr>
          <w:b w:val="0"/>
          <w:color w:val="000000"/>
          <w:sz w:val="18"/>
          <w:szCs w:val="18"/>
          <w:lang w:eastAsia="ru-RU"/>
        </w:rPr>
        <w:t>.</w:t>
      </w:r>
    </w:p>
    <w:p w:rsidR="00E4153E" w:rsidRPr="002041F1" w:rsidRDefault="00AB184B" w:rsidP="002041F1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  <w:r w:rsidRPr="002041F1">
        <w:rPr>
          <w:b w:val="0"/>
          <w:color w:val="000000"/>
          <w:sz w:val="18"/>
          <w:szCs w:val="18"/>
          <w:lang w:eastAsia="ru-RU"/>
        </w:rPr>
        <w:t xml:space="preserve">Основна діяльність підприємства ТОВ </w:t>
      </w:r>
      <w:r w:rsidR="004D018F" w:rsidRPr="004D018F">
        <w:rPr>
          <w:b w:val="0"/>
          <w:color w:val="000000"/>
          <w:sz w:val="18"/>
          <w:szCs w:val="18"/>
        </w:rPr>
        <w:t xml:space="preserve">«ЖИТОМИРСЬКИЙ МОЛОЧНИЙ </w:t>
      </w:r>
      <w:r w:rsidR="004D018F" w:rsidRPr="004D018F">
        <w:rPr>
          <w:b w:val="0"/>
          <w:color w:val="000000"/>
          <w:sz w:val="18"/>
          <w:szCs w:val="18"/>
          <w:lang w:eastAsia="ru-RU"/>
        </w:rPr>
        <w:t>ЗАВОД»</w:t>
      </w:r>
      <w:r w:rsidRPr="002041F1">
        <w:rPr>
          <w:b w:val="0"/>
          <w:color w:val="000000"/>
          <w:sz w:val="18"/>
          <w:szCs w:val="18"/>
          <w:lang w:eastAsia="ru-RU"/>
        </w:rPr>
        <w:t xml:space="preserve"> –</w:t>
      </w:r>
      <w:r w:rsidR="00AF2E44">
        <w:rPr>
          <w:b w:val="0"/>
          <w:color w:val="000000"/>
          <w:sz w:val="18"/>
          <w:szCs w:val="18"/>
          <w:lang w:eastAsia="ru-RU"/>
        </w:rPr>
        <w:t xml:space="preserve"> </w:t>
      </w:r>
      <w:r w:rsidR="00AF2E44" w:rsidRPr="00AF2E44">
        <w:rPr>
          <w:b w:val="0"/>
          <w:color w:val="000000"/>
          <w:sz w:val="18"/>
          <w:szCs w:val="18"/>
          <w:lang w:eastAsia="ru-RU"/>
        </w:rPr>
        <w:t>перероб</w:t>
      </w:r>
      <w:r w:rsidR="00AF2E44">
        <w:rPr>
          <w:b w:val="0"/>
          <w:color w:val="000000"/>
          <w:sz w:val="18"/>
          <w:szCs w:val="18"/>
          <w:lang w:eastAsia="ru-RU"/>
        </w:rPr>
        <w:t>ка</w:t>
      </w:r>
      <w:r w:rsidR="00AF2E44" w:rsidRPr="00AF2E44">
        <w:rPr>
          <w:b w:val="0"/>
          <w:color w:val="000000"/>
          <w:sz w:val="18"/>
          <w:szCs w:val="18"/>
          <w:lang w:eastAsia="ru-RU"/>
        </w:rPr>
        <w:t xml:space="preserve"> молока та виробництв</w:t>
      </w:r>
      <w:r w:rsidR="00AF2E44">
        <w:rPr>
          <w:b w:val="0"/>
          <w:color w:val="000000"/>
          <w:sz w:val="18"/>
          <w:szCs w:val="18"/>
          <w:lang w:eastAsia="ru-RU"/>
        </w:rPr>
        <w:t>о</w:t>
      </w:r>
      <w:r w:rsidR="00AF2E44" w:rsidRPr="00AF2E44">
        <w:rPr>
          <w:b w:val="0"/>
          <w:color w:val="000000"/>
          <w:sz w:val="18"/>
          <w:szCs w:val="18"/>
          <w:lang w:eastAsia="ru-RU"/>
        </w:rPr>
        <w:t xml:space="preserve"> молочної продукції</w:t>
      </w:r>
      <w:r w:rsidR="00E4153E" w:rsidRPr="002041F1">
        <w:rPr>
          <w:b w:val="0"/>
          <w:color w:val="000000"/>
          <w:sz w:val="18"/>
          <w:szCs w:val="18"/>
          <w:lang w:eastAsia="ru-RU"/>
        </w:rPr>
        <w:t>.</w:t>
      </w:r>
    </w:p>
    <w:p w:rsidR="00550FE1" w:rsidRPr="004328B5" w:rsidRDefault="00BD08D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D4057B">
        <w:rPr>
          <w:b w:val="0"/>
          <w:sz w:val="18"/>
          <w:szCs w:val="18"/>
        </w:rPr>
        <w:t>Метою отримання дозволу</w:t>
      </w:r>
      <w:r w:rsidR="002041F1">
        <w:rPr>
          <w:b w:val="0"/>
          <w:sz w:val="18"/>
          <w:szCs w:val="18"/>
        </w:rPr>
        <w:t xml:space="preserve"> </w:t>
      </w:r>
      <w:r w:rsidRPr="00D4057B">
        <w:rPr>
          <w:b w:val="0"/>
          <w:sz w:val="18"/>
          <w:szCs w:val="18"/>
        </w:rPr>
        <w:t>є провадження діяльності</w:t>
      </w:r>
      <w:r w:rsidR="006E0795" w:rsidRPr="00D4057B">
        <w:rPr>
          <w:b w:val="0"/>
          <w:sz w:val="18"/>
          <w:szCs w:val="18"/>
        </w:rPr>
        <w:t>,</w:t>
      </w:r>
      <w:r w:rsidR="00E14FA2" w:rsidRPr="00D4057B">
        <w:rPr>
          <w:b w:val="0"/>
          <w:sz w:val="18"/>
          <w:szCs w:val="18"/>
        </w:rPr>
        <w:t xml:space="preserve"> під час якої здійснюються викиди ЗР в атмосферне повітря</w:t>
      </w:r>
      <w:r w:rsidRPr="00D4057B">
        <w:rPr>
          <w:b w:val="0"/>
          <w:sz w:val="18"/>
          <w:szCs w:val="18"/>
        </w:rPr>
        <w:t>.</w:t>
      </w:r>
      <w:r w:rsidR="00DC267D" w:rsidRPr="00D4057B">
        <w:rPr>
          <w:b w:val="0"/>
          <w:sz w:val="18"/>
          <w:szCs w:val="18"/>
        </w:rPr>
        <w:t xml:space="preserve"> </w:t>
      </w:r>
      <w:r w:rsidR="00E665A9">
        <w:rPr>
          <w:b w:val="0"/>
          <w:sz w:val="18"/>
          <w:szCs w:val="18"/>
        </w:rPr>
        <w:t>Основні технологічні процеси на підприємстві – прийом молока, зберігання, охолодження, сепарація, нормалізація, гомогенізація, пастеризація</w:t>
      </w:r>
      <w:r w:rsidR="00176C7C">
        <w:rPr>
          <w:b w:val="0"/>
          <w:sz w:val="18"/>
          <w:szCs w:val="18"/>
        </w:rPr>
        <w:t xml:space="preserve"> тощо</w:t>
      </w:r>
      <w:r w:rsidR="00E665A9">
        <w:rPr>
          <w:b w:val="0"/>
          <w:sz w:val="18"/>
          <w:szCs w:val="18"/>
        </w:rPr>
        <w:t>.</w:t>
      </w:r>
      <w:r w:rsidR="002041F1">
        <w:rPr>
          <w:b w:val="0"/>
          <w:sz w:val="18"/>
          <w:szCs w:val="18"/>
        </w:rPr>
        <w:t xml:space="preserve"> </w:t>
      </w:r>
      <w:r w:rsidR="00C8604B" w:rsidRPr="004328B5">
        <w:rPr>
          <w:b w:val="0"/>
          <w:color w:val="000000"/>
          <w:sz w:val="18"/>
          <w:szCs w:val="18"/>
          <w:lang w:eastAsia="ru-RU"/>
        </w:rPr>
        <w:t>Д</w:t>
      </w:r>
      <w:r w:rsidRPr="004328B5">
        <w:rPr>
          <w:b w:val="0"/>
          <w:color w:val="000000"/>
          <w:sz w:val="18"/>
          <w:szCs w:val="18"/>
          <w:lang w:eastAsia="ru-RU"/>
        </w:rPr>
        <w:t>іяльність</w:t>
      </w:r>
      <w:r w:rsidR="00C8604B" w:rsidRPr="004328B5">
        <w:rPr>
          <w:b w:val="0"/>
          <w:color w:val="000000"/>
          <w:sz w:val="18"/>
          <w:szCs w:val="18"/>
          <w:lang w:eastAsia="ru-RU"/>
        </w:rPr>
        <w:t xml:space="preserve">, що розглядається, не </w:t>
      </w:r>
      <w:r w:rsidR="00E14FA2" w:rsidRPr="004328B5">
        <w:rPr>
          <w:b w:val="0"/>
          <w:color w:val="000000"/>
          <w:sz w:val="18"/>
          <w:szCs w:val="18"/>
          <w:lang w:eastAsia="ru-RU"/>
        </w:rPr>
        <w:t>підлягає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оцін</w:t>
      </w:r>
      <w:r w:rsidR="006E0795" w:rsidRPr="004328B5">
        <w:rPr>
          <w:b w:val="0"/>
          <w:color w:val="000000"/>
          <w:sz w:val="18"/>
          <w:szCs w:val="18"/>
          <w:lang w:eastAsia="ru-RU"/>
        </w:rPr>
        <w:t>ці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впливу на довкілля</w:t>
      </w:r>
      <w:r w:rsidR="007F6C91">
        <w:rPr>
          <w:b w:val="0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FE168B" w:rsidRPr="004328B5">
        <w:rPr>
          <w:b w:val="0"/>
          <w:color w:val="000000"/>
          <w:sz w:val="18"/>
          <w:szCs w:val="18"/>
          <w:lang w:eastAsia="ru-RU"/>
        </w:rPr>
        <w:t>згідно з вимогами </w:t>
      </w:r>
      <w:hyperlink r:id="rId8" w:tgtFrame="_blank" w:history="1">
        <w:r w:rsidR="00FE168B" w:rsidRPr="004328B5">
          <w:rPr>
            <w:b w:val="0"/>
            <w:color w:val="000000"/>
            <w:sz w:val="18"/>
            <w:szCs w:val="18"/>
            <w:lang w:eastAsia="ru-RU"/>
          </w:rPr>
          <w:t>Закону України</w:t>
        </w:r>
      </w:hyperlink>
      <w:r w:rsidR="00FE168B" w:rsidRPr="004328B5">
        <w:rPr>
          <w:b w:val="0"/>
          <w:color w:val="000000"/>
          <w:sz w:val="18"/>
          <w:szCs w:val="18"/>
          <w:lang w:eastAsia="ru-RU"/>
        </w:rPr>
        <w:t> “Про оцінку впливу на довкілля”.</w:t>
      </w:r>
    </w:p>
    <w:p w:rsidR="00D551A3" w:rsidRPr="00D551A3" w:rsidRDefault="00FE168B" w:rsidP="00D551A3">
      <w:pPr>
        <w:ind w:firstLine="346"/>
        <w:jc w:val="both"/>
        <w:rPr>
          <w:sz w:val="18"/>
          <w:szCs w:val="18"/>
          <w:lang w:val="uk-UA"/>
        </w:rPr>
      </w:pPr>
      <w:r w:rsidRPr="00D551A3">
        <w:rPr>
          <w:sz w:val="18"/>
          <w:szCs w:val="18"/>
          <w:lang w:val="uk-UA"/>
        </w:rPr>
        <w:t xml:space="preserve">Викиди забруднюючих речовин здійснюються при </w:t>
      </w:r>
      <w:r w:rsidR="00D551A3" w:rsidRPr="00D551A3">
        <w:rPr>
          <w:sz w:val="18"/>
          <w:szCs w:val="18"/>
          <w:lang w:val="uk-UA"/>
        </w:rPr>
        <w:t>мийці обладнання, інвентарю та приміщень, упаков</w:t>
      </w:r>
      <w:r w:rsidR="00D551A3">
        <w:rPr>
          <w:sz w:val="18"/>
          <w:szCs w:val="18"/>
          <w:lang w:val="uk-UA"/>
        </w:rPr>
        <w:t>ці</w:t>
      </w:r>
      <w:r w:rsidR="00D551A3" w:rsidRPr="00D551A3">
        <w:rPr>
          <w:sz w:val="18"/>
          <w:szCs w:val="18"/>
          <w:lang w:val="uk-UA"/>
        </w:rPr>
        <w:t xml:space="preserve"> готової продукції,</w:t>
      </w:r>
      <w:r w:rsidR="00D551A3">
        <w:rPr>
          <w:sz w:val="18"/>
          <w:szCs w:val="18"/>
          <w:lang w:val="uk-UA"/>
        </w:rPr>
        <w:t xml:space="preserve"> роботі</w:t>
      </w:r>
      <w:r w:rsidR="00D551A3" w:rsidRPr="00D551A3">
        <w:rPr>
          <w:sz w:val="18"/>
          <w:szCs w:val="18"/>
          <w:lang w:val="uk-UA"/>
        </w:rPr>
        <w:t xml:space="preserve"> лабораторії,</w:t>
      </w:r>
      <w:r w:rsidR="00D551A3">
        <w:rPr>
          <w:sz w:val="18"/>
          <w:szCs w:val="18"/>
          <w:lang w:val="uk-UA"/>
        </w:rPr>
        <w:t xml:space="preserve"> роботі твердопаливної</w:t>
      </w:r>
      <w:r w:rsidR="00D551A3" w:rsidRPr="00D551A3">
        <w:rPr>
          <w:sz w:val="18"/>
          <w:szCs w:val="18"/>
          <w:lang w:val="uk-UA"/>
        </w:rPr>
        <w:t xml:space="preserve"> котельні, поста зварки, дільниці металообробки, дозаправці фреонових установок  тощо.</w:t>
      </w:r>
    </w:p>
    <w:p w:rsidR="00550FE1" w:rsidRPr="004328B5" w:rsidRDefault="00C8604B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04284">
        <w:rPr>
          <w:b w:val="0"/>
          <w:color w:val="000000"/>
          <w:sz w:val="18"/>
          <w:szCs w:val="18"/>
          <w:lang w:eastAsia="ru-RU"/>
        </w:rPr>
        <w:t>Якісний  та кількісний склад</w:t>
      </w:r>
      <w:r w:rsidR="002041F1" w:rsidRPr="00404284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404284">
        <w:rPr>
          <w:b w:val="0"/>
          <w:color w:val="000000"/>
          <w:sz w:val="18"/>
          <w:szCs w:val="18"/>
          <w:lang w:eastAsia="ru-RU"/>
        </w:rPr>
        <w:t>ЗР</w:t>
      </w:r>
      <w:r w:rsidRPr="00404284">
        <w:rPr>
          <w:b w:val="0"/>
          <w:color w:val="000000"/>
          <w:sz w:val="18"/>
          <w:szCs w:val="18"/>
          <w:lang w:eastAsia="ru-RU"/>
        </w:rPr>
        <w:t>, що викидаються в атмосферне повітря від</w:t>
      </w:r>
      <w:r w:rsidR="002041F1" w:rsidRPr="00404284">
        <w:rPr>
          <w:b w:val="0"/>
          <w:color w:val="000000"/>
          <w:sz w:val="18"/>
          <w:szCs w:val="18"/>
          <w:lang w:eastAsia="ru-RU"/>
        </w:rPr>
        <w:t xml:space="preserve"> </w:t>
      </w:r>
      <w:r w:rsidR="00B747F0" w:rsidRPr="00404284">
        <w:rPr>
          <w:b w:val="0"/>
          <w:color w:val="000000"/>
          <w:sz w:val="18"/>
          <w:szCs w:val="18"/>
          <w:lang w:eastAsia="ru-RU"/>
        </w:rPr>
        <w:t>с</w:t>
      </w:r>
      <w:r w:rsidRPr="00404284">
        <w:rPr>
          <w:b w:val="0"/>
          <w:color w:val="000000"/>
          <w:sz w:val="18"/>
          <w:szCs w:val="18"/>
          <w:lang w:eastAsia="ru-RU"/>
        </w:rPr>
        <w:t>таціонарних джерел (т/рік)</w:t>
      </w:r>
      <w:r w:rsidR="00550FE1" w:rsidRPr="00404284">
        <w:rPr>
          <w:b w:val="0"/>
          <w:color w:val="000000"/>
          <w:sz w:val="18"/>
          <w:szCs w:val="18"/>
          <w:lang w:eastAsia="ru-RU"/>
        </w:rPr>
        <w:t>:</w:t>
      </w:r>
      <w:r w:rsidR="00D551A3" w:rsidRPr="00706BD1">
        <w:rPr>
          <w:b w:val="0"/>
          <w:color w:val="000000"/>
          <w:sz w:val="18"/>
          <w:szCs w:val="18"/>
          <w:lang w:eastAsia="ru-RU"/>
        </w:rPr>
        <w:t xml:space="preserve"> ‌натрію гідроокис - ‌0,008, залізо та його сполуки – 0,0009, ‌манган та його сполуки – 0,00006, натрію карбонат – 0,000068</w:t>
      </w:r>
      <w:r w:rsidR="00550FE1" w:rsidRPr="00404284">
        <w:rPr>
          <w:b w:val="0"/>
          <w:color w:val="000000"/>
          <w:sz w:val="18"/>
          <w:szCs w:val="18"/>
          <w:lang w:eastAsia="ru-RU"/>
        </w:rPr>
        <w:t xml:space="preserve"> </w:t>
      </w:r>
      <w:r w:rsidRPr="00404284">
        <w:rPr>
          <w:b w:val="0"/>
          <w:color w:val="000000"/>
          <w:sz w:val="18"/>
          <w:szCs w:val="18"/>
          <w:lang w:eastAsia="ru-RU"/>
        </w:rPr>
        <w:t xml:space="preserve">тверді суспендовані частинки – </w:t>
      </w:r>
      <w:r w:rsidR="00D551A3" w:rsidRPr="00706BD1">
        <w:rPr>
          <w:b w:val="0"/>
          <w:color w:val="000000"/>
          <w:sz w:val="18"/>
          <w:szCs w:val="18"/>
          <w:lang w:eastAsia="ru-RU"/>
        </w:rPr>
        <w:t>‌4,619</w:t>
      </w:r>
      <w:r w:rsidR="00550FE1" w:rsidRPr="00404284">
        <w:rPr>
          <w:b w:val="0"/>
          <w:color w:val="000000"/>
          <w:sz w:val="18"/>
          <w:szCs w:val="18"/>
          <w:lang w:eastAsia="ru-RU"/>
        </w:rPr>
        <w:t>,</w:t>
      </w:r>
      <w:r w:rsidR="00D551A3">
        <w:rPr>
          <w:b w:val="0"/>
          <w:color w:val="000000"/>
          <w:sz w:val="18"/>
          <w:szCs w:val="18"/>
          <w:lang w:eastAsia="ru-RU"/>
        </w:rPr>
        <w:t xml:space="preserve"> поліетилен – 0,0001, </w:t>
      </w:r>
      <w:r w:rsidR="00550FE1" w:rsidRPr="00404284">
        <w:rPr>
          <w:b w:val="0"/>
          <w:color w:val="000000"/>
          <w:sz w:val="18"/>
          <w:szCs w:val="18"/>
          <w:lang w:eastAsia="ru-RU"/>
        </w:rPr>
        <w:t xml:space="preserve"> </w:t>
      </w:r>
      <w:r w:rsidR="00D551A3" w:rsidRPr="00404284">
        <w:rPr>
          <w:b w:val="0"/>
          <w:color w:val="000000"/>
          <w:sz w:val="18"/>
          <w:szCs w:val="18"/>
          <w:lang w:eastAsia="ru-RU"/>
        </w:rPr>
        <w:t xml:space="preserve">азоту оксиди – </w:t>
      </w:r>
      <w:r w:rsidR="00D551A3" w:rsidRPr="00706BD1">
        <w:rPr>
          <w:b w:val="0"/>
          <w:color w:val="000000"/>
          <w:sz w:val="18"/>
          <w:szCs w:val="18"/>
          <w:lang w:eastAsia="ru-RU"/>
        </w:rPr>
        <w:t>‌6,157, ‌</w:t>
      </w:r>
      <w:r w:rsidR="00706BD1">
        <w:rPr>
          <w:b w:val="0"/>
          <w:color w:val="000000"/>
          <w:sz w:val="18"/>
          <w:szCs w:val="18"/>
          <w:lang w:eastAsia="ru-RU"/>
        </w:rPr>
        <w:t>а</w:t>
      </w:r>
      <w:r w:rsidR="00D551A3" w:rsidRPr="00706BD1">
        <w:rPr>
          <w:b w:val="0"/>
          <w:color w:val="000000"/>
          <w:sz w:val="18"/>
          <w:szCs w:val="18"/>
          <w:lang w:eastAsia="ru-RU"/>
        </w:rPr>
        <w:t xml:space="preserve">зотна кислота – 0,0028,  </w:t>
      </w:r>
      <w:r w:rsidR="00D551A3" w:rsidRPr="00404284">
        <w:rPr>
          <w:b w:val="0"/>
          <w:color w:val="000000"/>
          <w:sz w:val="18"/>
          <w:szCs w:val="18"/>
          <w:lang w:eastAsia="ru-RU"/>
        </w:rPr>
        <w:t xml:space="preserve">сірки діоксид – </w:t>
      </w:r>
      <w:r w:rsidR="00D551A3">
        <w:rPr>
          <w:b w:val="0"/>
          <w:color w:val="000000"/>
          <w:sz w:val="18"/>
          <w:szCs w:val="18"/>
          <w:lang w:eastAsia="ru-RU"/>
        </w:rPr>
        <w:t xml:space="preserve">0,155, </w:t>
      </w:r>
      <w:r w:rsidR="00D551A3" w:rsidRPr="00706BD1">
        <w:rPr>
          <w:b w:val="0"/>
          <w:color w:val="000000"/>
          <w:sz w:val="18"/>
          <w:szCs w:val="18"/>
          <w:lang w:eastAsia="ru-RU"/>
        </w:rPr>
        <w:t>‌</w:t>
      </w:r>
      <w:proofErr w:type="spellStart"/>
      <w:r w:rsidR="00706BD1">
        <w:rPr>
          <w:b w:val="0"/>
          <w:color w:val="000000"/>
          <w:sz w:val="18"/>
          <w:szCs w:val="18"/>
          <w:lang w:eastAsia="ru-RU"/>
        </w:rPr>
        <w:t>с</w:t>
      </w:r>
      <w:r w:rsidR="00D551A3" w:rsidRPr="00706BD1">
        <w:rPr>
          <w:b w:val="0"/>
          <w:color w:val="000000"/>
          <w:sz w:val="18"/>
          <w:szCs w:val="18"/>
          <w:lang w:eastAsia="ru-RU"/>
        </w:rPr>
        <w:t>ульфатная</w:t>
      </w:r>
      <w:proofErr w:type="spellEnd"/>
      <w:r w:rsidR="00D551A3" w:rsidRPr="00706BD1">
        <w:rPr>
          <w:b w:val="0"/>
          <w:color w:val="000000"/>
          <w:sz w:val="18"/>
          <w:szCs w:val="18"/>
          <w:lang w:eastAsia="ru-RU"/>
        </w:rPr>
        <w:t xml:space="preserve"> кислота</w:t>
      </w:r>
      <w:r w:rsidR="00D551A3" w:rsidRPr="00404284">
        <w:rPr>
          <w:b w:val="0"/>
          <w:color w:val="000000"/>
          <w:sz w:val="18"/>
          <w:szCs w:val="18"/>
          <w:lang w:eastAsia="ru-RU"/>
        </w:rPr>
        <w:t xml:space="preserve"> </w:t>
      </w:r>
      <w:r w:rsidR="00D551A3">
        <w:rPr>
          <w:b w:val="0"/>
          <w:color w:val="000000"/>
          <w:sz w:val="18"/>
          <w:szCs w:val="18"/>
          <w:lang w:eastAsia="ru-RU"/>
        </w:rPr>
        <w:t xml:space="preserve"> - 0,00008, </w:t>
      </w:r>
      <w:r w:rsidR="00550FE1" w:rsidRPr="00404284">
        <w:rPr>
          <w:b w:val="0"/>
          <w:color w:val="000000"/>
          <w:sz w:val="18"/>
          <w:szCs w:val="18"/>
          <w:lang w:eastAsia="ru-RU"/>
        </w:rPr>
        <w:t>вуглецю оксид</w:t>
      </w:r>
      <w:r w:rsidRPr="00404284">
        <w:rPr>
          <w:b w:val="0"/>
          <w:color w:val="000000"/>
          <w:sz w:val="18"/>
          <w:szCs w:val="18"/>
          <w:lang w:eastAsia="ru-RU"/>
        </w:rPr>
        <w:t xml:space="preserve"> – </w:t>
      </w:r>
      <w:r w:rsidR="00D551A3" w:rsidRPr="00706BD1">
        <w:rPr>
          <w:b w:val="0"/>
          <w:color w:val="000000"/>
          <w:sz w:val="18"/>
          <w:szCs w:val="18"/>
          <w:lang w:eastAsia="ru-RU"/>
        </w:rPr>
        <w:t>‌11,282</w:t>
      </w:r>
      <w:r w:rsidR="00D551A3">
        <w:rPr>
          <w:b w:val="0"/>
          <w:color w:val="000000"/>
          <w:sz w:val="18"/>
          <w:szCs w:val="18"/>
          <w:lang w:eastAsia="ru-RU"/>
        </w:rPr>
        <w:t xml:space="preserve">, </w:t>
      </w:r>
      <w:r w:rsidR="00706BD1">
        <w:rPr>
          <w:b w:val="0"/>
          <w:color w:val="000000"/>
          <w:sz w:val="18"/>
          <w:szCs w:val="18"/>
          <w:lang w:eastAsia="ru-RU"/>
        </w:rPr>
        <w:t>а</w:t>
      </w:r>
      <w:r w:rsidR="00D551A3" w:rsidRPr="00706BD1">
        <w:rPr>
          <w:b w:val="0"/>
          <w:color w:val="000000"/>
          <w:sz w:val="18"/>
          <w:szCs w:val="18"/>
          <w:lang w:eastAsia="ru-RU"/>
        </w:rPr>
        <w:t xml:space="preserve">цетальдегід – 0,00001, ацетон – 0,062, </w:t>
      </w:r>
      <w:proofErr w:type="spellStart"/>
      <w:r w:rsidR="00706BD1">
        <w:rPr>
          <w:b w:val="0"/>
          <w:color w:val="000000"/>
          <w:sz w:val="18"/>
          <w:szCs w:val="18"/>
          <w:lang w:eastAsia="ru-RU"/>
        </w:rPr>
        <w:t>м</w:t>
      </w:r>
      <w:r w:rsidR="00D551A3" w:rsidRPr="00706BD1">
        <w:rPr>
          <w:b w:val="0"/>
          <w:color w:val="000000"/>
          <w:sz w:val="18"/>
          <w:szCs w:val="18"/>
          <w:lang w:eastAsia="ru-RU"/>
        </w:rPr>
        <w:t>етилетилкетон</w:t>
      </w:r>
      <w:proofErr w:type="spellEnd"/>
      <w:r w:rsidR="00D551A3" w:rsidRPr="00706BD1">
        <w:rPr>
          <w:b w:val="0"/>
          <w:color w:val="000000"/>
          <w:sz w:val="18"/>
          <w:szCs w:val="18"/>
          <w:lang w:eastAsia="ru-RU"/>
        </w:rPr>
        <w:t xml:space="preserve"> – 0,01, </w:t>
      </w:r>
      <w:r w:rsidR="00706BD1">
        <w:rPr>
          <w:b w:val="0"/>
          <w:color w:val="000000"/>
          <w:sz w:val="18"/>
          <w:szCs w:val="18"/>
          <w:lang w:eastAsia="ru-RU"/>
        </w:rPr>
        <w:t>ф</w:t>
      </w:r>
      <w:r w:rsidR="00D551A3" w:rsidRPr="00706BD1">
        <w:rPr>
          <w:b w:val="0"/>
          <w:color w:val="000000"/>
          <w:sz w:val="18"/>
          <w:szCs w:val="18"/>
          <w:lang w:eastAsia="ru-RU"/>
        </w:rPr>
        <w:t xml:space="preserve">ормальдегід </w:t>
      </w:r>
      <w:r w:rsidR="00706BD1" w:rsidRPr="00706BD1">
        <w:rPr>
          <w:b w:val="0"/>
          <w:color w:val="000000"/>
          <w:sz w:val="18"/>
          <w:szCs w:val="18"/>
          <w:lang w:eastAsia="ru-RU"/>
        </w:rPr>
        <w:t>–</w:t>
      </w:r>
      <w:r w:rsidR="00D551A3" w:rsidRPr="00706BD1">
        <w:rPr>
          <w:b w:val="0"/>
          <w:color w:val="000000"/>
          <w:sz w:val="18"/>
          <w:szCs w:val="18"/>
          <w:lang w:eastAsia="ru-RU"/>
        </w:rPr>
        <w:t xml:space="preserve"> </w:t>
      </w:r>
      <w:r w:rsidR="00706BD1" w:rsidRPr="00706BD1">
        <w:rPr>
          <w:b w:val="0"/>
          <w:color w:val="000000"/>
          <w:sz w:val="18"/>
          <w:szCs w:val="18"/>
          <w:lang w:eastAsia="ru-RU"/>
        </w:rPr>
        <w:t>0,0023, метан – 0,07, ‌</w:t>
      </w:r>
      <w:r w:rsidR="00706BD1">
        <w:rPr>
          <w:b w:val="0"/>
          <w:color w:val="000000"/>
          <w:sz w:val="18"/>
          <w:szCs w:val="18"/>
          <w:lang w:eastAsia="ru-RU"/>
        </w:rPr>
        <w:t>х</w:t>
      </w:r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лор та його сполуки – 0,02, </w:t>
      </w:r>
      <w:r w:rsidR="00706BD1">
        <w:rPr>
          <w:b w:val="0"/>
          <w:color w:val="000000"/>
          <w:sz w:val="18"/>
          <w:szCs w:val="18"/>
          <w:lang w:eastAsia="ru-RU"/>
        </w:rPr>
        <w:t>в</w:t>
      </w:r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одню хлорид – 0,0004, </w:t>
      </w:r>
      <w:proofErr w:type="spellStart"/>
      <w:r w:rsidR="00706BD1" w:rsidRPr="00706BD1">
        <w:rPr>
          <w:b w:val="0"/>
          <w:color w:val="000000"/>
          <w:sz w:val="18"/>
          <w:szCs w:val="18"/>
          <w:lang w:eastAsia="ru-RU"/>
        </w:rPr>
        <w:t>фреони</w:t>
      </w:r>
      <w:proofErr w:type="spellEnd"/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 – 0,1, </w:t>
      </w:r>
      <w:r w:rsidR="00706BD1">
        <w:rPr>
          <w:b w:val="0"/>
          <w:color w:val="000000"/>
          <w:sz w:val="18"/>
          <w:szCs w:val="18"/>
          <w:lang w:eastAsia="ru-RU"/>
        </w:rPr>
        <w:t>г</w:t>
      </w:r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ексан - ‌3,974, </w:t>
      </w:r>
      <w:r w:rsidR="00706BD1">
        <w:rPr>
          <w:b w:val="0"/>
          <w:color w:val="000000"/>
          <w:sz w:val="18"/>
          <w:szCs w:val="18"/>
          <w:lang w:eastAsia="ru-RU"/>
        </w:rPr>
        <w:t>п</w:t>
      </w:r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ропілен – 0,199, </w:t>
      </w:r>
      <w:r w:rsidR="00706BD1">
        <w:rPr>
          <w:b w:val="0"/>
          <w:color w:val="000000"/>
          <w:sz w:val="18"/>
          <w:szCs w:val="18"/>
          <w:lang w:eastAsia="ru-RU"/>
        </w:rPr>
        <w:t>с</w:t>
      </w:r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пирт </w:t>
      </w:r>
      <w:proofErr w:type="spellStart"/>
      <w:r w:rsidR="00706BD1" w:rsidRPr="00706BD1">
        <w:rPr>
          <w:b w:val="0"/>
          <w:color w:val="000000"/>
          <w:sz w:val="18"/>
          <w:szCs w:val="18"/>
          <w:lang w:eastAsia="ru-RU"/>
        </w:rPr>
        <w:t>бутиловий</w:t>
      </w:r>
      <w:proofErr w:type="spellEnd"/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 – 0,007, </w:t>
      </w:r>
      <w:r w:rsidR="00706BD1">
        <w:rPr>
          <w:b w:val="0"/>
          <w:color w:val="000000"/>
          <w:sz w:val="18"/>
          <w:szCs w:val="18"/>
          <w:lang w:eastAsia="ru-RU"/>
        </w:rPr>
        <w:t>с</w:t>
      </w:r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пирт </w:t>
      </w:r>
      <w:proofErr w:type="spellStart"/>
      <w:r w:rsidR="00706BD1" w:rsidRPr="00706BD1">
        <w:rPr>
          <w:b w:val="0"/>
          <w:color w:val="000000"/>
          <w:sz w:val="18"/>
          <w:szCs w:val="18"/>
          <w:lang w:eastAsia="ru-RU"/>
        </w:rPr>
        <w:t>ізобутиловий</w:t>
      </w:r>
      <w:proofErr w:type="spellEnd"/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 – 0,007, </w:t>
      </w:r>
      <w:r w:rsidR="00706BD1">
        <w:rPr>
          <w:b w:val="0"/>
          <w:color w:val="000000"/>
          <w:sz w:val="18"/>
          <w:szCs w:val="18"/>
          <w:lang w:eastAsia="ru-RU"/>
        </w:rPr>
        <w:t>с</w:t>
      </w:r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пирт </w:t>
      </w:r>
      <w:proofErr w:type="spellStart"/>
      <w:r w:rsidR="00706BD1" w:rsidRPr="00706BD1">
        <w:rPr>
          <w:b w:val="0"/>
          <w:color w:val="000000"/>
          <w:sz w:val="18"/>
          <w:szCs w:val="18"/>
          <w:lang w:eastAsia="ru-RU"/>
        </w:rPr>
        <w:t>ізопропіловий</w:t>
      </w:r>
      <w:proofErr w:type="spellEnd"/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 – 0,04, </w:t>
      </w:r>
      <w:r w:rsidR="00706BD1">
        <w:rPr>
          <w:b w:val="0"/>
          <w:color w:val="000000"/>
          <w:sz w:val="18"/>
          <w:szCs w:val="18"/>
          <w:lang w:eastAsia="ru-RU"/>
        </w:rPr>
        <w:t>с</w:t>
      </w:r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пирт </w:t>
      </w:r>
      <w:proofErr w:type="spellStart"/>
      <w:r w:rsidR="00706BD1" w:rsidRPr="00706BD1">
        <w:rPr>
          <w:b w:val="0"/>
          <w:color w:val="000000"/>
          <w:sz w:val="18"/>
          <w:szCs w:val="18"/>
          <w:lang w:eastAsia="ru-RU"/>
        </w:rPr>
        <w:t>пропіловий</w:t>
      </w:r>
      <w:proofErr w:type="spellEnd"/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 – 0,02, </w:t>
      </w:r>
      <w:r w:rsidR="00706BD1">
        <w:rPr>
          <w:b w:val="0"/>
          <w:color w:val="000000"/>
          <w:sz w:val="18"/>
          <w:szCs w:val="18"/>
          <w:lang w:eastAsia="ru-RU"/>
        </w:rPr>
        <w:t>в</w:t>
      </w:r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углеводні </w:t>
      </w:r>
      <w:proofErr w:type="spellStart"/>
      <w:r w:rsidR="00706BD1" w:rsidRPr="00706BD1">
        <w:rPr>
          <w:b w:val="0"/>
          <w:color w:val="000000"/>
          <w:sz w:val="18"/>
          <w:szCs w:val="18"/>
          <w:lang w:eastAsia="ru-RU"/>
        </w:rPr>
        <w:t>гpаничні</w:t>
      </w:r>
      <w:proofErr w:type="spellEnd"/>
      <w:r w:rsidR="00706BD1" w:rsidRPr="00706BD1">
        <w:rPr>
          <w:b w:val="0"/>
          <w:color w:val="000000"/>
          <w:sz w:val="18"/>
          <w:szCs w:val="18"/>
          <w:lang w:eastAsia="ru-RU"/>
        </w:rPr>
        <w:t xml:space="preserve"> – 0,638</w:t>
      </w:r>
      <w:r w:rsidR="00706BD1">
        <w:rPr>
          <w:b w:val="0"/>
          <w:color w:val="000000"/>
          <w:sz w:val="18"/>
          <w:szCs w:val="18"/>
          <w:lang w:eastAsia="ru-RU"/>
        </w:rPr>
        <w:t>,</w:t>
      </w:r>
      <w:r w:rsidR="00706BD1" w:rsidRPr="00404284">
        <w:rPr>
          <w:b w:val="0"/>
          <w:color w:val="000000"/>
          <w:sz w:val="18"/>
          <w:szCs w:val="18"/>
          <w:lang w:eastAsia="ru-RU"/>
        </w:rPr>
        <w:t xml:space="preserve"> </w:t>
      </w:r>
      <w:r w:rsidR="007117D0" w:rsidRPr="00404284">
        <w:rPr>
          <w:b w:val="0"/>
          <w:color w:val="000000"/>
          <w:sz w:val="18"/>
          <w:szCs w:val="18"/>
          <w:lang w:eastAsia="ru-RU"/>
        </w:rPr>
        <w:t xml:space="preserve"> </w:t>
      </w:r>
      <w:r w:rsidR="00550FE1" w:rsidRPr="00404284">
        <w:rPr>
          <w:b w:val="0"/>
          <w:color w:val="000000"/>
          <w:sz w:val="18"/>
          <w:szCs w:val="18"/>
          <w:lang w:eastAsia="ru-RU"/>
        </w:rPr>
        <w:t>діоксид вуглецю</w:t>
      </w:r>
      <w:r w:rsidR="004C6B81" w:rsidRPr="00404284">
        <w:rPr>
          <w:b w:val="0"/>
          <w:color w:val="000000"/>
          <w:sz w:val="18"/>
          <w:szCs w:val="18"/>
          <w:lang w:eastAsia="ru-RU"/>
        </w:rPr>
        <w:t xml:space="preserve">– </w:t>
      </w:r>
      <w:r w:rsidR="00D551A3" w:rsidRPr="00706BD1">
        <w:rPr>
          <w:b w:val="0"/>
          <w:color w:val="000000"/>
          <w:sz w:val="18"/>
          <w:szCs w:val="18"/>
          <w:lang w:eastAsia="ru-RU"/>
        </w:rPr>
        <w:t>‌5840,732</w:t>
      </w:r>
      <w:r w:rsidR="00D551A3">
        <w:rPr>
          <w:b w:val="0"/>
          <w:color w:val="000000"/>
          <w:sz w:val="18"/>
          <w:szCs w:val="18"/>
          <w:lang w:eastAsia="ru-RU"/>
        </w:rPr>
        <w:t xml:space="preserve">, закис азоту - </w:t>
      </w:r>
      <w:r w:rsidR="00D551A3" w:rsidRPr="00706BD1">
        <w:rPr>
          <w:b w:val="0"/>
          <w:color w:val="000000"/>
          <w:sz w:val="18"/>
          <w:szCs w:val="18"/>
          <w:lang w:eastAsia="ru-RU"/>
        </w:rPr>
        <w:t>‌0,0561</w:t>
      </w:r>
      <w:r w:rsidR="004C6B81" w:rsidRPr="00404284">
        <w:rPr>
          <w:b w:val="0"/>
          <w:color w:val="000000"/>
          <w:sz w:val="18"/>
          <w:szCs w:val="18"/>
          <w:lang w:eastAsia="ru-RU"/>
        </w:rPr>
        <w:t>.</w:t>
      </w:r>
    </w:p>
    <w:p w:rsidR="006E0795" w:rsidRPr="004328B5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Об’єкт за ступенем впливу на забруднення атмосферного повітря відноситься до другої групи 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5F1F7A" w:rsidRPr="004328B5" w:rsidRDefault="006E079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Як виявив розрахунок приземної концентрації забруднюючих атмосферу речовин на існуючий стан, долі приземної концентрації по всім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, на всіх розрахункових точках як на межі, так і за межами СЗЗ, не перевищують ГДК (ОБРВ) атмосферного повітря. </w:t>
      </w:r>
      <w:r w:rsidR="005F1F7A" w:rsidRPr="004328B5">
        <w:rPr>
          <w:b w:val="0"/>
          <w:color w:val="000000"/>
          <w:sz w:val="18"/>
          <w:szCs w:val="18"/>
          <w:lang w:eastAsia="ru-RU"/>
        </w:rPr>
        <w:t xml:space="preserve">Відповідно, заходи щодо скорочення викидів та досягнення встановлених нормативів граничнодопустимих викидів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2041F1">
        <w:rPr>
          <w:b w:val="0"/>
          <w:color w:val="000000"/>
          <w:sz w:val="18"/>
          <w:szCs w:val="18"/>
          <w:lang w:eastAsia="ru-RU"/>
        </w:rPr>
        <w:t xml:space="preserve"> </w:t>
      </w:r>
      <w:r w:rsidR="001F0ACA" w:rsidRPr="004328B5">
        <w:rPr>
          <w:b w:val="0"/>
          <w:color w:val="000000"/>
          <w:sz w:val="18"/>
          <w:szCs w:val="18"/>
          <w:lang w:eastAsia="ru-RU"/>
        </w:rPr>
        <w:t>не розроблялись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5F1F7A" w:rsidRPr="004328B5" w:rsidRDefault="005519D5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Розроблено пропозиції щодо дозволених обсягів викидів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Pr="004328B5">
        <w:rPr>
          <w:b w:val="0"/>
          <w:color w:val="000000"/>
          <w:sz w:val="18"/>
          <w:szCs w:val="18"/>
          <w:lang w:eastAsia="ru-RU"/>
        </w:rPr>
        <w:t xml:space="preserve"> в атмосферне повітря відповідно до законодавства. 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Для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, на які не встановлені нормативи гранич</w:t>
      </w:r>
      <w:r w:rsidR="00BA0E17" w:rsidRPr="004328B5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 (норматив ГДВ не був досягнути</w:t>
      </w:r>
      <w:r w:rsidRPr="004328B5">
        <w:rPr>
          <w:b w:val="0"/>
          <w:color w:val="000000"/>
          <w:sz w:val="18"/>
          <w:szCs w:val="18"/>
          <w:lang w:eastAsia="ru-RU"/>
        </w:rPr>
        <w:t>й за величинами масового потоку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і масової концентрації), встановлен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і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величин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масової витрати (г/с).Для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, за як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ими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здійсню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є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ться державний облік, але на як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і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не встановлені нормативи гранич</w:t>
      </w:r>
      <w:r w:rsidR="00BA0E17" w:rsidRPr="004328B5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законодавства, встановлено величин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и</w:t>
      </w:r>
      <w:r w:rsidR="00BA0E17" w:rsidRPr="004328B5">
        <w:rPr>
          <w:b w:val="0"/>
          <w:color w:val="000000"/>
          <w:sz w:val="18"/>
          <w:szCs w:val="18"/>
          <w:lang w:eastAsia="ru-RU"/>
        </w:rPr>
        <w:t xml:space="preserve"> масової витрати 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(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г/с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)</w:t>
      </w:r>
      <w:r w:rsidR="00BA0E17" w:rsidRPr="004328B5">
        <w:rPr>
          <w:b w:val="0"/>
          <w:color w:val="000000"/>
          <w:sz w:val="18"/>
          <w:szCs w:val="18"/>
          <w:lang w:eastAsia="ru-RU"/>
        </w:rPr>
        <w:t>.</w:t>
      </w:r>
      <w:r w:rsidR="002041F1">
        <w:rPr>
          <w:b w:val="0"/>
          <w:color w:val="000000"/>
          <w:sz w:val="18"/>
          <w:szCs w:val="18"/>
          <w:lang w:eastAsia="ru-RU"/>
        </w:rPr>
        <w:t xml:space="preserve"> 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Для</w:t>
      </w:r>
      <w:r w:rsidR="002041F1">
        <w:rPr>
          <w:b w:val="0"/>
          <w:color w:val="000000"/>
          <w:sz w:val="18"/>
          <w:szCs w:val="18"/>
          <w:lang w:eastAsia="ru-RU"/>
        </w:rPr>
        <w:t xml:space="preserve"> </w:t>
      </w:r>
      <w:r w:rsidR="00D340A4" w:rsidRPr="004328B5">
        <w:rPr>
          <w:b w:val="0"/>
          <w:color w:val="000000"/>
          <w:sz w:val="18"/>
          <w:szCs w:val="18"/>
          <w:lang w:eastAsia="ru-RU"/>
        </w:rPr>
        <w:t>ЗР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, викиди яких не підлягають регулюванню та за якими не здійснюється державний облік, і для</w:t>
      </w:r>
      <w:r w:rsidR="005F1F7A" w:rsidRPr="004328B5">
        <w:rPr>
          <w:b w:val="0"/>
          <w:color w:val="000000"/>
          <w:sz w:val="18"/>
          <w:szCs w:val="18"/>
          <w:lang w:eastAsia="ru-RU"/>
        </w:rPr>
        <w:t xml:space="preserve"> неорганізованих джерел викидів</w:t>
      </w:r>
      <w:r w:rsidR="00706BD1">
        <w:rPr>
          <w:b w:val="0"/>
          <w:color w:val="000000"/>
          <w:sz w:val="18"/>
          <w:szCs w:val="18"/>
          <w:lang w:eastAsia="ru-RU"/>
        </w:rPr>
        <w:t xml:space="preserve"> </w:t>
      </w:r>
      <w:r w:rsidR="00B33F41" w:rsidRPr="004328B5">
        <w:rPr>
          <w:b w:val="0"/>
          <w:color w:val="000000"/>
          <w:sz w:val="18"/>
          <w:szCs w:val="18"/>
          <w:lang w:eastAsia="ru-RU"/>
        </w:rPr>
        <w:t>регулювання здійснюється шляхом встановлення вимог</w:t>
      </w:r>
      <w:r w:rsidR="005F1F7A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4328B5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адресою: м. Житомир, майдан ім. С.П.Корольова, 1, тел. </w:t>
      </w:r>
      <w:hyperlink r:id="rId9" w:history="1">
        <w:r w:rsidRPr="004328B5">
          <w:rPr>
            <w:b w:val="0"/>
            <w:color w:val="000000"/>
            <w:sz w:val="18"/>
            <w:szCs w:val="18"/>
            <w:lang w:eastAsia="ru-RU"/>
          </w:rPr>
          <w:t>(0412) 47-11-09</w:t>
        </w:r>
      </w:hyperlink>
      <w:r w:rsidRPr="004328B5">
        <w:rPr>
          <w:b w:val="0"/>
          <w:color w:val="000000"/>
          <w:sz w:val="18"/>
          <w:szCs w:val="18"/>
          <w:lang w:eastAsia="ru-RU"/>
        </w:rPr>
        <w:t xml:space="preserve">, e-mail: </w:t>
      </w:r>
      <w:hyperlink r:id="rId10" w:history="1">
        <w:r w:rsidRPr="004328B5">
          <w:rPr>
            <w:b w:val="0"/>
            <w:color w:val="000000"/>
            <w:sz w:val="18"/>
            <w:szCs w:val="18"/>
            <w:lang w:eastAsia="ru-RU"/>
          </w:rPr>
          <w:t>ztadm@apoda.zht.gov.ua</w:t>
        </w:r>
      </w:hyperlink>
      <w:r w:rsidR="002A4294" w:rsidRPr="004328B5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4328B5" w:rsidRDefault="004A238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4328B5">
        <w:rPr>
          <w:b w:val="0"/>
          <w:color w:val="000000"/>
          <w:sz w:val="18"/>
          <w:szCs w:val="18"/>
          <w:lang w:eastAsia="ru-RU"/>
        </w:rPr>
        <w:t>Зауваженнята пропозиції приймаються до розгляду протягом 30 календарних днів з дати опублікування інформації в газеті.</w:t>
      </w:r>
    </w:p>
    <w:p w:rsidR="004A2381" w:rsidRPr="004328B5" w:rsidRDefault="004A2381" w:rsidP="00817508">
      <w:pPr>
        <w:pStyle w:val="1"/>
        <w:snapToGrid w:val="0"/>
        <w:ind w:left="0" w:firstLine="708"/>
        <w:jc w:val="both"/>
        <w:rPr>
          <w:b w:val="0"/>
          <w:color w:val="000000"/>
          <w:sz w:val="18"/>
          <w:szCs w:val="18"/>
          <w:lang w:eastAsia="ru-RU"/>
        </w:rPr>
      </w:pPr>
    </w:p>
    <w:sectPr w:rsidR="004A2381" w:rsidRPr="004328B5" w:rsidSect="006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39" w:rsidRDefault="00AD4839" w:rsidP="007F6C91">
      <w:r>
        <w:separator/>
      </w:r>
    </w:p>
  </w:endnote>
  <w:endnote w:type="continuationSeparator" w:id="0">
    <w:p w:rsidR="00AD4839" w:rsidRDefault="00AD4839" w:rsidP="007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39" w:rsidRDefault="00AD4839" w:rsidP="007F6C91">
      <w:r>
        <w:separator/>
      </w:r>
    </w:p>
  </w:footnote>
  <w:footnote w:type="continuationSeparator" w:id="0">
    <w:p w:rsidR="00AD4839" w:rsidRDefault="00AD4839" w:rsidP="007F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73CD8"/>
    <w:rsid w:val="000B7DE3"/>
    <w:rsid w:val="000C1494"/>
    <w:rsid w:val="000E43B6"/>
    <w:rsid w:val="00176C7C"/>
    <w:rsid w:val="001841C4"/>
    <w:rsid w:val="001B281C"/>
    <w:rsid w:val="001C5A4D"/>
    <w:rsid w:val="001F0ACA"/>
    <w:rsid w:val="002041F1"/>
    <w:rsid w:val="002A4294"/>
    <w:rsid w:val="00321D60"/>
    <w:rsid w:val="00377CFF"/>
    <w:rsid w:val="003A2B5E"/>
    <w:rsid w:val="003E5961"/>
    <w:rsid w:val="003F602E"/>
    <w:rsid w:val="00404284"/>
    <w:rsid w:val="004328B5"/>
    <w:rsid w:val="0046201B"/>
    <w:rsid w:val="004626A7"/>
    <w:rsid w:val="00483672"/>
    <w:rsid w:val="004A2381"/>
    <w:rsid w:val="004C6B81"/>
    <w:rsid w:val="004D018F"/>
    <w:rsid w:val="00506A49"/>
    <w:rsid w:val="005352CC"/>
    <w:rsid w:val="00550533"/>
    <w:rsid w:val="00550FE1"/>
    <w:rsid w:val="005519D5"/>
    <w:rsid w:val="00564B57"/>
    <w:rsid w:val="005A1E72"/>
    <w:rsid w:val="005F1F7A"/>
    <w:rsid w:val="00640D97"/>
    <w:rsid w:val="00644686"/>
    <w:rsid w:val="006D1562"/>
    <w:rsid w:val="006E0795"/>
    <w:rsid w:val="0070217B"/>
    <w:rsid w:val="007038D6"/>
    <w:rsid w:val="00706BD1"/>
    <w:rsid w:val="007117D0"/>
    <w:rsid w:val="00713233"/>
    <w:rsid w:val="00751825"/>
    <w:rsid w:val="00790B1C"/>
    <w:rsid w:val="007A43FB"/>
    <w:rsid w:val="007F6C91"/>
    <w:rsid w:val="00817508"/>
    <w:rsid w:val="008853C6"/>
    <w:rsid w:val="008913E2"/>
    <w:rsid w:val="008F5151"/>
    <w:rsid w:val="00932FE3"/>
    <w:rsid w:val="0095401B"/>
    <w:rsid w:val="009C45CB"/>
    <w:rsid w:val="00A431A8"/>
    <w:rsid w:val="00AB184B"/>
    <w:rsid w:val="00AC1E7D"/>
    <w:rsid w:val="00AD4839"/>
    <w:rsid w:val="00AF2E44"/>
    <w:rsid w:val="00B0523C"/>
    <w:rsid w:val="00B33F41"/>
    <w:rsid w:val="00B42EB2"/>
    <w:rsid w:val="00B46C1E"/>
    <w:rsid w:val="00B641E4"/>
    <w:rsid w:val="00B747F0"/>
    <w:rsid w:val="00BA0E17"/>
    <w:rsid w:val="00BD08D1"/>
    <w:rsid w:val="00C4101F"/>
    <w:rsid w:val="00C8604B"/>
    <w:rsid w:val="00D150F1"/>
    <w:rsid w:val="00D27B0F"/>
    <w:rsid w:val="00D33502"/>
    <w:rsid w:val="00D340A4"/>
    <w:rsid w:val="00D4057B"/>
    <w:rsid w:val="00D551A3"/>
    <w:rsid w:val="00DC267D"/>
    <w:rsid w:val="00DE0CB8"/>
    <w:rsid w:val="00E14FA2"/>
    <w:rsid w:val="00E4153E"/>
    <w:rsid w:val="00E602B6"/>
    <w:rsid w:val="00E60A52"/>
    <w:rsid w:val="00E665A9"/>
    <w:rsid w:val="00E752F6"/>
    <w:rsid w:val="00EE613C"/>
    <w:rsid w:val="00FE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84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B18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ar">
    <w:name w:val="Знак Car"/>
    <w:basedOn w:val="a"/>
    <w:rsid w:val="004D018F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w8qarf">
    <w:name w:val="w8qarf"/>
    <w:rsid w:val="005A1E72"/>
  </w:style>
  <w:style w:type="paragraph" w:styleId="a8">
    <w:name w:val="header"/>
    <w:basedOn w:val="a"/>
    <w:link w:val="a9"/>
    <w:uiPriority w:val="99"/>
    <w:unhideWhenUsed/>
    <w:rsid w:val="007F6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C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F6C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C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84B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B18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ar">
    <w:name w:val="Знак Car"/>
    <w:basedOn w:val="a"/>
    <w:rsid w:val="004D018F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customStyle="1" w:styleId="w8qarf">
    <w:name w:val="w8qarf"/>
    <w:rsid w:val="005A1E72"/>
  </w:style>
  <w:style w:type="paragraph" w:styleId="a8">
    <w:name w:val="header"/>
    <w:basedOn w:val="a"/>
    <w:link w:val="a9"/>
    <w:uiPriority w:val="99"/>
    <w:unhideWhenUsed/>
    <w:rsid w:val="007F6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6C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F6C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C9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0%96%D0%B8%D1%82%D0%BE%D0%BC%D0%B8%D1%80%D1%81%D1%8C%D0%BA%D0%B8%D0%B9+%D0%BC%D0%BE%D0%BB%D0%BE%D1%87%D0%BD%D0%B8%D0%B9+%D0%B7%D0%B0%D0%B2%D0%BE%D0%B4&amp;oq=%D0%96%D0%B8%D1%82%D0%BE%D0%BC%D0%B8%D1%80%D1%81%D1%8C%D0%BA%D0%B8%D0%B9+%D0%BC%D0%BE%D0%BB%D0%BE%D1%87%D0%BD%D0%B8%D0%B9+%D0%B7%D0%B0%D0%B2%D0%BE%D0%B4&amp;gs_lcrp=EgZjaHJvbWUyBggAEEUYOTIHCAEQABiABDIHCAIQABiABDIHCAMQABiABDIHCAQQABiABDIHCAUQABiABDIHCAYQABiABDIHCAcQABiABDIHCAgQABiABNIBCDg3NDFqMGo3qAIAsAIA&amp;sourceid=chrome&amp;ie=UTF-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da.zht.gov.ua/plublic_info/mailtoztadm@apoda.zh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0412)%2047-11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2023-06-13T10:27:00Z</dcterms:created>
  <dcterms:modified xsi:type="dcterms:W3CDTF">2023-08-04T07:46:00Z</dcterms:modified>
</cp:coreProperties>
</file>