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3A4AD" w14:textId="57077C45" w:rsidR="00B11EBB" w:rsidRPr="00B11EBB" w:rsidRDefault="00B11EBB" w:rsidP="00C72D16">
      <w:pPr>
        <w:jc w:val="center"/>
        <w:rPr>
          <w:rFonts w:eastAsia="Calibri"/>
          <w:b/>
          <w:lang w:val="uk-UA" w:eastAsia="en-US"/>
        </w:rPr>
      </w:pPr>
      <w:r w:rsidRPr="00B11EBB">
        <w:rPr>
          <w:rFonts w:eastAsia="Calibri"/>
          <w:b/>
          <w:lang w:val="uk-UA"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23188FF" w14:textId="77777777" w:rsidR="00B11EBB" w:rsidRPr="00B11EBB" w:rsidRDefault="00B11EBB" w:rsidP="00B11EBB">
      <w:pPr>
        <w:jc w:val="center"/>
        <w:rPr>
          <w:rFonts w:eastAsia="Calibri"/>
          <w:b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754"/>
        <w:gridCol w:w="5103"/>
      </w:tblGrid>
      <w:tr w:rsidR="00B11EBB" w:rsidRPr="00B11EBB" w14:paraId="08E840C1" w14:textId="77777777" w:rsidTr="00EF5AEE">
        <w:tc>
          <w:tcPr>
            <w:tcW w:w="636" w:type="dxa"/>
          </w:tcPr>
          <w:p w14:paraId="61616AB0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1.</w:t>
            </w:r>
          </w:p>
        </w:tc>
        <w:tc>
          <w:tcPr>
            <w:tcW w:w="3754" w:type="dxa"/>
          </w:tcPr>
          <w:p w14:paraId="7146C9C9" w14:textId="77777777" w:rsidR="00B11EBB" w:rsidRPr="00B11EBB" w:rsidRDefault="00B11EBB" w:rsidP="00B11EBB">
            <w:pPr>
              <w:tabs>
                <w:tab w:val="left" w:pos="851"/>
              </w:tabs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103" w:type="dxa"/>
          </w:tcPr>
          <w:p w14:paraId="43B81AC8" w14:textId="77777777" w:rsidR="00B11EBB" w:rsidRPr="00B11EBB" w:rsidRDefault="00B11EBB" w:rsidP="00B11EBB">
            <w:pPr>
              <w:shd w:val="clear" w:color="auto" w:fill="FFFFFF"/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Виконавчий комітет Житомирської міської ради Житомирської області</w:t>
            </w:r>
            <w:r w:rsidRPr="00B11EBB">
              <w:rPr>
                <w:rFonts w:eastAsia="Calibri"/>
                <w:lang w:val="uk-UA" w:eastAsia="en-US"/>
              </w:rPr>
              <w:t xml:space="preserve">; майдан                                      ім. С. П. Корольова, 4/2, м. Житомир, 10014;         </w:t>
            </w:r>
            <w:r w:rsidRPr="00B11EBB">
              <w:rPr>
                <w:lang w:val="uk-UA" w:eastAsia="en-US"/>
              </w:rPr>
              <w:t xml:space="preserve">код  за ЄДРПОУ- 04053625; </w:t>
            </w:r>
            <w:r w:rsidRPr="00B11EBB">
              <w:rPr>
                <w:lang w:val="uk-UA"/>
              </w:rPr>
              <w:t xml:space="preserve">категорія замовника – </w:t>
            </w:r>
            <w:r w:rsidRPr="00B11EBB">
              <w:rPr>
                <w:rFonts w:eastAsia="Calibri"/>
                <w:lang w:val="uk-UA" w:eastAsia="en-US"/>
              </w:rPr>
              <w:t xml:space="preserve"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</w:t>
            </w:r>
            <w:r w:rsidRPr="00B11EBB">
              <w:rPr>
                <w:lang w:val="uk-UA"/>
              </w:rPr>
              <w:t>органів державної влади.</w:t>
            </w:r>
          </w:p>
        </w:tc>
      </w:tr>
      <w:tr w:rsidR="00B11EBB" w:rsidRPr="00B11EBB" w14:paraId="457942EE" w14:textId="77777777" w:rsidTr="00EF5AEE">
        <w:tc>
          <w:tcPr>
            <w:tcW w:w="636" w:type="dxa"/>
          </w:tcPr>
          <w:p w14:paraId="5108D446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2.</w:t>
            </w:r>
          </w:p>
        </w:tc>
        <w:tc>
          <w:tcPr>
            <w:tcW w:w="3754" w:type="dxa"/>
          </w:tcPr>
          <w:p w14:paraId="5AC4690E" w14:textId="77777777" w:rsidR="00B11EBB" w:rsidRPr="00B11EBB" w:rsidRDefault="00B11EBB" w:rsidP="00B11EBB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103" w:type="dxa"/>
          </w:tcPr>
          <w:p w14:paraId="3BFF1FF1" w14:textId="2FBC0A41" w:rsidR="00B11EBB" w:rsidRPr="00803E8E" w:rsidRDefault="00E974DF" w:rsidP="005F7141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iCs/>
                <w:color w:val="000000"/>
                <w:lang w:val="uk-UA"/>
              </w:rPr>
              <w:t>Знаки поштової оплати</w:t>
            </w:r>
            <w:r w:rsidR="005F7141">
              <w:rPr>
                <w:rFonts w:eastAsia="Calibri"/>
                <w:iCs/>
                <w:color w:val="000000"/>
                <w:lang w:val="uk-UA"/>
              </w:rPr>
              <w:t xml:space="preserve"> </w:t>
            </w:r>
            <w:r>
              <w:rPr>
                <w:rFonts w:eastAsia="Calibri"/>
                <w:iCs/>
                <w:color w:val="000000"/>
                <w:lang w:val="uk-UA"/>
              </w:rPr>
              <w:t>(марка поштова стандартна U, конверт маркований)</w:t>
            </w:r>
            <w:r w:rsidR="00803E8E" w:rsidRPr="00803E8E">
              <w:rPr>
                <w:rFonts w:eastAsia="Calibri"/>
                <w:iCs/>
                <w:color w:val="000000"/>
                <w:lang w:val="uk-UA"/>
              </w:rPr>
              <w:t xml:space="preserve"> згідно </w:t>
            </w:r>
            <w:r w:rsidR="005F7141">
              <w:rPr>
                <w:rFonts w:eastAsia="Calibri"/>
                <w:iCs/>
                <w:color w:val="000000"/>
                <w:lang w:val="uk-UA"/>
              </w:rPr>
              <w:t xml:space="preserve">                       </w:t>
            </w:r>
            <w:r w:rsidR="00803E8E" w:rsidRPr="00803E8E">
              <w:rPr>
                <w:rFonts w:eastAsia="Calibri"/>
                <w:iCs/>
                <w:color w:val="000000"/>
                <w:lang w:val="uk-UA"/>
              </w:rPr>
              <w:t xml:space="preserve">з ДК 021:2015 </w:t>
            </w:r>
            <w:r w:rsidR="005F7141">
              <w:rPr>
                <w:rFonts w:eastAsia="Calibri"/>
                <w:iCs/>
                <w:color w:val="000000"/>
                <w:lang w:val="uk-UA"/>
              </w:rPr>
              <w:t>2241</w:t>
            </w:r>
            <w:r w:rsidR="00803E8E" w:rsidRPr="00803E8E">
              <w:rPr>
                <w:rFonts w:eastAsia="Calibri"/>
                <w:iCs/>
                <w:color w:val="000000"/>
                <w:lang w:val="uk-UA"/>
              </w:rPr>
              <w:t>0000-</w:t>
            </w:r>
            <w:r w:rsidR="005F7141">
              <w:rPr>
                <w:rFonts w:eastAsia="Calibri"/>
                <w:iCs/>
                <w:color w:val="000000"/>
                <w:lang w:val="uk-UA"/>
              </w:rPr>
              <w:t>7</w:t>
            </w:r>
            <w:r w:rsidR="00803E8E" w:rsidRPr="00803E8E">
              <w:rPr>
                <w:rFonts w:eastAsia="Calibri"/>
                <w:iCs/>
                <w:color w:val="000000"/>
                <w:lang w:val="uk-UA"/>
              </w:rPr>
              <w:t xml:space="preserve"> </w:t>
            </w:r>
            <w:r w:rsidR="005F7141">
              <w:rPr>
                <w:rFonts w:eastAsia="Calibri"/>
                <w:iCs/>
                <w:color w:val="000000"/>
                <w:lang w:val="uk-UA"/>
              </w:rPr>
              <w:t>Марки</w:t>
            </w:r>
            <w:r w:rsidR="007B3E3D">
              <w:rPr>
                <w:rFonts w:eastAsia="Calibri"/>
                <w:iCs/>
                <w:color w:val="000000"/>
                <w:lang w:val="uk-UA"/>
              </w:rPr>
              <w:t>.</w:t>
            </w:r>
          </w:p>
        </w:tc>
      </w:tr>
      <w:tr w:rsidR="00B11EBB" w:rsidRPr="00B11EBB" w14:paraId="70EB1E67" w14:textId="77777777" w:rsidTr="00EF5AEE">
        <w:tc>
          <w:tcPr>
            <w:tcW w:w="636" w:type="dxa"/>
          </w:tcPr>
          <w:p w14:paraId="58099141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3.</w:t>
            </w:r>
          </w:p>
        </w:tc>
        <w:tc>
          <w:tcPr>
            <w:tcW w:w="3754" w:type="dxa"/>
          </w:tcPr>
          <w:p w14:paraId="021660EE" w14:textId="77777777" w:rsidR="00B11EBB" w:rsidRPr="00B11EBB" w:rsidRDefault="00B11EBB" w:rsidP="00B11EBB">
            <w:pPr>
              <w:tabs>
                <w:tab w:val="left" w:pos="851"/>
              </w:tabs>
              <w:spacing w:after="12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Ідентифікатор</w:t>
            </w:r>
            <w:r w:rsidRPr="00B11EBB">
              <w:t xml:space="preserve"> </w:t>
            </w:r>
            <w:r w:rsidRPr="00B11EBB">
              <w:rPr>
                <w:lang w:val="uk-UA"/>
              </w:rPr>
              <w:t>закупівлі</w:t>
            </w:r>
            <w:r w:rsidRPr="00B11EBB">
              <w:t xml:space="preserve">: </w:t>
            </w:r>
          </w:p>
        </w:tc>
        <w:tc>
          <w:tcPr>
            <w:tcW w:w="5103" w:type="dxa"/>
            <w:shd w:val="clear" w:color="auto" w:fill="auto"/>
          </w:tcPr>
          <w:p w14:paraId="2F9136AC" w14:textId="23EB9E67" w:rsidR="00B11EBB" w:rsidRPr="004217F7" w:rsidRDefault="00C376BE" w:rsidP="005F7141">
            <w:pPr>
              <w:tabs>
                <w:tab w:val="left" w:pos="851"/>
              </w:tabs>
              <w:spacing w:after="120"/>
              <w:jc w:val="both"/>
              <w:rPr>
                <w:rFonts w:eastAsia="Calibri"/>
                <w:bCs/>
                <w:lang w:val="en-US" w:eastAsia="en-US"/>
              </w:rPr>
            </w:pPr>
            <w:r w:rsidRPr="004217F7">
              <w:rPr>
                <w:bCs/>
                <w:color w:val="333333"/>
                <w:shd w:val="clear" w:color="auto" w:fill="FFFFFF"/>
              </w:rPr>
              <w:t>UA-202</w:t>
            </w:r>
            <w:r w:rsidR="00E41586">
              <w:rPr>
                <w:bCs/>
                <w:color w:val="333333"/>
                <w:shd w:val="clear" w:color="auto" w:fill="FFFFFF"/>
                <w:lang w:val="uk-UA"/>
              </w:rPr>
              <w:t>4</w:t>
            </w:r>
            <w:r w:rsidRPr="004217F7">
              <w:rPr>
                <w:bCs/>
                <w:color w:val="333333"/>
                <w:shd w:val="clear" w:color="auto" w:fill="FFFFFF"/>
              </w:rPr>
              <w:t>-</w:t>
            </w:r>
            <w:r w:rsidR="005F7141">
              <w:rPr>
                <w:bCs/>
                <w:color w:val="333333"/>
                <w:shd w:val="clear" w:color="auto" w:fill="FFFFFF"/>
                <w:lang w:val="uk-UA"/>
              </w:rPr>
              <w:t>11</w:t>
            </w:r>
            <w:r w:rsidRPr="004217F7">
              <w:rPr>
                <w:bCs/>
                <w:color w:val="333333"/>
                <w:shd w:val="clear" w:color="auto" w:fill="FFFFFF"/>
              </w:rPr>
              <w:t>-</w:t>
            </w:r>
            <w:r w:rsidR="005F7141">
              <w:rPr>
                <w:bCs/>
                <w:color w:val="333333"/>
                <w:shd w:val="clear" w:color="auto" w:fill="FFFFFF"/>
                <w:lang w:val="uk-UA"/>
              </w:rPr>
              <w:t>20</w:t>
            </w:r>
            <w:r w:rsidRPr="004217F7">
              <w:rPr>
                <w:bCs/>
                <w:color w:val="333333"/>
                <w:shd w:val="clear" w:color="auto" w:fill="FFFFFF"/>
              </w:rPr>
              <w:t>-0</w:t>
            </w:r>
            <w:r w:rsidR="005F7141">
              <w:rPr>
                <w:bCs/>
                <w:color w:val="333333"/>
                <w:shd w:val="clear" w:color="auto" w:fill="FFFFFF"/>
                <w:lang w:val="uk-UA"/>
              </w:rPr>
              <w:t>16005</w:t>
            </w:r>
            <w:r w:rsidRPr="004217F7">
              <w:rPr>
                <w:bCs/>
                <w:color w:val="333333"/>
                <w:shd w:val="clear" w:color="auto" w:fill="FFFFFF"/>
              </w:rPr>
              <w:t>-a</w:t>
            </w:r>
            <w:r w:rsidRPr="004217F7">
              <w:rPr>
                <w:rFonts w:eastAsia="Calibri"/>
                <w:bCs/>
                <w:lang w:val="en-US" w:eastAsia="en-US"/>
              </w:rPr>
              <w:t xml:space="preserve"> </w:t>
            </w:r>
          </w:p>
        </w:tc>
      </w:tr>
      <w:tr w:rsidR="00B11EBB" w:rsidRPr="00B11EBB" w14:paraId="242AD84D" w14:textId="77777777" w:rsidTr="00EF5AEE">
        <w:tc>
          <w:tcPr>
            <w:tcW w:w="636" w:type="dxa"/>
          </w:tcPr>
          <w:p w14:paraId="06FA55EC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4.</w:t>
            </w:r>
          </w:p>
        </w:tc>
        <w:tc>
          <w:tcPr>
            <w:tcW w:w="3754" w:type="dxa"/>
          </w:tcPr>
          <w:p w14:paraId="4CBF05FE" w14:textId="77777777" w:rsidR="00B11EBB" w:rsidRPr="00B11EBB" w:rsidRDefault="00B11EBB" w:rsidP="00B11EBB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Обґрунтування технічних та якісних характеристик предмета закупівлі.</w:t>
            </w:r>
          </w:p>
          <w:p w14:paraId="5755B125" w14:textId="77777777" w:rsidR="00B11EBB" w:rsidRPr="00B11EBB" w:rsidRDefault="00B11EBB" w:rsidP="00B11EBB">
            <w:pPr>
              <w:spacing w:after="160"/>
              <w:ind w:firstLine="708"/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14:paraId="0D79CA69" w14:textId="5C480136" w:rsidR="00B11EBB" w:rsidRPr="00BD2176" w:rsidRDefault="00B11EBB" w:rsidP="00B11EBB">
            <w:pPr>
              <w:spacing w:after="160"/>
              <w:contextualSpacing/>
              <w:jc w:val="both"/>
              <w:rPr>
                <w:rFonts w:ascii="Calibri" w:eastAsia="Calibri" w:hAnsi="Calibri"/>
                <w:lang w:val="uk-UA" w:eastAsia="en-US"/>
              </w:rPr>
            </w:pPr>
            <w:r w:rsidRPr="00BD2176">
              <w:rPr>
                <w:rFonts w:eastAsia="Calibri"/>
                <w:lang w:val="uk-UA" w:eastAsia="en-US"/>
              </w:rPr>
              <w:t xml:space="preserve">З метою безперебійної роботи виконавчого комітету Житомирської міської ради Житомирської області і виконавчих органів є потреба у закупівлі </w:t>
            </w:r>
            <w:r w:rsidR="005F7141">
              <w:rPr>
                <w:rFonts w:eastAsia="Calibri"/>
                <w:iCs/>
                <w:lang w:val="uk-UA" w:eastAsia="en-US"/>
              </w:rPr>
              <w:t>з</w:t>
            </w:r>
            <w:r w:rsidR="005F7141" w:rsidRPr="005F7141">
              <w:rPr>
                <w:rFonts w:eastAsia="Calibri"/>
                <w:iCs/>
                <w:lang w:val="uk-UA" w:eastAsia="en-US"/>
              </w:rPr>
              <w:t>нак</w:t>
            </w:r>
            <w:r w:rsidR="005F7141">
              <w:rPr>
                <w:rFonts w:eastAsia="Calibri"/>
                <w:iCs/>
                <w:lang w:val="uk-UA" w:eastAsia="en-US"/>
              </w:rPr>
              <w:t>ів</w:t>
            </w:r>
            <w:r w:rsidR="005F7141" w:rsidRPr="005F7141">
              <w:rPr>
                <w:rFonts w:eastAsia="Calibri"/>
                <w:iCs/>
                <w:lang w:val="uk-UA" w:eastAsia="en-US"/>
              </w:rPr>
              <w:t xml:space="preserve"> поштової оплати </w:t>
            </w:r>
            <w:r w:rsidRPr="00BD2176">
              <w:rPr>
                <w:rFonts w:eastAsia="Calibri"/>
                <w:lang w:val="uk-UA" w:eastAsia="en-US"/>
              </w:rPr>
              <w:t>за кошти місцевого бюджету.</w:t>
            </w:r>
          </w:p>
          <w:p w14:paraId="7FB0A3E3" w14:textId="77777777" w:rsidR="00B11EBB" w:rsidRDefault="005F7141" w:rsidP="00E62834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5F7141">
              <w:rPr>
                <w:rFonts w:eastAsia="Calibri"/>
                <w:lang w:val="uk-UA" w:eastAsia="en-US"/>
              </w:rPr>
              <w:t>Знаки поштової</w:t>
            </w:r>
            <w:r w:rsidR="00B11EBB" w:rsidRPr="00BD2176">
              <w:rPr>
                <w:rFonts w:eastAsia="Calibri"/>
                <w:lang w:val="uk-UA" w:eastAsia="en-US"/>
              </w:rPr>
              <w:t xml:space="preserve"> </w:t>
            </w:r>
            <w:r w:rsidRPr="005F7141">
              <w:rPr>
                <w:rFonts w:eastAsia="Calibri"/>
                <w:lang w:val="uk-UA" w:eastAsia="en-US"/>
              </w:rPr>
              <w:t>оплати</w:t>
            </w:r>
            <w:r>
              <w:rPr>
                <w:rFonts w:eastAsia="Calibri"/>
                <w:lang w:val="uk-UA" w:eastAsia="en-US"/>
              </w:rPr>
              <w:t xml:space="preserve"> (ЗПО)</w:t>
            </w:r>
            <w:r w:rsidRPr="005F7141">
              <w:rPr>
                <w:rFonts w:eastAsia="Calibri"/>
                <w:lang w:val="uk-UA" w:eastAsia="en-US"/>
              </w:rPr>
              <w:t xml:space="preserve"> </w:t>
            </w:r>
            <w:r w:rsidR="00E62834">
              <w:rPr>
                <w:rFonts w:eastAsia="Calibri"/>
                <w:lang w:val="uk-UA" w:eastAsia="en-US"/>
              </w:rPr>
              <w:t>як</w:t>
            </w:r>
            <w:r w:rsidR="00E62834" w:rsidRPr="00BD2176">
              <w:rPr>
                <w:rFonts w:eastAsia="Calibri"/>
                <w:lang w:val="uk-UA" w:eastAsia="en-US"/>
              </w:rPr>
              <w:t xml:space="preserve"> предмет закупівлі,</w:t>
            </w:r>
            <w:r w:rsidR="00E62834">
              <w:rPr>
                <w:rFonts w:eastAsia="Calibri"/>
                <w:lang w:val="uk-UA" w:eastAsia="en-US"/>
              </w:rPr>
              <w:t xml:space="preserve"> </w:t>
            </w:r>
            <w:r w:rsidR="00B11EBB" w:rsidRPr="00BD2176">
              <w:rPr>
                <w:rFonts w:eastAsia="Calibri"/>
                <w:lang w:val="uk-UA" w:eastAsia="en-US"/>
              </w:rPr>
              <w:t>повинні відповідати наступним технічним вимогам</w:t>
            </w:r>
            <w:r w:rsidR="00863DCE">
              <w:rPr>
                <w:rFonts w:eastAsia="Calibri"/>
                <w:lang w:val="uk-UA" w:eastAsia="en-US"/>
              </w:rPr>
              <w:t xml:space="preserve"> та якісним характеристикам</w:t>
            </w:r>
            <w:r>
              <w:rPr>
                <w:rFonts w:eastAsia="Calibri"/>
                <w:lang w:val="uk-UA" w:eastAsia="en-US"/>
              </w:rPr>
              <w:t>, зазначеним у Правилах</w:t>
            </w:r>
            <w:r w:rsidR="00B11EBB" w:rsidRPr="00BD2176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виготовлення бланків цінних паперів і документів суворого обліку, затверджених наказом Міністерства фінансів України, Служби безпеки України, Міністерства внутрішніх справ України від 25.11.1993 №98/118/</w:t>
            </w:r>
            <w:r w:rsidR="00E62834">
              <w:rPr>
                <w:rFonts w:eastAsia="Calibri"/>
                <w:lang w:val="uk-UA" w:eastAsia="en-US"/>
              </w:rPr>
              <w:t xml:space="preserve">740, </w:t>
            </w:r>
            <w:r w:rsidR="00E62834" w:rsidRPr="00E62834">
              <w:rPr>
                <w:rFonts w:eastAsia="Calibri"/>
                <w:lang w:val="uk-UA" w:eastAsia="en-US"/>
              </w:rPr>
              <w:t>зареєстрованим в Міністерстві юстиції України 14.01.1994 за №  8/217; державних стандартах України: ДСТУ 4010:2015 «Бланки цінних паперів і документів суворого обліку та звітності. Загальні технічні вимоги», ДСТУ 3876-99 «Зв'язок поштовий. Конверти поштові. Технічні умови» та галузевому стандарті України ГСТУ 45.027-2003 «Зв’язок поштовий. Марки та блоки поштові. Технічні умови»</w:t>
            </w:r>
            <w:r w:rsidR="00E62834">
              <w:rPr>
                <w:rFonts w:eastAsia="Calibri"/>
                <w:lang w:val="uk-UA" w:eastAsia="en-US"/>
              </w:rPr>
              <w:t xml:space="preserve">. </w:t>
            </w:r>
            <w:r w:rsidR="00E62834">
              <w:t xml:space="preserve"> </w:t>
            </w:r>
            <w:r w:rsidR="00E62834">
              <w:rPr>
                <w:rFonts w:eastAsia="Calibri"/>
                <w:lang w:val="uk-UA" w:eastAsia="en-US"/>
              </w:rPr>
              <w:t>П</w:t>
            </w:r>
            <w:r w:rsidR="00E62834" w:rsidRPr="00E62834">
              <w:rPr>
                <w:rFonts w:eastAsia="Calibri"/>
                <w:lang w:val="uk-UA" w:eastAsia="en-US"/>
              </w:rPr>
              <w:t>редмет закупівлі</w:t>
            </w:r>
            <w:r w:rsidR="00E62834">
              <w:rPr>
                <w:rFonts w:eastAsia="Calibri"/>
                <w:lang w:val="uk-UA" w:eastAsia="en-US"/>
              </w:rPr>
              <w:t xml:space="preserve"> </w:t>
            </w:r>
            <w:r w:rsidR="00E62834" w:rsidRPr="00BD2176">
              <w:rPr>
                <w:rFonts w:eastAsia="Calibri"/>
                <w:lang w:val="uk-UA" w:eastAsia="en-US"/>
              </w:rPr>
              <w:lastRenderedPageBreak/>
              <w:t>визначен</w:t>
            </w:r>
            <w:r w:rsidR="00E62834">
              <w:rPr>
                <w:rFonts w:eastAsia="Calibri"/>
                <w:lang w:val="uk-UA" w:eastAsia="en-US"/>
              </w:rPr>
              <w:t>ий</w:t>
            </w:r>
            <w:r w:rsidR="00E62834" w:rsidRPr="00BD2176">
              <w:rPr>
                <w:rFonts w:eastAsia="Calibri"/>
                <w:lang w:val="uk-UA" w:eastAsia="en-US"/>
              </w:rPr>
              <w:t xml:space="preserve"> нормативно-правовим акт</w:t>
            </w:r>
            <w:r w:rsidR="00E62834">
              <w:rPr>
                <w:rFonts w:eastAsia="Calibri"/>
                <w:lang w:val="uk-UA" w:eastAsia="en-US"/>
              </w:rPr>
              <w:t>о</w:t>
            </w:r>
            <w:r w:rsidR="00E62834" w:rsidRPr="00BD2176">
              <w:rPr>
                <w:rFonts w:eastAsia="Calibri"/>
                <w:lang w:val="uk-UA" w:eastAsia="en-US"/>
              </w:rPr>
              <w:t>м: Законом України «Про публічні закупівлі»</w:t>
            </w:r>
            <w:r w:rsidR="00E62834">
              <w:rPr>
                <w:rFonts w:eastAsia="Calibri"/>
                <w:lang w:val="uk-UA" w:eastAsia="en-US"/>
              </w:rPr>
              <w:t>.</w:t>
            </w:r>
          </w:p>
          <w:p w14:paraId="6349E032" w14:textId="25AD2D54" w:rsidR="00257FFB" w:rsidRPr="00BD2176" w:rsidRDefault="00257FFB" w:rsidP="00E62834">
            <w:pPr>
              <w:contextualSpacing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B11EBB" w:rsidRPr="00C72D16" w14:paraId="18A7868E" w14:textId="77777777" w:rsidTr="00EF5AEE">
        <w:tc>
          <w:tcPr>
            <w:tcW w:w="636" w:type="dxa"/>
          </w:tcPr>
          <w:p w14:paraId="1AB8B84C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lastRenderedPageBreak/>
              <w:t>4.1.</w:t>
            </w:r>
          </w:p>
        </w:tc>
        <w:tc>
          <w:tcPr>
            <w:tcW w:w="3754" w:type="dxa"/>
          </w:tcPr>
          <w:p w14:paraId="3B830989" w14:textId="77777777" w:rsidR="00B11EBB" w:rsidRPr="00B11EBB" w:rsidRDefault="00B11EBB" w:rsidP="00B11EBB">
            <w:pPr>
              <w:spacing w:after="160"/>
              <w:outlineLvl w:val="1"/>
              <w:rPr>
                <w:lang w:val="uk-UA"/>
              </w:rPr>
            </w:pPr>
            <w:r w:rsidRPr="00B11EBB">
              <w:rPr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103" w:type="dxa"/>
          </w:tcPr>
          <w:p w14:paraId="2D11A303" w14:textId="0548C688" w:rsidR="00B11EBB" w:rsidRPr="00B11EBB" w:rsidRDefault="00B11EBB" w:rsidP="00604891">
            <w:pPr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Розмір бюджетного призначення визначено відповідно до розрахунку потреби виконавчого комітету  Житомирської міської ради за КПКВК 02101</w:t>
            </w:r>
            <w:r w:rsidR="00C376BE">
              <w:rPr>
                <w:lang w:val="uk-UA"/>
              </w:rPr>
              <w:t>6</w:t>
            </w:r>
            <w:r w:rsidRPr="00B11EBB">
              <w:rPr>
                <w:lang w:val="uk-UA"/>
              </w:rPr>
              <w:t xml:space="preserve">0 </w:t>
            </w:r>
            <w:r w:rsidRPr="00B11EBB">
              <w:rPr>
                <w:rFonts w:eastAsia="Calibri"/>
                <w:lang w:val="uk-UA" w:eastAsia="en-US"/>
              </w:rPr>
              <w:t>Організаційне, інформаційно- аналітичне та матеріально-технічне забезпечення діяльності обласної ради, районної ради, районної у місті ради (у разі її створення), міської, селищної сільської ради (КЕКВ 22</w:t>
            </w:r>
            <w:r w:rsidR="00604891">
              <w:rPr>
                <w:rFonts w:eastAsia="Calibri"/>
                <w:lang w:val="uk-UA" w:eastAsia="en-US"/>
              </w:rPr>
              <w:t>1</w:t>
            </w:r>
            <w:r w:rsidRPr="00B11EBB">
              <w:rPr>
                <w:rFonts w:eastAsia="Calibri"/>
                <w:lang w:val="uk-UA" w:eastAsia="en-US"/>
              </w:rPr>
              <w:t xml:space="preserve">0) </w:t>
            </w:r>
            <w:r w:rsidRPr="00B11EBB">
              <w:rPr>
                <w:lang w:val="uk-UA"/>
              </w:rPr>
              <w:t>відповідно до бюджетного запиту на 202</w:t>
            </w:r>
            <w:r w:rsidR="00E41586">
              <w:rPr>
                <w:lang w:val="uk-UA"/>
              </w:rPr>
              <w:t>4</w:t>
            </w:r>
            <w:r w:rsidRPr="00B11EBB">
              <w:rPr>
                <w:lang w:val="uk-UA"/>
              </w:rPr>
              <w:t xml:space="preserve"> рік. </w:t>
            </w:r>
          </w:p>
        </w:tc>
      </w:tr>
      <w:tr w:rsidR="00B11EBB" w:rsidRPr="006F4065" w14:paraId="53E937EB" w14:textId="77777777" w:rsidTr="00EF5AEE">
        <w:tc>
          <w:tcPr>
            <w:tcW w:w="636" w:type="dxa"/>
          </w:tcPr>
          <w:p w14:paraId="6DE1AE9B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4.2.</w:t>
            </w:r>
          </w:p>
        </w:tc>
        <w:tc>
          <w:tcPr>
            <w:tcW w:w="3754" w:type="dxa"/>
          </w:tcPr>
          <w:p w14:paraId="05F452EB" w14:textId="77777777" w:rsidR="00B11EBB" w:rsidRPr="00B11EBB" w:rsidRDefault="00B11EBB" w:rsidP="00B11EBB">
            <w:pPr>
              <w:tabs>
                <w:tab w:val="left" w:pos="851"/>
              </w:tabs>
              <w:spacing w:after="160"/>
              <w:jc w:val="both"/>
              <w:rPr>
                <w:lang w:val="uk-UA"/>
              </w:rPr>
            </w:pPr>
            <w:r w:rsidRPr="00B11EBB">
              <w:rPr>
                <w:lang w:val="uk-UA"/>
              </w:rPr>
              <w:t>Очікувана вартість предмета закупівлі.</w:t>
            </w:r>
          </w:p>
        </w:tc>
        <w:tc>
          <w:tcPr>
            <w:tcW w:w="5103" w:type="dxa"/>
          </w:tcPr>
          <w:p w14:paraId="091DB659" w14:textId="0E617157" w:rsidR="00B11EBB" w:rsidRPr="00B11EBB" w:rsidRDefault="00863DCE" w:rsidP="00863DCE">
            <w:pPr>
              <w:tabs>
                <w:tab w:val="left" w:pos="851"/>
              </w:tabs>
              <w:spacing w:after="160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394 2</w:t>
            </w:r>
            <w:r w:rsidR="00B11EBB" w:rsidRPr="00B11EBB">
              <w:rPr>
                <w:lang w:val="uk-UA"/>
              </w:rPr>
              <w:t>00 грн (</w:t>
            </w:r>
            <w:r>
              <w:rPr>
                <w:lang w:val="uk-UA"/>
              </w:rPr>
              <w:t>триста дев’яносто чотири</w:t>
            </w:r>
            <w:r w:rsidR="007B3E3D">
              <w:rPr>
                <w:lang w:val="uk-UA"/>
              </w:rPr>
              <w:t xml:space="preserve"> </w:t>
            </w:r>
            <w:r w:rsidR="00B11EBB" w:rsidRPr="00B11EBB">
              <w:rPr>
                <w:lang w:val="uk-UA"/>
              </w:rPr>
              <w:t>тисяч</w:t>
            </w:r>
            <w:r>
              <w:rPr>
                <w:lang w:val="uk-UA"/>
              </w:rPr>
              <w:t>і двісті</w:t>
            </w:r>
            <w:r w:rsidR="00B11EBB" w:rsidRPr="00B11EBB">
              <w:rPr>
                <w:lang w:val="uk-UA"/>
              </w:rPr>
              <w:t xml:space="preserve"> гривень, 00 копійок)  з ПДВ.</w:t>
            </w:r>
          </w:p>
        </w:tc>
      </w:tr>
      <w:tr w:rsidR="00B11EBB" w:rsidRPr="00B11EBB" w14:paraId="5C5766F6" w14:textId="77777777" w:rsidTr="00EF5AEE">
        <w:tc>
          <w:tcPr>
            <w:tcW w:w="636" w:type="dxa"/>
          </w:tcPr>
          <w:p w14:paraId="35130611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4.3</w:t>
            </w:r>
          </w:p>
        </w:tc>
        <w:tc>
          <w:tcPr>
            <w:tcW w:w="3754" w:type="dxa"/>
          </w:tcPr>
          <w:p w14:paraId="35DC8FE5" w14:textId="77777777" w:rsidR="00B11EBB" w:rsidRPr="00B11EBB" w:rsidRDefault="00B11EBB" w:rsidP="00B11EBB">
            <w:pPr>
              <w:tabs>
                <w:tab w:val="left" w:pos="851"/>
              </w:tabs>
              <w:spacing w:after="160"/>
              <w:jc w:val="both"/>
              <w:rPr>
                <w:lang w:val="uk-UA"/>
              </w:rPr>
            </w:pPr>
            <w:r w:rsidRPr="00B11EBB">
              <w:rPr>
                <w:lang w:val="uk-UA"/>
              </w:rPr>
              <w:t>Обґрунтування очікуваної вартості предмета закупівлі.</w:t>
            </w:r>
          </w:p>
          <w:p w14:paraId="6989163C" w14:textId="77777777" w:rsidR="00B11EBB" w:rsidRPr="00B11EBB" w:rsidRDefault="00B11EBB" w:rsidP="00B11EBB">
            <w:pPr>
              <w:tabs>
                <w:tab w:val="left" w:pos="851"/>
              </w:tabs>
              <w:spacing w:after="120"/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14:paraId="3CA90324" w14:textId="77777777" w:rsidR="00B11EBB" w:rsidRDefault="00B11EBB" w:rsidP="00604891">
            <w:pPr>
              <w:contextualSpacing/>
              <w:jc w:val="both"/>
              <w:rPr>
                <w:rFonts w:eastAsia="Calibri"/>
                <w:i/>
                <w:iCs/>
                <w:lang w:val="uk-UA" w:eastAsia="en-US"/>
              </w:rPr>
            </w:pPr>
            <w:r w:rsidRPr="00C376BE">
              <w:rPr>
                <w:rFonts w:eastAsia="Calibri"/>
                <w:b/>
                <w:bCs/>
                <w:i/>
                <w:iCs/>
                <w:color w:val="FF0000"/>
                <w:lang w:eastAsia="en-US"/>
              </w:rPr>
              <w:t> </w:t>
            </w:r>
            <w:r w:rsidRPr="00612241">
              <w:rPr>
                <w:rFonts w:eastAsia="Calibri"/>
                <w:iCs/>
                <w:lang w:val="uk-UA" w:eastAsia="en-US"/>
              </w:rPr>
              <w:t xml:space="preserve">Очікувана вартість предмета закупівлі розрахована </w:t>
            </w:r>
            <w:r w:rsidR="00BD2176">
              <w:rPr>
                <w:rFonts w:eastAsia="Calibri"/>
                <w:iCs/>
                <w:lang w:val="uk-UA" w:eastAsia="en-US"/>
              </w:rPr>
              <w:t xml:space="preserve">із </w:t>
            </w:r>
            <w:r w:rsidR="00BD2176" w:rsidRPr="00BD2176">
              <w:rPr>
                <w:rFonts w:eastAsia="Calibri"/>
                <w:iCs/>
                <w:lang w:val="uk-UA" w:eastAsia="en-US"/>
              </w:rPr>
              <w:t>кількості</w:t>
            </w:r>
            <w:r w:rsidR="00DF4CAB">
              <w:rPr>
                <w:rFonts w:eastAsia="Calibri"/>
                <w:iCs/>
                <w:lang w:val="uk-UA" w:eastAsia="en-US"/>
              </w:rPr>
              <w:t xml:space="preserve"> одиниць виміру товару (ЗПО) Марка поштова стандартна</w:t>
            </w:r>
            <w:r w:rsidR="00DF4CAB" w:rsidRPr="00DF4CAB">
              <w:rPr>
                <w:rFonts w:eastAsia="Calibri"/>
                <w:iCs/>
                <w:color w:val="000000"/>
                <w:lang w:val="uk-UA"/>
              </w:rPr>
              <w:t xml:space="preserve"> </w:t>
            </w:r>
            <w:r w:rsidR="00DF4CAB" w:rsidRPr="00DF4CAB">
              <w:rPr>
                <w:rFonts w:eastAsia="Calibri"/>
                <w:iCs/>
                <w:lang w:val="uk-UA" w:eastAsia="en-US"/>
              </w:rPr>
              <w:t>U</w:t>
            </w:r>
            <w:r w:rsidR="00DF4CAB">
              <w:rPr>
                <w:rFonts w:eastAsia="Calibri"/>
                <w:iCs/>
                <w:lang w:val="uk-UA" w:eastAsia="en-US"/>
              </w:rPr>
              <w:t xml:space="preserve"> – 9900 шт., </w:t>
            </w:r>
            <w:r w:rsidR="00DF4CAB" w:rsidRPr="00DF4CAB">
              <w:rPr>
                <w:rFonts w:eastAsia="Calibri"/>
                <w:iCs/>
                <w:lang w:val="uk-UA" w:eastAsia="en-US"/>
              </w:rPr>
              <w:t xml:space="preserve"> конверт маркований</w:t>
            </w:r>
            <w:r w:rsidR="00DF4CAB">
              <w:rPr>
                <w:rFonts w:eastAsia="Calibri"/>
                <w:iCs/>
                <w:lang w:val="uk-UA" w:eastAsia="en-US"/>
              </w:rPr>
              <w:t xml:space="preserve"> – 10000 шт.</w:t>
            </w:r>
            <w:r w:rsidR="009B2F16">
              <w:rPr>
                <w:rFonts w:eastAsia="Calibri"/>
                <w:iCs/>
                <w:lang w:val="uk-UA" w:eastAsia="en-US"/>
              </w:rPr>
              <w:t>,</w:t>
            </w:r>
            <w:r w:rsidR="00BD2176">
              <w:rPr>
                <w:rFonts w:eastAsia="Calibri"/>
                <w:iCs/>
                <w:lang w:val="uk-UA" w:eastAsia="en-US"/>
              </w:rPr>
              <w:t xml:space="preserve"> а також а</w:t>
            </w:r>
            <w:r w:rsidR="00BD2176" w:rsidRPr="00BD2176">
              <w:rPr>
                <w:rFonts w:eastAsia="Calibri"/>
                <w:iCs/>
                <w:lang w:val="uk-UA" w:eastAsia="en-US"/>
              </w:rPr>
              <w:t xml:space="preserve">налізу вартості </w:t>
            </w:r>
            <w:r w:rsidR="00604891">
              <w:rPr>
                <w:rFonts w:eastAsia="Calibri"/>
                <w:iCs/>
                <w:lang w:val="uk-UA" w:eastAsia="en-US"/>
              </w:rPr>
              <w:t>товару згідно моніторингових даних з закупівлі конвертів та марок даних «Укрпоштою»</w:t>
            </w:r>
            <w:r w:rsidRPr="00C217EC">
              <w:rPr>
                <w:rFonts w:eastAsia="Calibri"/>
                <w:iCs/>
                <w:lang w:val="uk-UA" w:eastAsia="en-US"/>
              </w:rPr>
              <w:t xml:space="preserve"> (січень – грудень 202</w:t>
            </w:r>
            <w:r w:rsidR="00E41586">
              <w:rPr>
                <w:rFonts w:eastAsia="Calibri"/>
                <w:iCs/>
                <w:lang w:val="uk-UA" w:eastAsia="en-US"/>
              </w:rPr>
              <w:t>4</w:t>
            </w:r>
            <w:r w:rsidR="00991D6B">
              <w:rPr>
                <w:rFonts w:eastAsia="Calibri"/>
                <w:iCs/>
                <w:lang w:val="uk-UA" w:eastAsia="en-US"/>
              </w:rPr>
              <w:t xml:space="preserve"> року</w:t>
            </w:r>
            <w:r w:rsidRPr="00C217EC">
              <w:rPr>
                <w:rFonts w:eastAsia="Calibri"/>
                <w:iCs/>
                <w:lang w:val="uk-UA" w:eastAsia="en-US"/>
              </w:rPr>
              <w:t>).</w:t>
            </w:r>
            <w:r w:rsidRPr="00C217EC">
              <w:rPr>
                <w:rFonts w:eastAsia="Calibri"/>
                <w:i/>
                <w:iCs/>
                <w:lang w:val="uk-UA" w:eastAsia="en-US"/>
              </w:rPr>
              <w:t xml:space="preserve"> </w:t>
            </w:r>
          </w:p>
          <w:p w14:paraId="4B3F7424" w14:textId="368C3A65" w:rsidR="00257FFB" w:rsidRPr="00991D6B" w:rsidRDefault="00257FFB" w:rsidP="00604891">
            <w:pPr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</w:p>
        </w:tc>
      </w:tr>
      <w:tr w:rsidR="00B11EBB" w:rsidRPr="00C376BE" w14:paraId="33334503" w14:textId="77777777" w:rsidTr="00EF5AEE">
        <w:tc>
          <w:tcPr>
            <w:tcW w:w="636" w:type="dxa"/>
          </w:tcPr>
          <w:p w14:paraId="2015DC10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5.</w:t>
            </w:r>
          </w:p>
        </w:tc>
        <w:tc>
          <w:tcPr>
            <w:tcW w:w="3754" w:type="dxa"/>
          </w:tcPr>
          <w:p w14:paraId="01A80C7C" w14:textId="77777777" w:rsidR="00B11EBB" w:rsidRPr="00B11EBB" w:rsidRDefault="00B11EBB" w:rsidP="00B11EBB">
            <w:pPr>
              <w:spacing w:after="160"/>
              <w:jc w:val="both"/>
            </w:pPr>
            <w:r w:rsidRPr="00B11EBB">
              <w:t xml:space="preserve">Процедура </w:t>
            </w:r>
            <w:r w:rsidRPr="00B11EBB">
              <w:rPr>
                <w:lang w:val="uk-UA"/>
              </w:rPr>
              <w:t>закупівлі</w:t>
            </w:r>
            <w:r w:rsidRPr="00B11EBB">
              <w:t>.</w:t>
            </w:r>
          </w:p>
          <w:p w14:paraId="26F3AD24" w14:textId="77777777" w:rsidR="00B11EBB" w:rsidRPr="00B11EBB" w:rsidRDefault="00B11EBB" w:rsidP="00B11EBB">
            <w:pPr>
              <w:spacing w:after="160" w:line="256" w:lineRule="auto"/>
            </w:pPr>
          </w:p>
        </w:tc>
        <w:tc>
          <w:tcPr>
            <w:tcW w:w="5103" w:type="dxa"/>
          </w:tcPr>
          <w:p w14:paraId="6D460B7A" w14:textId="7888A6B4" w:rsidR="00B11EBB" w:rsidRPr="004217F7" w:rsidRDefault="00C376BE" w:rsidP="00B11EBB">
            <w:pPr>
              <w:spacing w:after="160"/>
              <w:ind w:right="-1"/>
              <w:jc w:val="both"/>
              <w:rPr>
                <w:color w:val="FF0000"/>
                <w:lang w:val="uk-UA"/>
              </w:rPr>
            </w:pPr>
            <w:r w:rsidRPr="004217F7">
              <w:rPr>
                <w:lang w:val="uk-UA"/>
              </w:rPr>
              <w:t xml:space="preserve">Відкриті торги з особливостями відповідно до Постанови Кабінету Міністрів України № </w:t>
            </w:r>
            <w:r w:rsidRPr="004217F7">
              <w:t>1178</w:t>
            </w:r>
            <w:r w:rsidRPr="004217F7">
              <w:rPr>
                <w:lang w:val="uk-UA"/>
              </w:rPr>
              <w:t xml:space="preserve"> від 1</w:t>
            </w:r>
            <w:r w:rsidRPr="004217F7">
              <w:t>2</w:t>
            </w:r>
            <w:r w:rsidRPr="004217F7">
              <w:rPr>
                <w:lang w:val="uk-UA"/>
              </w:rPr>
              <w:t>.</w:t>
            </w:r>
            <w:r w:rsidRPr="004217F7">
              <w:t>10</w:t>
            </w:r>
            <w:r w:rsidRPr="004217F7">
              <w:rPr>
                <w:lang w:val="uk-UA"/>
              </w:rPr>
              <w:t xml:space="preserve">.2022 року </w:t>
            </w:r>
            <w:r w:rsidRPr="004217F7">
              <w:t xml:space="preserve">«Про </w:t>
            </w:r>
            <w:r w:rsidRPr="004217F7">
              <w:rPr>
                <w:lang w:val="uk-UA"/>
              </w:rPr>
              <w:t xml:space="preserve"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9611E40" w14:textId="63FF0344" w:rsidR="00FD5BA9" w:rsidRPr="005608E2" w:rsidRDefault="00FD5BA9" w:rsidP="005608E2">
      <w:bookmarkStart w:id="0" w:name="_GoBack"/>
      <w:bookmarkEnd w:id="0"/>
    </w:p>
    <w:sectPr w:rsidR="00FD5BA9" w:rsidRPr="005608E2" w:rsidSect="0082079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A38F" w14:textId="77777777" w:rsidR="000E7793" w:rsidRDefault="000E7793" w:rsidP="00354DB8">
      <w:r>
        <w:separator/>
      </w:r>
    </w:p>
  </w:endnote>
  <w:endnote w:type="continuationSeparator" w:id="0">
    <w:p w14:paraId="304BEBBF" w14:textId="77777777" w:rsidR="000E7793" w:rsidRDefault="000E7793" w:rsidP="003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CBF9" w14:textId="77777777" w:rsidR="000E7793" w:rsidRDefault="000E7793" w:rsidP="00354DB8">
      <w:r>
        <w:separator/>
      </w:r>
    </w:p>
  </w:footnote>
  <w:footnote w:type="continuationSeparator" w:id="0">
    <w:p w14:paraId="716A5BB8" w14:textId="77777777" w:rsidR="000E7793" w:rsidRDefault="000E7793" w:rsidP="0035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FF371" w14:textId="77777777" w:rsidR="00354DB8" w:rsidRDefault="00354DB8">
    <w:pPr>
      <w:pStyle w:val="a5"/>
      <w:jc w:val="center"/>
    </w:pPr>
  </w:p>
  <w:p w14:paraId="5ACB1DFA" w14:textId="77777777" w:rsidR="00354DB8" w:rsidRDefault="00354D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E5A"/>
    <w:multiLevelType w:val="multilevel"/>
    <w:tmpl w:val="6A1E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8833E5D"/>
    <w:multiLevelType w:val="hybridMultilevel"/>
    <w:tmpl w:val="7C1CD766"/>
    <w:lvl w:ilvl="0" w:tplc="0CF0A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6C69A7"/>
    <w:multiLevelType w:val="hybridMultilevel"/>
    <w:tmpl w:val="4A840F16"/>
    <w:lvl w:ilvl="0" w:tplc="A856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1D56"/>
    <w:multiLevelType w:val="hybridMultilevel"/>
    <w:tmpl w:val="C26E90C0"/>
    <w:lvl w:ilvl="0" w:tplc="867C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F55FC6"/>
    <w:multiLevelType w:val="hybridMultilevel"/>
    <w:tmpl w:val="46C8CADE"/>
    <w:lvl w:ilvl="0" w:tplc="91340BC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6"/>
    <w:rsid w:val="000004BC"/>
    <w:rsid w:val="000163F4"/>
    <w:rsid w:val="00040A18"/>
    <w:rsid w:val="00042E02"/>
    <w:rsid w:val="00050C60"/>
    <w:rsid w:val="000B3842"/>
    <w:rsid w:val="000C1814"/>
    <w:rsid w:val="000C747E"/>
    <w:rsid w:val="000E6A35"/>
    <w:rsid w:val="000E7793"/>
    <w:rsid w:val="000F729D"/>
    <w:rsid w:val="00137A1A"/>
    <w:rsid w:val="00164600"/>
    <w:rsid w:val="001A1B2A"/>
    <w:rsid w:val="001B159F"/>
    <w:rsid w:val="001B5FDA"/>
    <w:rsid w:val="001C2D87"/>
    <w:rsid w:val="00200EA2"/>
    <w:rsid w:val="002073D5"/>
    <w:rsid w:val="0021188A"/>
    <w:rsid w:val="0021460B"/>
    <w:rsid w:val="002446E9"/>
    <w:rsid w:val="00257FFB"/>
    <w:rsid w:val="00260D95"/>
    <w:rsid w:val="002766DF"/>
    <w:rsid w:val="00276702"/>
    <w:rsid w:val="0028396B"/>
    <w:rsid w:val="0028612E"/>
    <w:rsid w:val="002B2FFB"/>
    <w:rsid w:val="002B5692"/>
    <w:rsid w:val="002C0BED"/>
    <w:rsid w:val="002D44F8"/>
    <w:rsid w:val="002E1BE0"/>
    <w:rsid w:val="002F53C5"/>
    <w:rsid w:val="00300186"/>
    <w:rsid w:val="003057A7"/>
    <w:rsid w:val="00307FD7"/>
    <w:rsid w:val="00316180"/>
    <w:rsid w:val="003170E3"/>
    <w:rsid w:val="003467FB"/>
    <w:rsid w:val="00354DB8"/>
    <w:rsid w:val="003637A9"/>
    <w:rsid w:val="00366032"/>
    <w:rsid w:val="0037361A"/>
    <w:rsid w:val="00381EBB"/>
    <w:rsid w:val="00390541"/>
    <w:rsid w:val="0039595D"/>
    <w:rsid w:val="003D5850"/>
    <w:rsid w:val="00411135"/>
    <w:rsid w:val="00414D5E"/>
    <w:rsid w:val="004217F7"/>
    <w:rsid w:val="00424C7C"/>
    <w:rsid w:val="00424F9C"/>
    <w:rsid w:val="004400A7"/>
    <w:rsid w:val="00440234"/>
    <w:rsid w:val="00442A79"/>
    <w:rsid w:val="00456FF4"/>
    <w:rsid w:val="00476820"/>
    <w:rsid w:val="00486BEB"/>
    <w:rsid w:val="004C452E"/>
    <w:rsid w:val="004D5B20"/>
    <w:rsid w:val="004D76E2"/>
    <w:rsid w:val="004F1134"/>
    <w:rsid w:val="004F47A8"/>
    <w:rsid w:val="00512126"/>
    <w:rsid w:val="00512BCE"/>
    <w:rsid w:val="00520750"/>
    <w:rsid w:val="00532A40"/>
    <w:rsid w:val="00537B69"/>
    <w:rsid w:val="00541C92"/>
    <w:rsid w:val="00545EAA"/>
    <w:rsid w:val="0054695F"/>
    <w:rsid w:val="005608E2"/>
    <w:rsid w:val="005645C9"/>
    <w:rsid w:val="0058438E"/>
    <w:rsid w:val="0059056C"/>
    <w:rsid w:val="005A143B"/>
    <w:rsid w:val="005C0CF7"/>
    <w:rsid w:val="005D2827"/>
    <w:rsid w:val="005E09DE"/>
    <w:rsid w:val="005E1376"/>
    <w:rsid w:val="005E6B1C"/>
    <w:rsid w:val="005F7141"/>
    <w:rsid w:val="00600417"/>
    <w:rsid w:val="00604891"/>
    <w:rsid w:val="0060671B"/>
    <w:rsid w:val="00607FB7"/>
    <w:rsid w:val="00612241"/>
    <w:rsid w:val="006229C1"/>
    <w:rsid w:val="006436EE"/>
    <w:rsid w:val="0065006E"/>
    <w:rsid w:val="00656CD6"/>
    <w:rsid w:val="00691B30"/>
    <w:rsid w:val="00697460"/>
    <w:rsid w:val="006B1071"/>
    <w:rsid w:val="006E72B2"/>
    <w:rsid w:val="006F4065"/>
    <w:rsid w:val="006F5A37"/>
    <w:rsid w:val="0070710E"/>
    <w:rsid w:val="00716DD0"/>
    <w:rsid w:val="00723977"/>
    <w:rsid w:val="0072630A"/>
    <w:rsid w:val="00734131"/>
    <w:rsid w:val="007360C7"/>
    <w:rsid w:val="007466D0"/>
    <w:rsid w:val="00763935"/>
    <w:rsid w:val="00763C01"/>
    <w:rsid w:val="00780238"/>
    <w:rsid w:val="00783EF5"/>
    <w:rsid w:val="007B3081"/>
    <w:rsid w:val="007B3E3D"/>
    <w:rsid w:val="007E0C92"/>
    <w:rsid w:val="00801FD2"/>
    <w:rsid w:val="00803E8E"/>
    <w:rsid w:val="00813C9A"/>
    <w:rsid w:val="0082079A"/>
    <w:rsid w:val="00825CAC"/>
    <w:rsid w:val="008262A8"/>
    <w:rsid w:val="00832751"/>
    <w:rsid w:val="00863DCE"/>
    <w:rsid w:val="00874D9D"/>
    <w:rsid w:val="008801B8"/>
    <w:rsid w:val="008836B9"/>
    <w:rsid w:val="008848F7"/>
    <w:rsid w:val="008B7793"/>
    <w:rsid w:val="008C2BA1"/>
    <w:rsid w:val="008D12DC"/>
    <w:rsid w:val="008F143F"/>
    <w:rsid w:val="00920799"/>
    <w:rsid w:val="0093423A"/>
    <w:rsid w:val="00957FC6"/>
    <w:rsid w:val="00966850"/>
    <w:rsid w:val="009677F3"/>
    <w:rsid w:val="0097460C"/>
    <w:rsid w:val="009833A4"/>
    <w:rsid w:val="0098507D"/>
    <w:rsid w:val="00991D6B"/>
    <w:rsid w:val="009940B2"/>
    <w:rsid w:val="009A1806"/>
    <w:rsid w:val="009A3452"/>
    <w:rsid w:val="009B2F16"/>
    <w:rsid w:val="009B586A"/>
    <w:rsid w:val="009C615F"/>
    <w:rsid w:val="009D6F38"/>
    <w:rsid w:val="009F441E"/>
    <w:rsid w:val="00A137CE"/>
    <w:rsid w:val="00A32803"/>
    <w:rsid w:val="00A34D15"/>
    <w:rsid w:val="00A362E6"/>
    <w:rsid w:val="00A463DE"/>
    <w:rsid w:val="00A53FC5"/>
    <w:rsid w:val="00A61782"/>
    <w:rsid w:val="00AA02ED"/>
    <w:rsid w:val="00AB5BED"/>
    <w:rsid w:val="00AB60C2"/>
    <w:rsid w:val="00AD1408"/>
    <w:rsid w:val="00AD1E34"/>
    <w:rsid w:val="00AD751B"/>
    <w:rsid w:val="00AE434A"/>
    <w:rsid w:val="00B11EBB"/>
    <w:rsid w:val="00B22D9F"/>
    <w:rsid w:val="00B26D87"/>
    <w:rsid w:val="00B35CA7"/>
    <w:rsid w:val="00B54409"/>
    <w:rsid w:val="00B559A0"/>
    <w:rsid w:val="00B801D5"/>
    <w:rsid w:val="00B91A77"/>
    <w:rsid w:val="00BB67CC"/>
    <w:rsid w:val="00BC45A4"/>
    <w:rsid w:val="00BD2176"/>
    <w:rsid w:val="00BE6793"/>
    <w:rsid w:val="00BF58CA"/>
    <w:rsid w:val="00C0345D"/>
    <w:rsid w:val="00C1312A"/>
    <w:rsid w:val="00C171C7"/>
    <w:rsid w:val="00C20B45"/>
    <w:rsid w:val="00C217EC"/>
    <w:rsid w:val="00C35326"/>
    <w:rsid w:val="00C376BE"/>
    <w:rsid w:val="00C42CB2"/>
    <w:rsid w:val="00C6006D"/>
    <w:rsid w:val="00C72D16"/>
    <w:rsid w:val="00C735CE"/>
    <w:rsid w:val="00CA14E2"/>
    <w:rsid w:val="00CB4FC5"/>
    <w:rsid w:val="00CE1934"/>
    <w:rsid w:val="00D2621B"/>
    <w:rsid w:val="00D517E2"/>
    <w:rsid w:val="00D61183"/>
    <w:rsid w:val="00D97B5E"/>
    <w:rsid w:val="00DA4595"/>
    <w:rsid w:val="00DC72CE"/>
    <w:rsid w:val="00DF4CAB"/>
    <w:rsid w:val="00DF5E81"/>
    <w:rsid w:val="00DF711B"/>
    <w:rsid w:val="00E05E1E"/>
    <w:rsid w:val="00E07824"/>
    <w:rsid w:val="00E4058E"/>
    <w:rsid w:val="00E41586"/>
    <w:rsid w:val="00E465DF"/>
    <w:rsid w:val="00E62834"/>
    <w:rsid w:val="00E808BC"/>
    <w:rsid w:val="00E878B1"/>
    <w:rsid w:val="00E974DF"/>
    <w:rsid w:val="00EB277B"/>
    <w:rsid w:val="00ED68C1"/>
    <w:rsid w:val="00EE5DD0"/>
    <w:rsid w:val="00EF187B"/>
    <w:rsid w:val="00EF5AEE"/>
    <w:rsid w:val="00F45D9A"/>
    <w:rsid w:val="00F51B5B"/>
    <w:rsid w:val="00F55F52"/>
    <w:rsid w:val="00F65AEC"/>
    <w:rsid w:val="00F834AD"/>
    <w:rsid w:val="00FA289E"/>
    <w:rsid w:val="00FA2913"/>
    <w:rsid w:val="00FA634E"/>
    <w:rsid w:val="00FB7EB3"/>
    <w:rsid w:val="00FD139C"/>
    <w:rsid w:val="00FD1A48"/>
    <w:rsid w:val="00FD2B3E"/>
    <w:rsid w:val="00FD5BA9"/>
    <w:rsid w:val="00FE1F91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7D6A"/>
  <w15:docId w15:val="{63E05A5C-6162-4DA6-8334-86D484F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5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354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1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15F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825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7C3FA-8990-43B4-ADD7-1975FE84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2024-11-26T10:11:00Z</cp:lastPrinted>
  <dcterms:created xsi:type="dcterms:W3CDTF">2024-11-26T09:14:00Z</dcterms:created>
  <dcterms:modified xsi:type="dcterms:W3CDTF">2024-11-26T11:49:00Z</dcterms:modified>
</cp:coreProperties>
</file>