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56" w:rsidRPr="00E815F3" w:rsidRDefault="00FB3056" w:rsidP="00E815F3">
      <w:pPr>
        <w:jc w:val="center"/>
        <w:rPr>
          <w:lang w:val="uk-UA" w:eastAsia="uk-UA"/>
        </w:rPr>
      </w:pPr>
      <w:r>
        <w:rPr>
          <w:lang w:eastAsia="uk-UA"/>
        </w:rPr>
        <w:t>ЗАТВЕРДЖ</w:t>
      </w:r>
      <w:r w:rsidR="00E815F3">
        <w:rPr>
          <w:lang w:val="uk-UA" w:eastAsia="uk-UA"/>
        </w:rPr>
        <w:t>УЮ</w:t>
      </w:r>
    </w:p>
    <w:p w:rsidR="00FB3056" w:rsidRDefault="00E815F3" w:rsidP="00E815F3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Директор департаменту</w:t>
      </w:r>
      <w:r w:rsidR="00FB3056">
        <w:rPr>
          <w:lang w:eastAsia="uk-UA"/>
        </w:rPr>
        <w:t xml:space="preserve"> </w:t>
      </w:r>
      <w:proofErr w:type="spellStart"/>
      <w:r w:rsidR="00FB3056">
        <w:rPr>
          <w:lang w:eastAsia="uk-UA"/>
        </w:rPr>
        <w:t>соціальної</w:t>
      </w:r>
      <w:proofErr w:type="spellEnd"/>
      <w:r w:rsidR="00FB3056">
        <w:rPr>
          <w:lang w:eastAsia="uk-UA"/>
        </w:rPr>
        <w:t xml:space="preserve"> </w:t>
      </w:r>
    </w:p>
    <w:p w:rsidR="00FB3056" w:rsidRDefault="00E815F3" w:rsidP="00E815F3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</w:t>
      </w:r>
      <w:r w:rsidR="00FB3056">
        <w:rPr>
          <w:lang w:eastAsia="uk-UA"/>
        </w:rPr>
        <w:t xml:space="preserve">  </w:t>
      </w:r>
      <w:proofErr w:type="spellStart"/>
      <w:r w:rsidR="00FB3056">
        <w:rPr>
          <w:lang w:eastAsia="uk-UA"/>
        </w:rPr>
        <w:t>політики</w:t>
      </w:r>
      <w:proofErr w:type="spellEnd"/>
      <w:r w:rsidR="00FB3056">
        <w:rPr>
          <w:lang w:eastAsia="uk-UA"/>
        </w:rPr>
        <w:t xml:space="preserve"> </w:t>
      </w:r>
      <w:r>
        <w:rPr>
          <w:lang w:val="uk-UA" w:eastAsia="uk-UA"/>
        </w:rPr>
        <w:t>Житомирської міської ради</w:t>
      </w:r>
      <w:r w:rsidR="00FB3056">
        <w:rPr>
          <w:lang w:eastAsia="uk-UA"/>
        </w:rPr>
        <w:t xml:space="preserve"> </w:t>
      </w:r>
    </w:p>
    <w:p w:rsidR="00E815F3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          </w:t>
      </w:r>
    </w:p>
    <w:p w:rsidR="00FB3056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_________________Вікторія КРАСНОПІР</w:t>
      </w:r>
    </w:p>
    <w:p w:rsidR="00E815F3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</w:t>
      </w:r>
    </w:p>
    <w:p w:rsidR="00E815F3" w:rsidRPr="00E815F3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«______» лютого 2025 року</w:t>
      </w:r>
    </w:p>
    <w:p w:rsidR="000D5A44" w:rsidRPr="00E815F3" w:rsidRDefault="00E815F3" w:rsidP="000D5A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 xml:space="preserve"> 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647CB3" w:rsidRDefault="00647CB3" w:rsidP="000A767F">
      <w:pPr>
        <w:ind w:right="-1"/>
        <w:jc w:val="center"/>
        <w:rPr>
          <w:b/>
          <w:lang w:val="uk-UA"/>
        </w:rPr>
      </w:pPr>
    </w:p>
    <w:p w:rsidR="00984CDB" w:rsidRPr="00DA7D2C" w:rsidRDefault="00647CB3" w:rsidP="00647CB3">
      <w:pPr>
        <w:tabs>
          <w:tab w:val="left" w:pos="1789"/>
        </w:tabs>
        <w:spacing w:before="60" w:after="60"/>
        <w:jc w:val="center"/>
        <w:rPr>
          <w:b/>
          <w:sz w:val="20"/>
          <w:szCs w:val="20"/>
        </w:rPr>
      </w:pPr>
      <w:r w:rsidRPr="00DA7D2C">
        <w:rPr>
          <w:b/>
          <w:sz w:val="20"/>
          <w:szCs w:val="20"/>
        </w:rPr>
        <w:t xml:space="preserve">Департамент </w:t>
      </w:r>
      <w:proofErr w:type="spellStart"/>
      <w:r w:rsidRPr="00DA7D2C">
        <w:rPr>
          <w:b/>
          <w:sz w:val="20"/>
          <w:szCs w:val="20"/>
        </w:rPr>
        <w:t>соціальної</w:t>
      </w:r>
      <w:proofErr w:type="spellEnd"/>
      <w:r w:rsidRPr="00DA7D2C">
        <w:rPr>
          <w:b/>
          <w:sz w:val="20"/>
          <w:szCs w:val="20"/>
        </w:rPr>
        <w:t xml:space="preserve"> </w:t>
      </w:r>
      <w:proofErr w:type="spellStart"/>
      <w:r w:rsidRPr="00DA7D2C">
        <w:rPr>
          <w:b/>
          <w:sz w:val="20"/>
          <w:szCs w:val="20"/>
        </w:rPr>
        <w:t>політики</w:t>
      </w:r>
      <w:proofErr w:type="spellEnd"/>
      <w:r w:rsidRPr="00DA7D2C">
        <w:rPr>
          <w:b/>
          <w:sz w:val="20"/>
          <w:szCs w:val="20"/>
        </w:rPr>
        <w:t xml:space="preserve"> </w:t>
      </w:r>
      <w:proofErr w:type="spellStart"/>
      <w:r w:rsidRPr="00DA7D2C">
        <w:rPr>
          <w:b/>
          <w:sz w:val="20"/>
          <w:szCs w:val="20"/>
        </w:rPr>
        <w:t>Житомирської</w:t>
      </w:r>
      <w:proofErr w:type="spellEnd"/>
      <w:r w:rsidRPr="00DA7D2C">
        <w:rPr>
          <w:b/>
          <w:sz w:val="20"/>
          <w:szCs w:val="20"/>
        </w:rPr>
        <w:t xml:space="preserve"> </w:t>
      </w:r>
      <w:proofErr w:type="spellStart"/>
      <w:r w:rsidRPr="00DA7D2C">
        <w:rPr>
          <w:b/>
          <w:sz w:val="20"/>
          <w:szCs w:val="20"/>
        </w:rPr>
        <w:t>міської</w:t>
      </w:r>
      <w:proofErr w:type="spellEnd"/>
      <w:r w:rsidRPr="00DA7D2C">
        <w:rPr>
          <w:b/>
          <w:sz w:val="20"/>
          <w:szCs w:val="20"/>
        </w:rPr>
        <w:t xml:space="preserve"> ради</w:t>
      </w:r>
    </w:p>
    <w:p w:rsidR="00647CB3" w:rsidRPr="00DA7D2C" w:rsidRDefault="00647CB3" w:rsidP="00647CB3">
      <w:pPr>
        <w:spacing w:before="60" w:after="60"/>
        <w:jc w:val="center"/>
        <w:rPr>
          <w:b/>
          <w:sz w:val="20"/>
          <w:szCs w:val="20"/>
          <w:u w:val="single"/>
        </w:rPr>
      </w:pPr>
      <w:r w:rsidRPr="00DA7D2C">
        <w:rPr>
          <w:b/>
          <w:sz w:val="20"/>
          <w:szCs w:val="20"/>
          <w:u w:val="single"/>
        </w:rPr>
        <w:t>(</w:t>
      </w: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Богунського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району, </w:t>
      </w:r>
    </w:p>
    <w:p w:rsidR="00647CB3" w:rsidRPr="00DA7D2C" w:rsidRDefault="00647CB3" w:rsidP="00647CB3">
      <w:pPr>
        <w:spacing w:before="60" w:after="60"/>
        <w:jc w:val="center"/>
        <w:rPr>
          <w:b/>
          <w:sz w:val="20"/>
          <w:szCs w:val="20"/>
          <w:u w:val="single"/>
        </w:rPr>
      </w:pP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Корольовського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району)</w:t>
      </w:r>
    </w:p>
    <w:p w:rsidR="00647CB3" w:rsidRPr="00647CB3" w:rsidRDefault="00647CB3" w:rsidP="00984CDB">
      <w:pPr>
        <w:spacing w:before="60" w:after="60"/>
        <w:jc w:val="center"/>
        <w:rPr>
          <w:b/>
        </w:rPr>
      </w:pPr>
      <w:r w:rsidRPr="00DA7D2C">
        <w:rPr>
          <w:sz w:val="20"/>
          <w:szCs w:val="20"/>
        </w:rPr>
        <w:t xml:space="preserve"> (</w:t>
      </w:r>
      <w:proofErr w:type="spellStart"/>
      <w:r w:rsidRPr="00DA7D2C">
        <w:rPr>
          <w:sz w:val="20"/>
          <w:szCs w:val="20"/>
        </w:rPr>
        <w:t>найменування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суб’єкта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надання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адміністративної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послуги</w:t>
      </w:r>
      <w:proofErr w:type="spellEnd"/>
      <w:r w:rsidRPr="00DA7D2C">
        <w:rPr>
          <w:sz w:val="20"/>
          <w:szCs w:val="20"/>
        </w:rPr>
        <w:t>)</w:t>
      </w:r>
    </w:p>
    <w:p w:rsidR="000D5A44" w:rsidRPr="00951C54" w:rsidRDefault="000D5828" w:rsidP="000D5A44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:rsidR="000D5A44" w:rsidRDefault="000D5A44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6C31A2" w:rsidRPr="00405E6D" w:rsidRDefault="006C31A2" w:rsidP="006C31A2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6C31A2" w:rsidRPr="00405E6D" w:rsidRDefault="006C31A2" w:rsidP="006C31A2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Богунського району департаменту соціальної політики Житомирської міської ради </w:t>
            </w:r>
          </w:p>
          <w:p w:rsidR="006C31A2" w:rsidRDefault="00253638" w:rsidP="006C31A2">
            <w:pPr>
              <w:pStyle w:val="a3"/>
              <w:widowControl w:val="0"/>
              <w:spacing w:before="0" w:beforeAutospacing="0" w:after="0" w:afterAutospacing="0"/>
            </w:pPr>
            <w:r>
              <w:t>Юридична адреса:</w:t>
            </w:r>
            <w:r w:rsidR="006C31A2" w:rsidRPr="00405E6D">
              <w:t xml:space="preserve">10003, </w:t>
            </w:r>
            <w:proofErr w:type="spellStart"/>
            <w:r w:rsidR="006C31A2" w:rsidRPr="00405E6D">
              <w:t>м.Житомир</w:t>
            </w:r>
            <w:proofErr w:type="spellEnd"/>
            <w:r w:rsidR="006C31A2" w:rsidRPr="00405E6D">
              <w:t>, вул. Перемоги,55</w:t>
            </w:r>
          </w:p>
          <w:p w:rsidR="00253638" w:rsidRPr="00405E6D" w:rsidRDefault="00253638" w:rsidP="006C31A2">
            <w:pPr>
              <w:pStyle w:val="a3"/>
              <w:widowControl w:val="0"/>
              <w:spacing w:before="0" w:beforeAutospacing="0" w:after="0" w:afterAutospacing="0"/>
            </w:pPr>
            <w:r>
              <w:t xml:space="preserve">Фактичне місце знаходження :10009 </w:t>
            </w:r>
            <w:proofErr w:type="spellStart"/>
            <w:r>
              <w:t>м.Житомир</w:t>
            </w:r>
            <w:proofErr w:type="spellEnd"/>
            <w:r>
              <w:t>, площа Польова,буд.8</w:t>
            </w:r>
          </w:p>
          <w:p w:rsidR="006C31A2" w:rsidRPr="00405E6D" w:rsidRDefault="006C31A2" w:rsidP="006C31A2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C31A2" w:rsidRPr="00405E6D" w:rsidRDefault="006C31A2" w:rsidP="006C31A2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6C31A2" w:rsidRPr="00405E6D" w:rsidRDefault="006C31A2" w:rsidP="006C31A2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</w:t>
            </w:r>
            <w:proofErr w:type="spellStart"/>
            <w:r w:rsidRPr="00405E6D">
              <w:t>Корольовського</w:t>
            </w:r>
            <w:proofErr w:type="spellEnd"/>
            <w:r w:rsidRPr="00405E6D">
              <w:t xml:space="preserve"> району департаменту соціальної політики Житомирської міської ради </w:t>
            </w:r>
          </w:p>
          <w:p w:rsidR="006C31A2" w:rsidRPr="00405E6D" w:rsidRDefault="006C31A2" w:rsidP="006C31A2">
            <w:pPr>
              <w:pStyle w:val="a3"/>
              <w:spacing w:before="60" w:beforeAutospacing="0" w:after="60" w:afterAutospacing="0"/>
            </w:pPr>
            <w:r w:rsidRPr="00405E6D"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0D5A44" w:rsidRPr="00951C54" w:rsidRDefault="000D5A44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6C31A2" w:rsidRPr="00405E6D" w:rsidRDefault="006C31A2" w:rsidP="006C31A2">
            <w:pPr>
              <w:jc w:val="both"/>
              <w:rPr>
                <w:lang w:val="uk-UA"/>
              </w:rPr>
            </w:pPr>
            <w:proofErr w:type="spellStart"/>
            <w:r w:rsidRPr="00405E6D">
              <w:t>Понеділок</w:t>
            </w:r>
            <w:proofErr w:type="spellEnd"/>
            <w:r w:rsidRPr="00405E6D">
              <w:t xml:space="preserve"> - </w:t>
            </w:r>
            <w:proofErr w:type="spellStart"/>
            <w:r w:rsidRPr="00405E6D">
              <w:t>п’ятниця</w:t>
            </w:r>
            <w:proofErr w:type="spellEnd"/>
            <w:r w:rsidRPr="00405E6D">
              <w:t>,</w:t>
            </w:r>
            <w:r w:rsidRPr="00405E6D">
              <w:rPr>
                <w:lang w:val="uk-UA"/>
              </w:rPr>
              <w:t xml:space="preserve"> з </w:t>
            </w:r>
            <w:r>
              <w:rPr>
                <w:lang w:val="uk-UA"/>
              </w:rPr>
              <w:t xml:space="preserve">08.30 </w:t>
            </w:r>
            <w:r w:rsidRPr="00405E6D">
              <w:rPr>
                <w:lang w:val="uk-UA"/>
              </w:rPr>
              <w:t>до 1</w:t>
            </w:r>
            <w:r>
              <w:rPr>
                <w:lang w:val="uk-UA"/>
              </w:rPr>
              <w:t>7.30</w:t>
            </w:r>
          </w:p>
          <w:p w:rsidR="006C31A2" w:rsidRPr="00405E6D" w:rsidRDefault="006C31A2" w:rsidP="006C31A2">
            <w:pPr>
              <w:jc w:val="both"/>
            </w:pPr>
            <w:proofErr w:type="spellStart"/>
            <w:r w:rsidRPr="00405E6D">
              <w:t>Обідня</w:t>
            </w:r>
            <w:proofErr w:type="spellEnd"/>
            <w:r w:rsidRPr="00405E6D">
              <w:t xml:space="preserve"> </w:t>
            </w:r>
            <w:proofErr w:type="spellStart"/>
            <w:r w:rsidRPr="00405E6D">
              <w:t>перерва</w:t>
            </w:r>
            <w:proofErr w:type="spellEnd"/>
            <w:r w:rsidRPr="00405E6D">
              <w:t xml:space="preserve"> з 1</w:t>
            </w:r>
            <w:r>
              <w:rPr>
                <w:lang w:val="uk-UA"/>
              </w:rPr>
              <w:t>2</w:t>
            </w:r>
            <w:r w:rsidRPr="00405E6D">
              <w:t>.</w:t>
            </w:r>
            <w:r>
              <w:rPr>
                <w:lang w:val="uk-UA"/>
              </w:rPr>
              <w:t>3</w:t>
            </w:r>
            <w:r w:rsidRPr="00405E6D">
              <w:t>0 до 1</w:t>
            </w:r>
            <w:r>
              <w:rPr>
                <w:lang w:val="uk-UA"/>
              </w:rPr>
              <w:t>3</w:t>
            </w:r>
            <w:r>
              <w:t>.3</w:t>
            </w:r>
            <w:r w:rsidRPr="00405E6D">
              <w:t>0</w:t>
            </w:r>
            <w:r w:rsidRPr="00405E6D">
              <w:tab/>
            </w:r>
          </w:p>
          <w:p w:rsidR="000D5A44" w:rsidRPr="006C31A2" w:rsidRDefault="000D5A44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lang w:val="ru-RU"/>
              </w:rPr>
            </w:pPr>
          </w:p>
        </w:tc>
      </w:tr>
      <w:tr w:rsidR="00951C54" w:rsidRPr="00A5651D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984CDB" w:rsidRPr="00984CDB" w:rsidRDefault="00984CDB" w:rsidP="00984CDB">
            <w:pPr>
              <w:widowControl w:val="0"/>
              <w:autoSpaceDE w:val="0"/>
              <w:jc w:val="both"/>
              <w:rPr>
                <w:b/>
              </w:rPr>
            </w:pPr>
            <w:proofErr w:type="spellStart"/>
            <w:r w:rsidRPr="00984CDB">
              <w:rPr>
                <w:b/>
              </w:rPr>
              <w:t>Управління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соціального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захисту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населення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Богунського</w:t>
            </w:r>
            <w:proofErr w:type="spellEnd"/>
            <w:r w:rsidRPr="00984CDB">
              <w:rPr>
                <w:b/>
              </w:rPr>
              <w:t xml:space="preserve"> району департаменту </w:t>
            </w:r>
            <w:proofErr w:type="spellStart"/>
            <w:r w:rsidRPr="00984CDB">
              <w:rPr>
                <w:b/>
              </w:rPr>
              <w:t>соціальної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політики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Житомирської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міської</w:t>
            </w:r>
            <w:proofErr w:type="spellEnd"/>
            <w:r w:rsidRPr="00984CDB">
              <w:rPr>
                <w:b/>
              </w:rPr>
              <w:t xml:space="preserve"> ради,</w:t>
            </w:r>
          </w:p>
          <w:p w:rsidR="00984CDB" w:rsidRPr="00405E6D" w:rsidRDefault="00984CDB" w:rsidP="00984CDB">
            <w:pPr>
              <w:widowControl w:val="0"/>
              <w:autoSpaceDE w:val="0"/>
              <w:jc w:val="both"/>
            </w:pPr>
            <w:smartTag w:uri="urn:schemas-microsoft-com:office:smarttags" w:element="metricconverter">
              <w:smartTagPr>
                <w:attr w:name="ProductID" w:val="10003, м"/>
              </w:smartTagPr>
              <w:r w:rsidRPr="00405E6D">
                <w:t>10003, м</w:t>
              </w:r>
            </w:smartTag>
            <w:r w:rsidRPr="00405E6D">
              <w:t xml:space="preserve">. Житомир, </w:t>
            </w:r>
            <w:proofErr w:type="spellStart"/>
            <w:r w:rsidRPr="00405E6D">
              <w:t>вул</w:t>
            </w:r>
            <w:proofErr w:type="spellEnd"/>
            <w:r w:rsidRPr="00405E6D">
              <w:t>. Перемоги, буд. 55</w:t>
            </w:r>
          </w:p>
          <w:p w:rsidR="00984CDB" w:rsidRPr="00405E6D" w:rsidRDefault="00984CDB" w:rsidP="00984CDB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 w:rsidR="00253638">
              <w:t>(+38097) 3569587</w:t>
            </w:r>
          </w:p>
          <w:p w:rsidR="00984CDB" w:rsidRPr="00405E6D" w:rsidRDefault="00984CDB" w:rsidP="00984CDB">
            <w:pPr>
              <w:jc w:val="both"/>
              <w:rPr>
                <w:lang w:val="uk-UA"/>
              </w:rPr>
            </w:pPr>
            <w:proofErr w:type="spellStart"/>
            <w:r w:rsidRPr="00405E6D">
              <w:rPr>
                <w:lang w:val="en-US"/>
              </w:rPr>
              <w:t>boguniya</w:t>
            </w:r>
            <w:proofErr w:type="spellEnd"/>
            <w:r w:rsidRPr="00405E6D">
              <w:t>1826@</w:t>
            </w:r>
            <w:proofErr w:type="spellStart"/>
            <w:r w:rsidRPr="00405E6D">
              <w:rPr>
                <w:lang w:val="en-US"/>
              </w:rPr>
              <w:t>ukr</w:t>
            </w:r>
            <w:proofErr w:type="spellEnd"/>
            <w:r w:rsidRPr="00405E6D">
              <w:t>.</w:t>
            </w:r>
            <w:r w:rsidRPr="00405E6D">
              <w:rPr>
                <w:lang w:val="en-US"/>
              </w:rPr>
              <w:t>net</w:t>
            </w:r>
          </w:p>
          <w:p w:rsidR="00984CDB" w:rsidRPr="00984CDB" w:rsidRDefault="00984CDB" w:rsidP="00984CDB">
            <w:pPr>
              <w:pStyle w:val="a3"/>
              <w:spacing w:before="60" w:beforeAutospacing="0" w:after="60" w:afterAutospacing="0"/>
              <w:jc w:val="both"/>
              <w:rPr>
                <w:b/>
              </w:rPr>
            </w:pPr>
            <w:r w:rsidRPr="00984CDB">
              <w:rPr>
                <w:b/>
              </w:rPr>
              <w:lastRenderedPageBreak/>
              <w:t xml:space="preserve">Управління соціального захисту населення </w:t>
            </w:r>
            <w:proofErr w:type="spellStart"/>
            <w:r w:rsidRPr="00984CDB">
              <w:rPr>
                <w:b/>
              </w:rPr>
              <w:t>Корольовського</w:t>
            </w:r>
            <w:proofErr w:type="spellEnd"/>
            <w:r w:rsidRPr="00984CDB">
              <w:rPr>
                <w:b/>
              </w:rPr>
              <w:t xml:space="preserve"> району департаменту соціальної політики Житомирської міської ради </w:t>
            </w:r>
          </w:p>
          <w:p w:rsidR="00984CDB" w:rsidRPr="00405E6D" w:rsidRDefault="00984CDB" w:rsidP="00984CDB">
            <w:pPr>
              <w:pStyle w:val="a3"/>
              <w:spacing w:before="60" w:beforeAutospacing="0" w:after="60" w:afterAutospacing="0"/>
              <w:jc w:val="both"/>
            </w:pPr>
            <w:r w:rsidRPr="00405E6D"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984CDB" w:rsidRPr="00405E6D" w:rsidRDefault="00984CDB" w:rsidP="00984CDB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 w:rsidR="00253638">
              <w:t xml:space="preserve">    097 470 99 09, </w:t>
            </w:r>
            <w:r w:rsidRPr="00405E6D">
              <w:t xml:space="preserve">(0412) </w:t>
            </w:r>
            <w:r>
              <w:t>48-48-18</w:t>
            </w:r>
            <w:r w:rsidRPr="00405E6D">
              <w:t>,</w:t>
            </w:r>
            <w:r>
              <w:t xml:space="preserve"> </w:t>
            </w:r>
            <w:r w:rsidRPr="00405E6D">
              <w:t xml:space="preserve"> </w:t>
            </w:r>
            <w:r>
              <w:t>097 665 01 68</w:t>
            </w:r>
          </w:p>
          <w:p w:rsidR="000D5A44" w:rsidRPr="00A5651D" w:rsidRDefault="00A5651D" w:rsidP="00A5651D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left="-11" w:hanging="11"/>
              <w:jc w:val="both"/>
              <w:textAlignment w:val="baseline"/>
              <w:rPr>
                <w:color w:val="002060"/>
              </w:rPr>
            </w:pPr>
            <w:hyperlink r:id="rId6" w:history="1">
              <w:r w:rsidRPr="006438CF">
                <w:rPr>
                  <w:rStyle w:val="a4"/>
                  <w:shd w:val="clear" w:color="auto" w:fill="FFFFFF"/>
                </w:rPr>
                <w:t>42103215@zt-rada.gov.u</w:t>
              </w:r>
              <w:r w:rsidRPr="006438CF">
                <w:rPr>
                  <w:rStyle w:val="a4"/>
                  <w:lang w:val="en-US"/>
                </w:rPr>
                <w:t>a</w:t>
              </w:r>
            </w:hyperlink>
            <w:r w:rsidRPr="006438CF">
              <w:t xml:space="preserve">      </w:t>
            </w:r>
            <w:hyperlink r:id="rId7" w:history="1">
              <w:r w:rsidRPr="0039618B">
                <w:rPr>
                  <w:rStyle w:val="a4"/>
                </w:rPr>
                <w:t>с</w:t>
              </w:r>
              <w:r w:rsidRPr="0039618B">
                <w:rPr>
                  <w:rStyle w:val="a4"/>
                  <w:lang w:val="en-US"/>
                </w:rPr>
                <w:t>horkorzt</w:t>
              </w:r>
              <w:r w:rsidRPr="0039618B">
                <w:rPr>
                  <w:rStyle w:val="a4"/>
                </w:rPr>
                <w:t>@</w:t>
              </w:r>
              <w:r w:rsidRPr="0039618B">
                <w:rPr>
                  <w:rStyle w:val="a4"/>
                  <w:lang w:val="en-US"/>
                </w:rPr>
                <w:t>ukr</w:t>
              </w:r>
              <w:r w:rsidRPr="0039618B">
                <w:rPr>
                  <w:rStyle w:val="a4"/>
                </w:rPr>
                <w:t>.</w:t>
              </w:r>
              <w:r w:rsidRPr="0039618B">
                <w:rPr>
                  <w:rStyle w:val="a4"/>
                  <w:lang w:val="en-US"/>
                </w:rPr>
                <w:t>net</w:t>
              </w:r>
            </w:hyperlink>
            <w:bookmarkStart w:id="0" w:name="_GoBack"/>
            <w:bookmarkEnd w:id="0"/>
            <w:r w:rsidR="00253638" w:rsidRPr="00A44450">
              <w:t xml:space="preserve"> 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A5651D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A5651D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A5651D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6E1B42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 xml:space="preserve">затвердженою наказом Міністерства соціальної політики України від </w:t>
            </w:r>
            <w:r w:rsidR="00F50069" w:rsidRPr="00CD0693">
              <w:rPr>
                <w:b/>
                <w:lang w:val="uk-UA"/>
              </w:rPr>
              <w:t>09</w:t>
            </w:r>
            <w:r w:rsidR="001F7146" w:rsidRPr="00CD0693">
              <w:rPr>
                <w:b/>
                <w:lang w:val="uk-UA"/>
              </w:rPr>
              <w:t>.0</w:t>
            </w:r>
            <w:r w:rsidR="00F50069" w:rsidRPr="00CD0693">
              <w:rPr>
                <w:b/>
                <w:lang w:val="uk-UA"/>
              </w:rPr>
              <w:t>1</w:t>
            </w:r>
            <w:r w:rsidR="001F7146" w:rsidRPr="00CD0693">
              <w:rPr>
                <w:b/>
                <w:lang w:val="uk-UA"/>
              </w:rPr>
              <w:t>.20</w:t>
            </w:r>
            <w:r w:rsidR="00F50069" w:rsidRPr="00CD0693">
              <w:rPr>
                <w:b/>
                <w:lang w:val="uk-UA"/>
              </w:rPr>
              <w:t>23</w:t>
            </w:r>
            <w:r w:rsidR="001F7146" w:rsidRPr="00CD0693">
              <w:rPr>
                <w:b/>
                <w:lang w:val="uk-UA"/>
              </w:rPr>
              <w:t xml:space="preserve"> № </w:t>
            </w:r>
            <w:r w:rsidR="00F50069" w:rsidRPr="00CD0693">
              <w:rPr>
                <w:b/>
                <w:lang w:val="uk-UA"/>
              </w:rPr>
              <w:t>3</w:t>
            </w:r>
            <w:r w:rsidR="001F7146" w:rsidRPr="00CD0693">
              <w:rPr>
                <w:b/>
                <w:lang w:val="uk-UA"/>
              </w:rPr>
              <w:t>1</w:t>
            </w:r>
            <w:r w:rsidR="001F7146" w:rsidRPr="001F7146">
              <w:rPr>
                <w:lang w:val="uk-UA"/>
              </w:rPr>
              <w:t xml:space="preserve"> „Про затвердження форми Заяви про призначення усіх видів соціальної допомоги, компенсацій та пільг”, </w:t>
            </w:r>
            <w:bookmarkStart w:id="1" w:name="n54"/>
            <w:bookmarkEnd w:id="1"/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lastRenderedPageBreak/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8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Default="000D5A44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Pr="00D90C39" w:rsidRDefault="007B0267" w:rsidP="007B0267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 w:cs="Times New Roman"/>
          <w:b w:val="0"/>
          <w:bCs w:val="0"/>
          <w:lang w:eastAsia="uk-UA"/>
        </w:rPr>
      </w:pPr>
      <w:bookmarkStart w:id="8" w:name="bookmark3"/>
      <w:r w:rsidRPr="00DA7D2C">
        <w:rPr>
          <w:rStyle w:val="20"/>
          <w:rFonts w:ascii="Times New Roman" w:hAnsi="Times New Roman" w:cs="Times New Roman"/>
          <w:b w:val="0"/>
          <w:bCs w:val="0"/>
          <w:lang w:eastAsia="uk-UA"/>
        </w:rPr>
        <w:t>ТЕХНОЛОГІЧНА КАРТКА</w:t>
      </w:r>
      <w:r w:rsidRPr="00DA7D2C">
        <w:rPr>
          <w:rStyle w:val="22"/>
          <w:rFonts w:ascii="Times New Roman" w:hAnsi="Times New Roman" w:cs="Times New Roman"/>
          <w:lang w:eastAsia="uk-UA"/>
        </w:rPr>
        <w:t xml:space="preserve"> </w:t>
      </w:r>
      <w:r>
        <w:rPr>
          <w:rStyle w:val="22"/>
          <w:rFonts w:ascii="Times New Roman" w:hAnsi="Times New Roman" w:cs="Times New Roman"/>
          <w:lang w:eastAsia="uk-UA"/>
        </w:rPr>
        <w:t xml:space="preserve"> </w:t>
      </w:r>
      <w:r w:rsidRPr="00DA7D2C">
        <w:rPr>
          <w:rStyle w:val="20"/>
          <w:rFonts w:ascii="Times New Roman" w:hAnsi="Times New Roman" w:cs="Times New Roman"/>
          <w:b w:val="0"/>
          <w:bCs w:val="0"/>
          <w:lang w:eastAsia="uk-UA"/>
        </w:rPr>
        <w:t>АДМІНІСТРАТИВНОЇ ПОСЛУГИ</w:t>
      </w:r>
    </w:p>
    <w:p w:rsidR="007B0267" w:rsidRPr="00D90C39" w:rsidRDefault="007B0267" w:rsidP="007B0267">
      <w:pPr>
        <w:spacing w:line="279" w:lineRule="auto"/>
        <w:ind w:left="857" w:hanging="535"/>
        <w:jc w:val="center"/>
        <w:rPr>
          <w:rStyle w:val="20"/>
          <w:lang w:val="uk-UA"/>
        </w:rPr>
      </w:pPr>
      <w:r w:rsidRPr="0012435D">
        <w:rPr>
          <w:lang w:val="uk-UA"/>
        </w:rPr>
        <w:t>«Призначення одноразової компенсації</w:t>
      </w:r>
      <w:r w:rsidRPr="00DA7D2C">
        <w:rPr>
          <w:u w:val="single" w:color="000000"/>
          <w:lang w:val="uk-UA"/>
        </w:rPr>
        <w:t xml:space="preserve"> </w:t>
      </w:r>
      <w:r w:rsidRPr="00DA7D2C">
        <w:rPr>
          <w:lang w:val="uk-UA"/>
        </w:rPr>
        <w:t>сім’ям, які втратили годувальника із числа осіб, віднесених до учасників ліквідації наслідків аварії на Чорнобильській АЕС, та смерть яких пов’язана з Чорнобильською катастрофою»</w:t>
      </w:r>
    </w:p>
    <w:p w:rsidR="007B0267" w:rsidRPr="00D90C39" w:rsidRDefault="007B0267" w:rsidP="007B0267">
      <w:pPr>
        <w:pStyle w:val="51"/>
        <w:shd w:val="clear" w:color="auto" w:fill="auto"/>
        <w:spacing w:before="0" w:after="0" w:line="170" w:lineRule="exact"/>
        <w:ind w:left="20"/>
        <w:jc w:val="both"/>
        <w:rPr>
          <w:rStyle w:val="50"/>
          <w:rFonts w:ascii="Times New Roman" w:hAnsi="Times New Roman" w:cs="Times New Roman"/>
          <w:i w:val="0"/>
          <w:iCs w:val="0"/>
          <w:lang w:eastAsia="uk-U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025"/>
        <w:gridCol w:w="2160"/>
        <w:gridCol w:w="1317"/>
        <w:gridCol w:w="1743"/>
      </w:tblGrid>
      <w:tr w:rsidR="007B0267" w:rsidRPr="00DA7D2C" w:rsidTr="00286708">
        <w:trPr>
          <w:trHeight w:val="716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ind w:left="-20" w:firstLine="2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A7D2C">
              <w:rPr>
                <w:rStyle w:val="2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№</w:t>
            </w:r>
            <w:r w:rsidRPr="00DA7D2C">
              <w:rPr>
                <w:rStyle w:val="2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Етапи послуги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Відповідальна</w:t>
            </w:r>
            <w:r w:rsidRPr="00DA7D2C">
              <w:rPr>
                <w:rStyle w:val="24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посадова</w:t>
            </w:r>
          </w:p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особа і структурний</w:t>
            </w:r>
            <w:r w:rsidRPr="00DA7D2C">
              <w:rPr>
                <w:rStyle w:val="24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підрозділ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Style w:val="230"/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Дія</w:t>
            </w:r>
            <w:r w:rsidRPr="00DA7D2C">
              <w:rPr>
                <w:rStyle w:val="23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(В,У,П,3)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Термін</w:t>
            </w:r>
            <w:r w:rsidRPr="00DA7D2C">
              <w:rPr>
                <w:rStyle w:val="22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виконання</w:t>
            </w:r>
            <w:r w:rsidRPr="00DA7D2C">
              <w:rPr>
                <w:rStyle w:val="22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(днів)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Прийом</w:t>
            </w:r>
            <w:proofErr w:type="spellEnd"/>
            <w:r w:rsidRPr="00DA7D2C">
              <w:t xml:space="preserve">  заяви та пакету </w:t>
            </w:r>
            <w:proofErr w:type="spellStart"/>
            <w:r w:rsidRPr="00DA7D2C">
              <w:t>документів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>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7B0267" w:rsidRPr="00DA7D2C" w:rsidTr="00286708">
        <w:trPr>
          <w:trHeight w:val="231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3E68BF" w:rsidRDefault="007B0267" w:rsidP="00286708">
            <w:pPr>
              <w:jc w:val="both"/>
              <w:rPr>
                <w:lang w:val="uk-UA"/>
              </w:rPr>
            </w:pPr>
            <w:proofErr w:type="spellStart"/>
            <w:r w:rsidRPr="00DA7D2C">
              <w:t>Реєстрація</w:t>
            </w:r>
            <w:proofErr w:type="spellEnd"/>
            <w:r w:rsidRPr="00DA7D2C">
              <w:t xml:space="preserve"> заяви в </w:t>
            </w:r>
            <w:proofErr w:type="spellStart"/>
            <w:r w:rsidRPr="00DA7D2C">
              <w:t>Журналі</w:t>
            </w:r>
            <w:proofErr w:type="spellEnd"/>
            <w:r w:rsidRPr="00DA7D2C">
              <w:t xml:space="preserve"> </w:t>
            </w:r>
            <w:r w:rsidR="003E68BF">
              <w:rPr>
                <w:lang w:val="uk-UA"/>
              </w:rPr>
              <w:t xml:space="preserve">реєстрації заяв </w:t>
            </w:r>
          </w:p>
          <w:p w:rsidR="007B0267" w:rsidRPr="00DA7D2C" w:rsidRDefault="007B0267" w:rsidP="00286708">
            <w:pPr>
              <w:jc w:val="both"/>
            </w:pPr>
          </w:p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Накладення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резолюції</w:t>
            </w:r>
            <w:proofErr w:type="spellEnd"/>
          </w:p>
          <w:p w:rsidR="007B0267" w:rsidRPr="00DA7D2C" w:rsidRDefault="007B0267" w:rsidP="00286708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>В</w:t>
            </w:r>
          </w:p>
          <w:p w:rsidR="007B0267" w:rsidRPr="00DA7D2C" w:rsidRDefault="007B0267" w:rsidP="00286708">
            <w:pPr>
              <w:jc w:val="both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t>Накладення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резолюції</w:t>
            </w:r>
            <w:proofErr w:type="spellEnd"/>
          </w:p>
          <w:p w:rsidR="007B0267" w:rsidRPr="00DA7D2C" w:rsidRDefault="007B0267" w:rsidP="00286708"/>
        </w:tc>
        <w:tc>
          <w:tcPr>
            <w:tcW w:w="2160" w:type="dxa"/>
            <w:shd w:val="clear" w:color="auto" w:fill="auto"/>
            <w:vAlign w:val="center"/>
          </w:tcPr>
          <w:p w:rsidR="007B0267" w:rsidRPr="003E68BF" w:rsidRDefault="007B0267" w:rsidP="003E68BF">
            <w:pPr>
              <w:rPr>
                <w:lang w:val="uk-UA"/>
              </w:rPr>
            </w:pPr>
            <w:r w:rsidRPr="00DA7D2C">
              <w:t xml:space="preserve">Начальник </w:t>
            </w:r>
            <w:r w:rsidR="003E68BF">
              <w:rPr>
                <w:lang w:val="uk-UA"/>
              </w:rPr>
              <w:t>відділу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rPr>
                <w:lang w:val="uk-UA"/>
              </w:rPr>
            </w:pPr>
            <w:r w:rsidRPr="00DA7D2C">
              <w:rPr>
                <w:lang w:val="uk-UA"/>
              </w:rPr>
              <w:t>П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autoSpaceDE w:val="0"/>
              <w:autoSpaceDN w:val="0"/>
              <w:adjustRightInd w:val="0"/>
              <w:spacing w:after="120"/>
            </w:pPr>
            <w:proofErr w:type="spellStart"/>
            <w:r w:rsidRPr="00DA7D2C">
              <w:t>Призначення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компенсації</w:t>
            </w:r>
            <w:proofErr w:type="spellEnd"/>
            <w:r w:rsidRPr="00DA7D2C">
              <w:t xml:space="preserve">, </w:t>
            </w:r>
            <w:proofErr w:type="spellStart"/>
            <w:r w:rsidRPr="00DA7D2C">
              <w:t>допомоги</w:t>
            </w:r>
            <w:proofErr w:type="spellEnd"/>
          </w:p>
          <w:p w:rsidR="007B0267" w:rsidRPr="00DA7D2C" w:rsidRDefault="007B0267" w:rsidP="00286708"/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rPr>
                <w:color w:val="FF0000"/>
              </w:rPr>
            </w:pPr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rPr>
                <w:lang w:val="uk-UA"/>
              </w:rPr>
            </w:pPr>
            <w:r w:rsidRPr="00DA7D2C">
              <w:rPr>
                <w:lang w:val="uk-UA"/>
              </w:rPr>
              <w:t>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5 </w:t>
            </w:r>
            <w:proofErr w:type="spellStart"/>
            <w:r w:rsidRPr="00DA7D2C">
              <w:t>днів</w:t>
            </w:r>
            <w:proofErr w:type="spellEnd"/>
          </w:p>
        </w:tc>
      </w:tr>
      <w:tr w:rsidR="007B0267" w:rsidRPr="00DA7D2C" w:rsidTr="00286708">
        <w:trPr>
          <w:trHeight w:val="1262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7D7E97" w:rsidRDefault="007B0267" w:rsidP="00286708">
            <w:pPr>
              <w:rPr>
                <w:lang w:val="uk-UA"/>
              </w:rPr>
            </w:pPr>
            <w:proofErr w:type="spellStart"/>
            <w:r w:rsidRPr="00DA7D2C">
              <w:t>Відправка</w:t>
            </w:r>
            <w:proofErr w:type="spellEnd"/>
            <w:r w:rsidRPr="00DA7D2C">
              <w:t xml:space="preserve"> до </w:t>
            </w:r>
            <w:proofErr w:type="spellStart"/>
            <w:r w:rsidRPr="00DA7D2C">
              <w:t>Виплатного</w:t>
            </w:r>
            <w:proofErr w:type="spellEnd"/>
            <w:r w:rsidRPr="00DA7D2C">
              <w:t xml:space="preserve"> центру</w:t>
            </w:r>
            <w:r w:rsidR="007D7E97">
              <w:rPr>
                <w:lang w:val="uk-UA"/>
              </w:rPr>
              <w:t xml:space="preserve"> та проведення виплати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</w:t>
            </w:r>
            <w:r w:rsidRPr="00DA7D2C">
              <w:lastRenderedPageBreak/>
              <w:t xml:space="preserve">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lastRenderedPageBreak/>
              <w:t>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3 </w:t>
            </w:r>
            <w:proofErr w:type="spellStart"/>
            <w:r w:rsidRPr="00DA7D2C">
              <w:t>дні</w:t>
            </w:r>
            <w:proofErr w:type="spellEnd"/>
          </w:p>
        </w:tc>
      </w:tr>
      <w:tr w:rsidR="007B0267" w:rsidRPr="00DA7D2C" w:rsidTr="00286708">
        <w:trPr>
          <w:trHeight w:val="170"/>
        </w:trPr>
        <w:tc>
          <w:tcPr>
            <w:tcW w:w="8157" w:type="dxa"/>
            <w:gridSpan w:val="4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rPr>
                <w:lang w:eastAsia="uk-UA"/>
              </w:rPr>
              <w:lastRenderedPageBreak/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надання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До 10 </w:t>
            </w:r>
            <w:proofErr w:type="spellStart"/>
            <w:r w:rsidRPr="00DA7D2C">
              <w:t>днів</w:t>
            </w:r>
            <w:proofErr w:type="spellEnd"/>
          </w:p>
        </w:tc>
      </w:tr>
      <w:tr w:rsidR="007B0267" w:rsidRPr="00DA7D2C" w:rsidTr="00286708">
        <w:trPr>
          <w:trHeight w:val="170"/>
        </w:trPr>
        <w:tc>
          <w:tcPr>
            <w:tcW w:w="8157" w:type="dxa"/>
            <w:gridSpan w:val="4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rPr>
                <w:lang w:eastAsia="uk-UA"/>
              </w:rPr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(</w:t>
            </w:r>
            <w:proofErr w:type="spellStart"/>
            <w:r w:rsidRPr="00DA7D2C">
              <w:rPr>
                <w:lang w:eastAsia="uk-UA"/>
              </w:rPr>
              <w:t>передбачена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законодавством</w:t>
            </w:r>
            <w:proofErr w:type="spellEnd"/>
            <w:r w:rsidRPr="00DA7D2C">
              <w:rPr>
                <w:lang w:eastAsia="uk-UA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 До 10 </w:t>
            </w:r>
            <w:proofErr w:type="spellStart"/>
            <w:r w:rsidRPr="00DA7D2C">
              <w:t>днів</w:t>
            </w:r>
            <w:proofErr w:type="spellEnd"/>
          </w:p>
        </w:tc>
      </w:tr>
    </w:tbl>
    <w:p w:rsidR="007B0267" w:rsidRPr="00DA7D2C" w:rsidRDefault="007B0267" w:rsidP="007B0267">
      <w:pPr>
        <w:pStyle w:val="51"/>
        <w:shd w:val="clear" w:color="auto" w:fill="auto"/>
        <w:spacing w:before="178" w:after="168" w:line="240" w:lineRule="auto"/>
        <w:ind w:left="20"/>
        <w:rPr>
          <w:rStyle w:val="50"/>
          <w:rFonts w:ascii="Times New Roman" w:hAnsi="Times New Roman" w:cs="Times New Roman"/>
          <w:i w:val="0"/>
          <w:iCs w:val="0"/>
          <w:lang w:eastAsia="uk-UA"/>
        </w:rPr>
      </w:pP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>Умовні позначки:</w:t>
      </w:r>
    </w:p>
    <w:p w:rsidR="007B0267" w:rsidRPr="00DA7D2C" w:rsidRDefault="007B0267" w:rsidP="007B0267">
      <w:pPr>
        <w:pStyle w:val="51"/>
        <w:shd w:val="clear" w:color="auto" w:fill="auto"/>
        <w:spacing w:before="0" w:after="221" w:line="240" w:lineRule="auto"/>
        <w:ind w:left="20" w:right="2460"/>
        <w:rPr>
          <w:rStyle w:val="50"/>
          <w:rFonts w:ascii="Times New Roman" w:hAnsi="Times New Roman" w:cs="Times New Roman"/>
          <w:i w:val="0"/>
          <w:iCs w:val="0"/>
          <w:lang w:eastAsia="uk-UA"/>
        </w:rPr>
      </w:pP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 xml:space="preserve">В-виконує, У- бере участь, П </w:t>
      </w:r>
      <w:r w:rsidRPr="00DA7D2C">
        <w:rPr>
          <w:rStyle w:val="52"/>
          <w:rFonts w:ascii="Times New Roman" w:hAnsi="Times New Roman" w:cs="Times New Roman"/>
          <w:sz w:val="24"/>
          <w:szCs w:val="24"/>
        </w:rPr>
        <w:t xml:space="preserve">- </w:t>
      </w: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 xml:space="preserve">погоджує, </w:t>
      </w:r>
      <w:r w:rsidRPr="00DA7D2C">
        <w:rPr>
          <w:rStyle w:val="50"/>
          <w:rFonts w:ascii="Times New Roman" w:hAnsi="Times New Roman" w:cs="Times New Roman"/>
          <w:i w:val="0"/>
          <w:iCs w:val="0"/>
        </w:rPr>
        <w:t xml:space="preserve">3 – </w:t>
      </w: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>затверджує</w:t>
      </w:r>
      <w:bookmarkEnd w:id="8"/>
    </w:p>
    <w:p w:rsidR="007B0267" w:rsidRDefault="007B0267" w:rsidP="007B0267">
      <w:pPr>
        <w:rPr>
          <w:lang w:val="uk-UA"/>
        </w:rPr>
      </w:pPr>
    </w:p>
    <w:p w:rsidR="00662D74" w:rsidRDefault="00662D74" w:rsidP="00662D74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662D74" w:rsidRPr="001F1FBF" w:rsidRDefault="00662D74" w:rsidP="00662D74">
      <w:pPr>
        <w:pStyle w:val="Ch61"/>
        <w:spacing w:before="567"/>
        <w:ind w:left="3969"/>
        <w:rPr>
          <w:w w:val="100"/>
          <w:sz w:val="20"/>
          <w:szCs w:val="20"/>
        </w:rPr>
      </w:pPr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УСЗН </w:t>
      </w:r>
      <w:proofErr w:type="spellStart"/>
      <w:r w:rsidRPr="002D02B5">
        <w:rPr>
          <w:rFonts w:asciiTheme="minorHAnsi" w:hAnsiTheme="minorHAnsi"/>
          <w:b/>
          <w:i/>
          <w:w w:val="100"/>
          <w:sz w:val="28"/>
          <w:szCs w:val="28"/>
        </w:rPr>
        <w:t>Корольовського</w:t>
      </w:r>
      <w:proofErr w:type="spellEnd"/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 р-ну ДСП ЖМР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662D74" w:rsidRPr="001F1FBF" w:rsidRDefault="00662D74" w:rsidP="00662D74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662D74" w:rsidRPr="001F1FBF" w:rsidRDefault="00662D74" w:rsidP="00662D7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прізвище, ім’я, по батькові (за наявності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 особи, яка подає заяву)</w:t>
      </w:r>
    </w:p>
    <w:p w:rsidR="00662D74" w:rsidRPr="006342A2" w:rsidRDefault="00662D74" w:rsidP="00662D74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за </w:t>
      </w:r>
      <w:proofErr w:type="spellStart"/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</w:t>
      </w: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номер мобільного телефону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1F1FBF" w:rsidRDefault="00662D74" w:rsidP="00662D7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(паспорт громадянина України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lastRenderedPageBreak/>
        <w:t xml:space="preserve">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662D74" w:rsidRPr="006342A2" w:rsidRDefault="00662D74" w:rsidP="00662D74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662D74" w:rsidRPr="001F1FBF" w:rsidRDefault="00662D74" w:rsidP="00662D74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реєстраційний номер облікової картки платника податків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(крім осіб, які відмовились від отримання такого номера і мають про це відмітку в паспорті):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662D74" w:rsidRPr="006342A2" w:rsidRDefault="00662D74" w:rsidP="00662D74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народився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662D74" w:rsidRPr="00B05EAA" w:rsidRDefault="00662D74" w:rsidP="00662D7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482"/>
        <w:gridCol w:w="1705"/>
        <w:gridCol w:w="1489"/>
        <w:gridCol w:w="2631"/>
        <w:gridCol w:w="2547"/>
      </w:tblGrid>
      <w:tr w:rsidR="00662D74" w:rsidRPr="006342A2" w:rsidTr="00BD5ACF">
        <w:trPr>
          <w:trHeight w:val="60"/>
        </w:trPr>
        <w:tc>
          <w:tcPr>
            <w:tcW w:w="753" w:type="pct"/>
          </w:tcPr>
          <w:p w:rsidR="00662D74" w:rsidRPr="006342A2" w:rsidRDefault="00662D74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662D74" w:rsidRPr="006342A2" w:rsidRDefault="00662D74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662D74" w:rsidRPr="006342A2" w:rsidRDefault="00662D74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662D74" w:rsidRPr="006342A2" w:rsidRDefault="00662D74" w:rsidP="00BD5ACF">
            <w:pPr>
              <w:pStyle w:val="Ch61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9" o:title=""/>
                </v:shape>
                <o:OLEObject Type="Embed" ProgID="PBrush" ShapeID="_x0000_i1025" DrawAspect="Content" ObjectID="_1806325750" r:id="rId10"/>
              </w:object>
            </w:r>
          </w:p>
          <w:p w:rsidR="00662D74" w:rsidRPr="006342A2" w:rsidRDefault="00662D74" w:rsidP="00BD5AC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662D74" w:rsidRPr="006342A2" w:rsidRDefault="00662D74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662D74" w:rsidRPr="00A978CD" w:rsidRDefault="00662D74" w:rsidP="00BD5AC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662D74" w:rsidRPr="006342A2" w:rsidRDefault="00662D74" w:rsidP="00BD5AC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DA224E" w:rsidRDefault="00662D74" w:rsidP="00662D74">
      <w:pPr>
        <w:pStyle w:val="Ch6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2334"/>
      </w:tblGrid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62D74" w:rsidRPr="006342A2" w:rsidRDefault="00662D74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62D74" w:rsidRPr="006342A2" w:rsidRDefault="00662D74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662D74" w:rsidRPr="006342A2" w:rsidTr="00BD5ACF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662D74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662D74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662D74" w:rsidRPr="001F1FBF" w:rsidRDefault="00662D74" w:rsidP="00662D74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662D74" w:rsidRPr="001F1FBF" w:rsidRDefault="00662D74" w:rsidP="00662D74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назва банку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662D74" w:rsidRPr="001F1FBF" w:rsidRDefault="00662D74" w:rsidP="00662D74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62D74" w:rsidRPr="00D43361" w:rsidRDefault="00662D74" w:rsidP="00662D74">
      <w:pPr>
        <w:pStyle w:val="StrokeCh6"/>
        <w:ind w:left="660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(назва банку)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662D74" w:rsidRPr="00D43361" w:rsidRDefault="00662D74" w:rsidP="00662D74">
      <w:pPr>
        <w:pStyle w:val="StrokeCh6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(номер рахунка (за стандартом IBAN)</w:t>
      </w:r>
    </w:p>
    <w:p w:rsidR="00662D74" w:rsidRPr="006342A2" w:rsidRDefault="00662D74" w:rsidP="00662D74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662D74" w:rsidRPr="006342A2" w:rsidRDefault="00662D74" w:rsidP="00662D74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662D74" w:rsidRPr="006342A2" w:rsidRDefault="00662D74" w:rsidP="00662D74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662D74" w:rsidRPr="006342A2" w:rsidRDefault="00662D74" w:rsidP="00662D74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:rsidR="00662D74" w:rsidRPr="006342A2" w:rsidRDefault="00662D74" w:rsidP="00662D74">
      <w:pPr>
        <w:pStyle w:val="Ch61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662D74" w:rsidRPr="00D43361" w:rsidRDefault="00662D74" w:rsidP="00662D74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b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підпис)                                                         (дата)</w:t>
      </w:r>
    </w:p>
    <w:p w:rsidR="00662D74" w:rsidRPr="006342A2" w:rsidRDefault="00662D74" w:rsidP="00662D74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1525"/>
        <w:gridCol w:w="1906"/>
        <w:gridCol w:w="1398"/>
      </w:tblGrid>
      <w:tr w:rsidR="00662D74" w:rsidRPr="006342A2" w:rsidTr="00BD5ACF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662D74" w:rsidRPr="006342A2" w:rsidTr="00BD5ACF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662D74" w:rsidRPr="006342A2" w:rsidRDefault="00662D74" w:rsidP="00662D74">
      <w:pPr>
        <w:pStyle w:val="Ch61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662D74" w:rsidRPr="001F1FBF" w:rsidRDefault="00662D74" w:rsidP="00662D74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662D74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1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662D74" w:rsidRPr="001F1FBF" w:rsidRDefault="00662D74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(підпис заявника /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662D74" w:rsidRDefault="00662D74" w:rsidP="00662D74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 wp14:anchorId="4995A38D" wp14:editId="0CB03AAF">
            <wp:extent cx="4286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74" w:rsidRPr="00403299" w:rsidRDefault="00662D74" w:rsidP="00662D74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662D74" w:rsidRPr="006342A2" w:rsidRDefault="00662D74" w:rsidP="00662D7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662D74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662D74" w:rsidRPr="00A978CD" w:rsidRDefault="00662D74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 xml:space="preserve">підпис заявника /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662D74" w:rsidRPr="00D231C3" w:rsidRDefault="00662D74" w:rsidP="00662D74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:rsidR="00662D74" w:rsidRDefault="00662D74" w:rsidP="00662D74"/>
    <w:p w:rsidR="007B0267" w:rsidRPr="00662D74" w:rsidRDefault="007B0267" w:rsidP="000D5A44"/>
    <w:p w:rsidR="007B0267" w:rsidRPr="00951C54" w:rsidRDefault="007B0267" w:rsidP="000D5A44">
      <w:pPr>
        <w:rPr>
          <w:lang w:val="uk-UA"/>
        </w:rPr>
      </w:pPr>
    </w:p>
    <w:sectPr w:rsidR="007B0267" w:rsidRPr="00951C54" w:rsidSect="00E928F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24" w:rsidRDefault="00622C24" w:rsidP="00E928F3">
      <w:r>
        <w:separator/>
      </w:r>
    </w:p>
  </w:endnote>
  <w:endnote w:type="continuationSeparator" w:id="0">
    <w:p w:rsidR="00622C24" w:rsidRDefault="00622C24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24" w:rsidRDefault="00622C24" w:rsidP="00E928F3">
      <w:r>
        <w:separator/>
      </w:r>
    </w:p>
  </w:footnote>
  <w:footnote w:type="continuationSeparator" w:id="0">
    <w:p w:rsidR="00622C24" w:rsidRDefault="00622C24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1D" w:rsidRPr="00A5651D">
          <w:rPr>
            <w:noProof/>
            <w:lang w:val="uk-UA"/>
          </w:rPr>
          <w:t>11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A2FC8"/>
    <w:rsid w:val="000A767F"/>
    <w:rsid w:val="000B17BF"/>
    <w:rsid w:val="000D5828"/>
    <w:rsid w:val="000D5A44"/>
    <w:rsid w:val="0014675D"/>
    <w:rsid w:val="001F242C"/>
    <w:rsid w:val="001F7146"/>
    <w:rsid w:val="00253638"/>
    <w:rsid w:val="00290A6E"/>
    <w:rsid w:val="002C2CEF"/>
    <w:rsid w:val="002E5EF2"/>
    <w:rsid w:val="0032176A"/>
    <w:rsid w:val="00386FA4"/>
    <w:rsid w:val="003A5CC9"/>
    <w:rsid w:val="003E68BF"/>
    <w:rsid w:val="005446CB"/>
    <w:rsid w:val="005D7D00"/>
    <w:rsid w:val="00615693"/>
    <w:rsid w:val="00622C24"/>
    <w:rsid w:val="00645044"/>
    <w:rsid w:val="00647CB3"/>
    <w:rsid w:val="00662D74"/>
    <w:rsid w:val="006C31A2"/>
    <w:rsid w:val="006E1B42"/>
    <w:rsid w:val="007120DA"/>
    <w:rsid w:val="00752CA5"/>
    <w:rsid w:val="0075736E"/>
    <w:rsid w:val="00774B94"/>
    <w:rsid w:val="007A0ED3"/>
    <w:rsid w:val="007B0267"/>
    <w:rsid w:val="007D7E97"/>
    <w:rsid w:val="008D6428"/>
    <w:rsid w:val="008F0A69"/>
    <w:rsid w:val="00951C54"/>
    <w:rsid w:val="00984CDB"/>
    <w:rsid w:val="009B651E"/>
    <w:rsid w:val="009C346E"/>
    <w:rsid w:val="00A25A14"/>
    <w:rsid w:val="00A44450"/>
    <w:rsid w:val="00A5651D"/>
    <w:rsid w:val="00AA4865"/>
    <w:rsid w:val="00BD04DB"/>
    <w:rsid w:val="00BD6C0F"/>
    <w:rsid w:val="00BD7A33"/>
    <w:rsid w:val="00BF4CD6"/>
    <w:rsid w:val="00C004B7"/>
    <w:rsid w:val="00C87BB6"/>
    <w:rsid w:val="00CD0693"/>
    <w:rsid w:val="00D005F4"/>
    <w:rsid w:val="00D14C70"/>
    <w:rsid w:val="00DB707B"/>
    <w:rsid w:val="00DE4CEA"/>
    <w:rsid w:val="00E815F3"/>
    <w:rsid w:val="00E928F3"/>
    <w:rsid w:val="00F414D7"/>
    <w:rsid w:val="00F50069"/>
    <w:rsid w:val="00F828CA"/>
    <w:rsid w:val="00F953F2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1FE59C1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984CD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Заголовок №2_"/>
    <w:link w:val="21"/>
    <w:locked/>
    <w:rsid w:val="007B0267"/>
    <w:rPr>
      <w:rFonts w:ascii="Arial" w:hAnsi="Arial"/>
      <w:b/>
      <w:bCs/>
      <w:sz w:val="24"/>
      <w:szCs w:val="24"/>
      <w:shd w:val="clear" w:color="auto" w:fill="FFFFFF"/>
    </w:rPr>
  </w:style>
  <w:style w:type="character" w:customStyle="1" w:styleId="20">
    <w:name w:val="Заголовок №2"/>
    <w:rsid w:val="007B0267"/>
  </w:style>
  <w:style w:type="character" w:customStyle="1" w:styleId="22">
    <w:name w:val="Заголовок №22"/>
    <w:rsid w:val="007B0267"/>
    <w:rPr>
      <w:rFonts w:ascii="Arial" w:hAnsi="Arial" w:cs="Arial"/>
      <w:b/>
      <w:bCs/>
      <w:noProof/>
      <w:spacing w:val="0"/>
      <w:sz w:val="24"/>
      <w:szCs w:val="24"/>
    </w:rPr>
  </w:style>
  <w:style w:type="character" w:customStyle="1" w:styleId="23">
    <w:name w:val="Основной текст (2)_"/>
    <w:link w:val="210"/>
    <w:locked/>
    <w:rsid w:val="007B0267"/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24">
    <w:name w:val="Основной текст (2)"/>
    <w:rsid w:val="007B0267"/>
  </w:style>
  <w:style w:type="character" w:customStyle="1" w:styleId="25">
    <w:name w:val="Основной текст (2)5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40">
    <w:name w:val="Основной текст (2)4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30">
    <w:name w:val="Основной текст (2)3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20">
    <w:name w:val="Основной текст (2)2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5">
    <w:name w:val="Основной текст (5)_"/>
    <w:link w:val="51"/>
    <w:locked/>
    <w:rsid w:val="007B0267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7B0267"/>
  </w:style>
  <w:style w:type="character" w:customStyle="1" w:styleId="52">
    <w:name w:val="Основной текст (5)2"/>
    <w:rsid w:val="007B0267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21">
    <w:name w:val="Заголовок №21"/>
    <w:basedOn w:val="a"/>
    <w:link w:val="2"/>
    <w:rsid w:val="007B0267"/>
    <w:pPr>
      <w:shd w:val="clear" w:color="auto" w:fill="FFFFFF"/>
      <w:spacing w:before="660" w:after="360" w:line="288" w:lineRule="exact"/>
      <w:jc w:val="center"/>
      <w:outlineLvl w:val="1"/>
    </w:pPr>
    <w:rPr>
      <w:rFonts w:ascii="Arial" w:eastAsiaTheme="minorHAnsi" w:hAnsi="Arial" w:cstheme="minorBidi"/>
      <w:b/>
      <w:bCs/>
      <w:lang w:val="uk-UA" w:eastAsia="en-US"/>
    </w:rPr>
  </w:style>
  <w:style w:type="paragraph" w:customStyle="1" w:styleId="210">
    <w:name w:val="Основной текст (2)1"/>
    <w:basedOn w:val="a"/>
    <w:link w:val="23"/>
    <w:rsid w:val="007B0267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b/>
      <w:bCs/>
      <w:sz w:val="17"/>
      <w:szCs w:val="17"/>
      <w:lang w:val="uk-UA" w:eastAsia="en-US"/>
    </w:rPr>
  </w:style>
  <w:style w:type="paragraph" w:customStyle="1" w:styleId="51">
    <w:name w:val="Основной текст (5)1"/>
    <w:basedOn w:val="a"/>
    <w:link w:val="5"/>
    <w:rsid w:val="007B0267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iCs/>
      <w:sz w:val="17"/>
      <w:szCs w:val="17"/>
      <w:lang w:val="uk-UA" w:eastAsia="en-US"/>
    </w:rPr>
  </w:style>
  <w:style w:type="paragraph" w:customStyle="1" w:styleId="ac">
    <w:name w:val="[Немає стилю абзацу]"/>
    <w:uiPriority w:val="99"/>
    <w:rsid w:val="00662D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662D7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662D7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662D7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662D7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c"/>
    <w:uiPriority w:val="99"/>
    <w:rsid w:val="00662D7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662D74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uiPriority w:val="99"/>
    <w:rsid w:val="00662D74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09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89;horkorzt@ukr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103215@zt-rada.gov.ua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USZN</cp:lastModifiedBy>
  <cp:revision>17</cp:revision>
  <cp:lastPrinted>2022-02-17T08:15:00Z</cp:lastPrinted>
  <dcterms:created xsi:type="dcterms:W3CDTF">2025-01-28T11:22:00Z</dcterms:created>
  <dcterms:modified xsi:type="dcterms:W3CDTF">2025-04-16T13:23:00Z</dcterms:modified>
</cp:coreProperties>
</file>