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63" w:rsidRDefault="00B80363" w:rsidP="00B80363">
      <w:pPr>
        <w:pStyle w:val="Standard"/>
        <w:tabs>
          <w:tab w:val="left" w:pos="9356"/>
        </w:tabs>
        <w:ind w:right="284"/>
        <w:contextualSpacing/>
        <w:jc w:val="center"/>
        <w:rPr>
          <w:rFonts w:ascii="Times New Roman" w:eastAsia="Calibri" w:hAnsi="Times New Roman"/>
          <w:b/>
          <w:lang w:eastAsia="en-US"/>
        </w:rPr>
      </w:pPr>
      <w:r w:rsidRPr="00CA322C">
        <w:rPr>
          <w:rFonts w:ascii="Times New Roman" w:eastAsia="Calibri" w:hAnsi="Times New Roman"/>
          <w:b/>
          <w:lang w:eastAsia="en-US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80363" w:rsidRPr="00CA322C" w:rsidRDefault="00B80363" w:rsidP="00B80363">
      <w:pPr>
        <w:pStyle w:val="Standard"/>
        <w:tabs>
          <w:tab w:val="left" w:pos="9356"/>
        </w:tabs>
        <w:ind w:right="284"/>
        <w:contextualSpacing/>
        <w:jc w:val="center"/>
        <w:rPr>
          <w:rFonts w:ascii="Times New Roman" w:eastAsia="Calibri" w:hAnsi="Times New Roman"/>
          <w:b/>
          <w:lang w:eastAsia="en-US"/>
        </w:rPr>
      </w:pPr>
    </w:p>
    <w:p w:rsidR="00B80363" w:rsidRPr="00CA322C" w:rsidRDefault="00B80363" w:rsidP="00B80363">
      <w:pPr>
        <w:pStyle w:val="Standard"/>
        <w:tabs>
          <w:tab w:val="left" w:pos="9356"/>
        </w:tabs>
        <w:spacing w:line="260" w:lineRule="exact"/>
        <w:ind w:right="284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106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3754"/>
        <w:gridCol w:w="5716"/>
      </w:tblGrid>
      <w:tr w:rsidR="00B80363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63" w:rsidRPr="00C82D7A" w:rsidRDefault="00B80363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63" w:rsidRPr="00C82D7A" w:rsidRDefault="00B80363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63" w:rsidRPr="00C82D7A" w:rsidRDefault="00B80363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82D7A">
              <w:rPr>
                <w:rFonts w:ascii="Times New Roman" w:hAnsi="Times New Roman" w:cs="Times New Roman"/>
                <w:spacing w:val="1"/>
              </w:rPr>
              <w:t>Управління житлового господарства Житомирської міської ради</w:t>
            </w:r>
            <w:r w:rsidRPr="00C82D7A">
              <w:rPr>
                <w:rFonts w:ascii="Times New Roman" w:eastAsia="Calibri" w:hAnsi="Times New Roman" w:cs="Times New Roman"/>
                <w:lang w:eastAsia="en-US"/>
              </w:rPr>
              <w:t xml:space="preserve">; </w:t>
            </w:r>
          </w:p>
          <w:p w:rsidR="00B80363" w:rsidRPr="00C82D7A" w:rsidRDefault="00B80363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D7A">
              <w:rPr>
                <w:rFonts w:ascii="Times New Roman" w:eastAsia="Calibri" w:hAnsi="Times New Roman" w:cs="Times New Roman"/>
                <w:lang w:eastAsia="en-US"/>
              </w:rPr>
              <w:t xml:space="preserve">Майдан ім. С. П. Корольова, 4/2, м. Житомир, 10014;         </w:t>
            </w:r>
            <w:r w:rsidRPr="00C82D7A">
              <w:rPr>
                <w:rFonts w:ascii="Times New Roman" w:hAnsi="Times New Roman" w:cs="Times New Roman"/>
                <w:lang w:eastAsia="en-US"/>
              </w:rPr>
              <w:t xml:space="preserve">код  за ЄДРПОУ- </w:t>
            </w:r>
            <w:r w:rsidRPr="00C82D7A">
              <w:rPr>
                <w:rFonts w:ascii="Times New Roman" w:hAnsi="Times New Roman" w:cs="Times New Roman"/>
                <w:bCs/>
              </w:rPr>
              <w:t>34900607</w:t>
            </w:r>
            <w:r w:rsidRPr="00C82D7A">
              <w:rPr>
                <w:rFonts w:ascii="Times New Roman" w:hAnsi="Times New Roman" w:cs="Times New Roman"/>
                <w:lang w:eastAsia="en-US"/>
              </w:rPr>
              <w:t xml:space="preserve">; </w:t>
            </w:r>
          </w:p>
          <w:p w:rsidR="00B80363" w:rsidRPr="00C82D7A" w:rsidRDefault="00B80363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Категорія замовника – органи державної влади та органи місцевого самоврядування, зазначені у пункті 1 частини першої статті 2 Закону.</w:t>
            </w:r>
          </w:p>
        </w:tc>
      </w:tr>
      <w:tr w:rsidR="00B80363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63" w:rsidRPr="00C82D7A" w:rsidRDefault="00B80363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63" w:rsidRPr="00C82D7A" w:rsidRDefault="00B80363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63" w:rsidRDefault="00B80363" w:rsidP="00364AD2">
            <w:pPr>
              <w:rPr>
                <w:lang w:val="uk-UA"/>
              </w:rPr>
            </w:pPr>
            <w:r w:rsidRPr="00774D52">
              <w:rPr>
                <w:lang w:val="uk-UA"/>
              </w:rPr>
              <w:t xml:space="preserve">Поточний ремонт асфальтобетонного покриття прибудинкової території житлового будинку по </w:t>
            </w:r>
          </w:p>
          <w:p w:rsidR="00B80363" w:rsidRPr="004B357B" w:rsidRDefault="00B80363" w:rsidP="00364AD2">
            <w:pPr>
              <w:rPr>
                <w:lang w:val="uk-UA"/>
              </w:rPr>
            </w:pPr>
            <w:r w:rsidRPr="00E947A4">
              <w:rPr>
                <w:lang w:val="uk-UA"/>
              </w:rPr>
              <w:t>вул. Князів Острозьких, 80</w:t>
            </w:r>
            <w:r w:rsidRPr="00774D52">
              <w:rPr>
                <w:lang w:val="uk-UA"/>
              </w:rPr>
              <w:t xml:space="preserve"> в м. Житомирі</w:t>
            </w:r>
          </w:p>
          <w:p w:rsidR="00B80363" w:rsidRPr="00C82D7A" w:rsidRDefault="00B80363" w:rsidP="00364AD2">
            <w:pPr>
              <w:pStyle w:val="Standard"/>
              <w:shd w:val="clear" w:color="auto" w:fill="FFFFFF"/>
              <w:spacing w:after="160"/>
              <w:ind w:right="-116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 xml:space="preserve">CPV Код ДК 021:2015: </w:t>
            </w:r>
            <w:r w:rsidRPr="00C82D7A">
              <w:rPr>
                <w:rFonts w:ascii="Times New Roman" w:hAnsi="Times New Roman" w:cs="Times New Roman"/>
                <w:shd w:val="clear" w:color="auto" w:fill="FFFFFF"/>
              </w:rPr>
              <w:t xml:space="preserve">45230000-8  «Будівництво трубопроводів, ліній зв’язку та </w:t>
            </w:r>
            <w:proofErr w:type="spellStart"/>
            <w:r w:rsidRPr="00C82D7A">
              <w:rPr>
                <w:rFonts w:ascii="Times New Roman" w:hAnsi="Times New Roman" w:cs="Times New Roman"/>
                <w:shd w:val="clear" w:color="auto" w:fill="FFFFFF"/>
              </w:rPr>
              <w:t>електропередач</w:t>
            </w:r>
            <w:proofErr w:type="spellEnd"/>
            <w:r w:rsidRPr="00C82D7A">
              <w:rPr>
                <w:rFonts w:ascii="Times New Roman" w:hAnsi="Times New Roman" w:cs="Times New Roman"/>
                <w:shd w:val="clear" w:color="auto" w:fill="FFFFFF"/>
              </w:rPr>
              <w:t>, шосе, доріг, аеродромів і залізничних доріг; вирівнювання поверхонь»</w:t>
            </w:r>
          </w:p>
        </w:tc>
      </w:tr>
      <w:tr w:rsidR="00B80363" w:rsidRPr="00C82D7A" w:rsidTr="00364AD2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63" w:rsidRPr="00C82D7A" w:rsidRDefault="00B80363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3.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63" w:rsidRPr="00C82D7A" w:rsidRDefault="00B80363" w:rsidP="00364AD2">
            <w:pPr>
              <w:pStyle w:val="Standard"/>
              <w:tabs>
                <w:tab w:val="left" w:pos="851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Ідентифікатор закупівлі: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63" w:rsidRPr="00C82D7A" w:rsidRDefault="00B80363" w:rsidP="00364AD2">
            <w:pPr>
              <w:jc w:val="both"/>
              <w:rPr>
                <w:lang w:val="uk-U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UA-2025-05-01-013864-a</w:t>
            </w:r>
          </w:p>
        </w:tc>
      </w:tr>
      <w:tr w:rsidR="00B80363" w:rsidRPr="00C82D7A" w:rsidTr="00364AD2">
        <w:tblPrEx>
          <w:tblCellMar>
            <w:top w:w="0" w:type="dxa"/>
            <w:bottom w:w="0" w:type="dxa"/>
          </w:tblCellMar>
        </w:tblPrEx>
        <w:trPr>
          <w:trHeight w:val="254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63" w:rsidRPr="00C82D7A" w:rsidRDefault="00B80363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63" w:rsidRPr="00C82D7A" w:rsidRDefault="00B80363" w:rsidP="00364AD2">
            <w:pPr>
              <w:pStyle w:val="Standard"/>
              <w:widowControl w:val="0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закупівлі.</w:t>
            </w:r>
          </w:p>
          <w:p w:rsidR="00B80363" w:rsidRPr="00C82D7A" w:rsidRDefault="00B80363" w:rsidP="00364AD2">
            <w:pPr>
              <w:pStyle w:val="Standard"/>
              <w:spacing w:after="16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63" w:rsidRPr="00C82D7A" w:rsidRDefault="00B80363" w:rsidP="00364AD2">
            <w:pPr>
              <w:jc w:val="both"/>
              <w:rPr>
                <w:color w:val="1D1D1B"/>
                <w:shd w:val="clear" w:color="auto" w:fill="FFFFFF"/>
                <w:lang w:val="uk-UA"/>
              </w:rPr>
            </w:pPr>
            <w:r w:rsidRPr="00C82D7A">
              <w:rPr>
                <w:color w:val="1D1D1B"/>
                <w:shd w:val="clear" w:color="auto" w:fill="FFFFFF"/>
                <w:lang w:val="uk-UA"/>
              </w:rPr>
              <w:t xml:space="preserve">Необхідність виконання поточного ремонту </w:t>
            </w:r>
            <w:r w:rsidRPr="00C82D7A">
              <w:rPr>
                <w:lang w:val="uk-UA"/>
              </w:rPr>
              <w:t xml:space="preserve">асфальтобетонного покриття даної прибудинкової території </w:t>
            </w:r>
            <w:r w:rsidRPr="00C82D7A">
              <w:rPr>
                <w:color w:val="1D1D1B"/>
                <w:shd w:val="clear" w:color="auto" w:fill="FFFFFF"/>
                <w:lang w:val="uk-UA"/>
              </w:rPr>
              <w:t>обумовлена її фізичним зносом, утворенням ям та вибоїн.</w:t>
            </w:r>
          </w:p>
          <w:p w:rsidR="00B80363" w:rsidRPr="00C82D7A" w:rsidRDefault="00B80363" w:rsidP="00364AD2">
            <w:pPr>
              <w:jc w:val="both"/>
              <w:rPr>
                <w:color w:val="1D1D1B"/>
                <w:shd w:val="clear" w:color="auto" w:fill="FFFFFF"/>
                <w:lang w:val="uk-UA"/>
              </w:rPr>
            </w:pPr>
            <w:r w:rsidRPr="00C82D7A">
              <w:rPr>
                <w:color w:val="1D1D1B"/>
                <w:shd w:val="clear" w:color="auto" w:fill="FFFFFF"/>
                <w:lang w:val="uk-UA"/>
              </w:rPr>
              <w:t xml:space="preserve">Об’єми, склад та зміст робіт визначені у Дефектному акті. </w:t>
            </w:r>
            <w:r w:rsidRPr="00C82D7A">
              <w:rPr>
                <w:lang w:val="uk-UA"/>
              </w:rPr>
              <w:t>Обсяг надання послуг</w:t>
            </w:r>
            <w:r w:rsidRPr="00C82D7A">
              <w:rPr>
                <w:color w:val="1D1D1B"/>
                <w:shd w:val="clear" w:color="auto" w:fill="FFFFFF"/>
                <w:lang w:val="uk-UA"/>
              </w:rPr>
              <w:t xml:space="preserve"> наведено у технічному завданн</w:t>
            </w:r>
            <w:r>
              <w:rPr>
                <w:color w:val="1D1D1B"/>
                <w:shd w:val="clear" w:color="auto" w:fill="FFFFFF"/>
                <w:lang w:val="uk-UA"/>
              </w:rPr>
              <w:t>і</w:t>
            </w:r>
            <w:r w:rsidRPr="00C82D7A">
              <w:rPr>
                <w:color w:val="1D1D1B"/>
                <w:shd w:val="clear" w:color="auto" w:fill="FFFFFF"/>
                <w:lang w:val="uk-UA"/>
              </w:rPr>
              <w:t xml:space="preserve"> до тендерної документації.</w:t>
            </w:r>
          </w:p>
          <w:p w:rsidR="00B80363" w:rsidRDefault="00B80363" w:rsidP="00364AD2">
            <w:pPr>
              <w:rPr>
                <w:lang w:val="uk-UA"/>
              </w:rPr>
            </w:pPr>
            <w:r w:rsidRPr="00A91A32">
              <w:rPr>
                <w:lang w:val="uk-UA"/>
              </w:rPr>
              <w:t xml:space="preserve">Місце надання послуг: </w:t>
            </w:r>
          </w:p>
          <w:p w:rsidR="00B80363" w:rsidRPr="00A91A32" w:rsidRDefault="00B80363" w:rsidP="00364AD2">
            <w:pPr>
              <w:rPr>
                <w:lang w:val="uk-UA"/>
              </w:rPr>
            </w:pPr>
            <w:r w:rsidRPr="00E947A4">
              <w:rPr>
                <w:lang w:val="uk-UA"/>
              </w:rPr>
              <w:t>вул. Князів Острозьких, 80</w:t>
            </w:r>
          </w:p>
          <w:p w:rsidR="00B80363" w:rsidRPr="00C82D7A" w:rsidRDefault="00B80363" w:rsidP="00364AD2">
            <w:pPr>
              <w:rPr>
                <w:lang w:val="uk-UA"/>
              </w:rPr>
            </w:pPr>
            <w:r w:rsidRPr="00B73160">
              <w:rPr>
                <w:lang w:val="uk-UA"/>
              </w:rPr>
              <w:t xml:space="preserve">Строк надання послуг:  - до </w:t>
            </w:r>
            <w:r>
              <w:rPr>
                <w:lang w:val="uk-UA"/>
              </w:rPr>
              <w:t>09</w:t>
            </w:r>
            <w:r w:rsidRPr="00B73160">
              <w:rPr>
                <w:lang w:val="uk-UA"/>
              </w:rPr>
              <w:t>.</w:t>
            </w:r>
            <w:r>
              <w:rPr>
                <w:lang w:val="uk-UA"/>
              </w:rPr>
              <w:t>06</w:t>
            </w:r>
            <w:r w:rsidRPr="00B73160">
              <w:rPr>
                <w:lang w:val="uk-UA"/>
              </w:rPr>
              <w:t>.202</w:t>
            </w:r>
            <w:r>
              <w:rPr>
                <w:lang w:val="uk-UA"/>
              </w:rPr>
              <w:t>5</w:t>
            </w:r>
            <w:r w:rsidRPr="00B73160">
              <w:rPr>
                <w:lang w:val="uk-UA"/>
              </w:rPr>
              <w:t xml:space="preserve"> р.</w:t>
            </w:r>
          </w:p>
          <w:p w:rsidR="00B80363" w:rsidRPr="00C82D7A" w:rsidRDefault="00B80363" w:rsidP="0036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uppressAutoHyphens/>
              <w:contextualSpacing/>
              <w:jc w:val="both"/>
              <w:rPr>
                <w:lang w:val="uk-UA"/>
              </w:rPr>
            </w:pPr>
          </w:p>
        </w:tc>
      </w:tr>
      <w:tr w:rsidR="00B80363" w:rsidRPr="00C82D7A" w:rsidTr="00364AD2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63" w:rsidRPr="00C82D7A" w:rsidRDefault="00B80363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63" w:rsidRPr="00C82D7A" w:rsidRDefault="00B80363" w:rsidP="00364AD2">
            <w:pPr>
              <w:pStyle w:val="Standard"/>
              <w:spacing w:after="160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Обґрунтування розміру бюджетного призначення.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63" w:rsidRPr="00C82D7A" w:rsidRDefault="00B80363" w:rsidP="00364AD2">
            <w:pPr>
              <w:pStyle w:val="Standard"/>
              <w:spacing w:after="160"/>
              <w:jc w:val="both"/>
              <w:rPr>
                <w:rFonts w:ascii="Times New Roman" w:hAnsi="Times New Roman" w:cs="Times New Roman"/>
                <w:color w:val="1D1D1B"/>
                <w:shd w:val="clear" w:color="auto" w:fill="FFFFFF"/>
              </w:rPr>
            </w:pPr>
            <w:r w:rsidRPr="00C82D7A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Розмір бюджетного призначення визначений, відповідно до кошторисних призначень на 202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5</w:t>
            </w:r>
            <w:r w:rsidRPr="00C82D7A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рік відповідно до </w:t>
            </w:r>
            <w:r w:rsidRPr="00C82D7A">
              <w:rPr>
                <w:rFonts w:ascii="Times New Roman" w:hAnsi="Times New Roman" w:cs="Times New Roman"/>
                <w:shd w:val="clear" w:color="auto" w:fill="FFFFFF"/>
              </w:rPr>
              <w:t>Програми житлового господарства та поводження з відходами на території Житомирської міської об'єднаної територіальної громади на 2021-2025 роки</w:t>
            </w:r>
          </w:p>
        </w:tc>
      </w:tr>
      <w:tr w:rsidR="00B80363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63" w:rsidRPr="00C82D7A" w:rsidRDefault="00B80363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63" w:rsidRPr="00C82D7A" w:rsidRDefault="00B80363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Очікувана вартість предмета закупівлі.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63" w:rsidRPr="00C82D7A" w:rsidRDefault="00B80363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E947A4">
              <w:t>280</w:t>
            </w:r>
            <w:r>
              <w:rPr>
                <w:lang w:val="ru-RU"/>
              </w:rPr>
              <w:t xml:space="preserve"> </w:t>
            </w:r>
            <w:r w:rsidRPr="00E947A4">
              <w:t>780</w:t>
            </w:r>
            <w:r w:rsidRPr="001A1F8E">
              <w:t>,00</w:t>
            </w:r>
            <w:r w:rsidRPr="00A93CF2">
              <w:rPr>
                <w:rFonts w:ascii="Times New Roman" w:hAnsi="Times New Roman" w:cs="Times New Roman"/>
              </w:rPr>
              <w:t xml:space="preserve"> грн. з ПДВ.</w:t>
            </w:r>
          </w:p>
        </w:tc>
      </w:tr>
      <w:tr w:rsidR="00B80363" w:rsidRPr="00C82D7A" w:rsidTr="00364AD2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63" w:rsidRPr="00C82D7A" w:rsidRDefault="00B80363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63" w:rsidRPr="00C82D7A" w:rsidRDefault="00B80363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Обґрунтування очікуваної вартості предмета закупівлі.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63" w:rsidRPr="00C82D7A" w:rsidRDefault="00B80363" w:rsidP="00364AD2">
            <w:pPr>
              <w:pStyle w:val="Standard"/>
              <w:spacing w:after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441F4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Очікувана вартість визначена виходячи із бюджетних призначень та кошторисної документації.</w:t>
            </w:r>
          </w:p>
        </w:tc>
      </w:tr>
      <w:tr w:rsidR="00B80363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63" w:rsidRPr="00C82D7A" w:rsidRDefault="00B80363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5.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63" w:rsidRPr="00C82D7A" w:rsidRDefault="00B80363" w:rsidP="00364AD2">
            <w:pPr>
              <w:pStyle w:val="Standard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Процедура закупівлі.</w:t>
            </w:r>
          </w:p>
          <w:p w:rsidR="00B80363" w:rsidRPr="00C82D7A" w:rsidRDefault="00B80363" w:rsidP="00364AD2">
            <w:pPr>
              <w:pStyle w:val="Standard"/>
              <w:spacing w:after="16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363" w:rsidRPr="00C82D7A" w:rsidRDefault="00B80363" w:rsidP="00364AD2">
            <w:pPr>
              <w:pStyle w:val="Standard"/>
              <w:spacing w:after="160"/>
              <w:ind w:right="-1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 xml:space="preserve">Відкриті торги з особливостями відповідно до Постанови Кабінету Міністрів України № 1178 від 12.10.2022 року «Про затвердження особливостей </w:t>
            </w:r>
            <w:r w:rsidRPr="00C82D7A">
              <w:rPr>
                <w:rFonts w:ascii="Times New Roman" w:hAnsi="Times New Roman" w:cs="Times New Roman"/>
              </w:rPr>
              <w:lastRenderedPageBreak/>
              <w:t xml:space="preserve">здійснення публічних </w:t>
            </w:r>
            <w:proofErr w:type="spellStart"/>
            <w:r w:rsidRPr="00C82D7A">
              <w:rPr>
                <w:rFonts w:ascii="Times New Roman" w:hAnsi="Times New Roman" w:cs="Times New Roman"/>
              </w:rPr>
              <w:t>закупівель</w:t>
            </w:r>
            <w:proofErr w:type="spellEnd"/>
            <w:r w:rsidRPr="00C82D7A">
              <w:rPr>
                <w:rFonts w:ascii="Times New Roman" w:hAnsi="Times New Roman" w:cs="Times New Roman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:rsidR="00B80363" w:rsidRPr="00CA322C" w:rsidRDefault="00B80363" w:rsidP="00B80363">
      <w:pPr>
        <w:rPr>
          <w:lang w:val="uk-UA"/>
        </w:rPr>
      </w:pPr>
    </w:p>
    <w:p w:rsidR="005A1DE3" w:rsidRPr="00B80363" w:rsidRDefault="005A1DE3" w:rsidP="00B80363">
      <w:pPr>
        <w:rPr>
          <w:lang w:val="uk-UA"/>
        </w:rPr>
      </w:pPr>
      <w:bookmarkStart w:id="0" w:name="_GoBack"/>
      <w:bookmarkEnd w:id="0"/>
    </w:p>
    <w:sectPr w:rsidR="005A1DE3" w:rsidRPr="00B803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04"/>
    <w:rsid w:val="005A1DE3"/>
    <w:rsid w:val="005E0304"/>
    <w:rsid w:val="009D104B"/>
    <w:rsid w:val="00B80363"/>
    <w:rsid w:val="00C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3585B-8921-4ABA-857E-03902484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695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1664</Words>
  <Characters>950</Characters>
  <Application>Microsoft Office Word</Application>
  <DocSecurity>0</DocSecurity>
  <Lines>7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2025-05-02T11:24:00Z</dcterms:created>
  <dcterms:modified xsi:type="dcterms:W3CDTF">2025-05-02T11:27:00Z</dcterms:modified>
</cp:coreProperties>
</file>