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EB8" w:rsidRPr="00761B54" w:rsidRDefault="00B33EB8" w:rsidP="00B33EB8">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rsidR="00B33EB8" w:rsidRPr="00761B54" w:rsidRDefault="00B33EB8" w:rsidP="00B33EB8">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 xml:space="preserve">З ВИДАЧЕЮ ВИТЯГУ З ДЕРЖАВНОГО ЗЕМЕЛЬНОГО КАДАСТРУ </w:t>
      </w:r>
      <w:bookmarkStart w:id="0" w:name="_Hlk212028488"/>
      <w:r w:rsidRPr="00761B54">
        <w:rPr>
          <w:caps/>
          <w:u w:val="single"/>
          <w:lang w:val="ru-RU"/>
        </w:rPr>
        <w:t>про земельну ділянку</w:t>
      </w:r>
      <w:bookmarkEnd w:id="0"/>
    </w:p>
    <w:p w:rsidR="00B33EB8" w:rsidRPr="00761B54" w:rsidRDefault="00B33EB8" w:rsidP="00B33EB8">
      <w:pPr>
        <w:jc w:val="center"/>
        <w:rPr>
          <w:sz w:val="16"/>
          <w:szCs w:val="16"/>
        </w:rPr>
      </w:pPr>
      <w:r w:rsidRPr="00761B54">
        <w:rPr>
          <w:sz w:val="16"/>
          <w:szCs w:val="16"/>
        </w:rPr>
        <w:t>(назва адміністративної послуги)</w:t>
      </w:r>
    </w:p>
    <w:p w:rsidR="00B33EB8" w:rsidRPr="00761B54" w:rsidRDefault="00B33EB8" w:rsidP="00B33EB8">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B33EB8" w:rsidRPr="00761B54" w:rsidRDefault="00B33EB8" w:rsidP="00B33EB8">
      <w:pPr>
        <w:pStyle w:val="ac"/>
        <w:spacing w:before="0" w:beforeAutospacing="0" w:after="0" w:afterAutospacing="0"/>
        <w:jc w:val="center"/>
        <w:rPr>
          <w:sz w:val="16"/>
          <w:szCs w:val="16"/>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p w:rsidR="00B33EB8" w:rsidRDefault="00B33EB8" w:rsidP="00B33EB8">
      <w:pPr>
        <w:pStyle w:val="ac"/>
        <w:spacing w:before="0" w:beforeAutospacing="0" w:after="0" w:afterAutospacing="0"/>
        <w:jc w:val="center"/>
        <w:rPr>
          <w:sz w:val="16"/>
          <w:szCs w:val="16"/>
          <w:lang w:val="uk-UA"/>
        </w:rPr>
      </w:pPr>
    </w:p>
    <w:tbl>
      <w:tblPr>
        <w:tblW w:w="9776" w:type="dxa"/>
        <w:shd w:val="clear" w:color="auto" w:fill="F1F1F1"/>
        <w:tblCellMar>
          <w:left w:w="0" w:type="dxa"/>
          <w:right w:w="0" w:type="dxa"/>
        </w:tblCellMar>
        <w:tblLook w:val="04A0" w:firstRow="1" w:lastRow="0" w:firstColumn="1" w:lastColumn="0" w:noHBand="0" w:noVBand="1"/>
      </w:tblPr>
      <w:tblGrid>
        <w:gridCol w:w="9776"/>
      </w:tblGrid>
      <w:tr w:rsidR="00B33EB8" w:rsidRPr="00002C94" w:rsidTr="00A1445E">
        <w:tc>
          <w:tcPr>
            <w:tcW w:w="9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B33EB8" w:rsidRPr="0048285B" w:rsidRDefault="00B33EB8" w:rsidP="00A1445E">
            <w:pPr>
              <w:pStyle w:val="ac"/>
              <w:spacing w:after="0"/>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9776" w:type="dxa"/>
        <w:tblInd w:w="0" w:type="dxa"/>
        <w:tblLook w:val="04A0" w:firstRow="1" w:lastRow="0" w:firstColumn="1" w:lastColumn="0" w:noHBand="0" w:noVBand="1"/>
      </w:tblPr>
      <w:tblGrid>
        <w:gridCol w:w="1748"/>
        <w:gridCol w:w="1867"/>
        <w:gridCol w:w="1692"/>
        <w:gridCol w:w="4469"/>
      </w:tblGrid>
      <w:tr w:rsidR="00B33EB8" w:rsidRPr="00002C94" w:rsidTr="00A1445E">
        <w:trPr>
          <w:trHeight w:val="330"/>
        </w:trPr>
        <w:tc>
          <w:tcPr>
            <w:tcW w:w="1748" w:type="dxa"/>
            <w:vMerge w:val="restart"/>
          </w:tcPr>
          <w:p w:rsidR="00B33EB8" w:rsidRPr="00002C94" w:rsidRDefault="00B33EB8"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1867" w:type="dxa"/>
          </w:tcPr>
          <w:p w:rsidR="00B33EB8" w:rsidRPr="00002C94" w:rsidRDefault="00B33EB8" w:rsidP="00A1445E">
            <w:pPr>
              <w:spacing w:after="120"/>
              <w:jc w:val="center"/>
              <w:rPr>
                <w:b/>
                <w:bCs/>
                <w:sz w:val="20"/>
                <w:szCs w:val="20"/>
                <w:lang w:val="uk-UA"/>
              </w:rPr>
            </w:pPr>
            <w:r w:rsidRPr="00002C94">
              <w:rPr>
                <w:b/>
                <w:bCs/>
                <w:sz w:val="20"/>
                <w:szCs w:val="20"/>
                <w:lang w:val="uk-UA"/>
              </w:rPr>
              <w:t>1.</w:t>
            </w:r>
          </w:p>
        </w:tc>
        <w:tc>
          <w:tcPr>
            <w:tcW w:w="1692" w:type="dxa"/>
          </w:tcPr>
          <w:p w:rsidR="00B33EB8" w:rsidRPr="00002C94" w:rsidRDefault="00B33EB8" w:rsidP="00A1445E">
            <w:pPr>
              <w:spacing w:after="120"/>
              <w:jc w:val="center"/>
              <w:rPr>
                <w:b/>
                <w:bCs/>
                <w:sz w:val="20"/>
                <w:szCs w:val="20"/>
                <w:lang w:val="uk-UA"/>
              </w:rPr>
            </w:pPr>
            <w:r w:rsidRPr="00002C94">
              <w:rPr>
                <w:b/>
                <w:bCs/>
                <w:sz w:val="20"/>
                <w:szCs w:val="20"/>
                <w:lang w:val="uk-UA"/>
              </w:rPr>
              <w:t>2.</w:t>
            </w:r>
          </w:p>
        </w:tc>
        <w:tc>
          <w:tcPr>
            <w:tcW w:w="4469" w:type="dxa"/>
          </w:tcPr>
          <w:p w:rsidR="00B33EB8" w:rsidRPr="00002C94" w:rsidRDefault="00B33EB8" w:rsidP="00A1445E">
            <w:pPr>
              <w:spacing w:after="120"/>
              <w:jc w:val="center"/>
              <w:rPr>
                <w:b/>
                <w:bCs/>
                <w:sz w:val="20"/>
                <w:szCs w:val="20"/>
                <w:lang w:val="uk-UA"/>
              </w:rPr>
            </w:pPr>
            <w:r w:rsidRPr="00002C94">
              <w:rPr>
                <w:b/>
                <w:bCs/>
                <w:sz w:val="20"/>
                <w:szCs w:val="20"/>
                <w:lang w:val="uk-UA"/>
              </w:rPr>
              <w:t>3.</w:t>
            </w:r>
          </w:p>
        </w:tc>
      </w:tr>
      <w:tr w:rsidR="00B33EB8" w:rsidRPr="00002C94" w:rsidTr="00A1445E">
        <w:trPr>
          <w:trHeight w:val="1170"/>
        </w:trPr>
        <w:tc>
          <w:tcPr>
            <w:tcW w:w="1748" w:type="dxa"/>
            <w:vMerge/>
          </w:tcPr>
          <w:p w:rsidR="00B33EB8" w:rsidRPr="00002C94" w:rsidRDefault="00B33EB8" w:rsidP="00A1445E">
            <w:pPr>
              <w:spacing w:after="120"/>
              <w:jc w:val="center"/>
              <w:rPr>
                <w:sz w:val="20"/>
                <w:szCs w:val="20"/>
                <w:lang w:val="uk-UA"/>
              </w:rPr>
            </w:pP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1692" w:type="dxa"/>
          </w:tcPr>
          <w:p w:rsidR="00B33EB8" w:rsidRPr="00002C94" w:rsidRDefault="00B33EB8"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4469" w:type="dxa"/>
          </w:tcPr>
          <w:p w:rsidR="00B33EB8" w:rsidRPr="00002C94" w:rsidRDefault="00B33EB8"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B33EB8" w:rsidRPr="00002C94" w:rsidTr="00A1445E">
        <w:tc>
          <w:tcPr>
            <w:tcW w:w="1748" w:type="dxa"/>
          </w:tcPr>
          <w:p w:rsidR="00B33EB8" w:rsidRPr="00002C94" w:rsidRDefault="00B33EB8"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1867" w:type="dxa"/>
          </w:tcPr>
          <w:p w:rsidR="00B33EB8" w:rsidRPr="00002C94" w:rsidRDefault="00B33EB8"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1692" w:type="dxa"/>
          </w:tcPr>
          <w:p w:rsidR="00B33EB8" w:rsidRPr="00411F91" w:rsidRDefault="00B33EB8" w:rsidP="00A1445E">
            <w:pPr>
              <w:pStyle w:val="afd"/>
              <w:jc w:val="center"/>
              <w:rPr>
                <w:sz w:val="20"/>
                <w:szCs w:val="20"/>
                <w:lang w:val="uk-UA"/>
              </w:rPr>
            </w:pPr>
            <w:r w:rsidRPr="00411F91">
              <w:rPr>
                <w:sz w:val="20"/>
                <w:szCs w:val="20"/>
                <w:lang w:val="uk-UA"/>
              </w:rPr>
              <w:t>Понеділок - п’ятниця</w:t>
            </w:r>
          </w:p>
          <w:p w:rsidR="00B33EB8" w:rsidRPr="00411F91" w:rsidRDefault="00B33EB8" w:rsidP="00A1445E">
            <w:pPr>
              <w:pStyle w:val="afd"/>
              <w:jc w:val="center"/>
              <w:rPr>
                <w:sz w:val="20"/>
                <w:szCs w:val="20"/>
                <w:lang w:val="uk-UA"/>
              </w:rPr>
            </w:pPr>
            <w:r w:rsidRPr="00411F91">
              <w:rPr>
                <w:sz w:val="20"/>
                <w:szCs w:val="20"/>
                <w:lang w:val="uk-UA"/>
              </w:rPr>
              <w:t>з 08:00 до 17:00</w:t>
            </w:r>
          </w:p>
          <w:p w:rsidR="00B33EB8" w:rsidRPr="00411F91" w:rsidRDefault="00B33EB8" w:rsidP="00A1445E">
            <w:pPr>
              <w:pStyle w:val="afd"/>
              <w:jc w:val="center"/>
              <w:rPr>
                <w:sz w:val="20"/>
                <w:szCs w:val="20"/>
                <w:lang w:val="uk-UA"/>
              </w:rPr>
            </w:pPr>
          </w:p>
          <w:p w:rsidR="00B33EB8" w:rsidRPr="00002C94" w:rsidRDefault="00B33EB8" w:rsidP="00A1445E">
            <w:pPr>
              <w:pStyle w:val="afd"/>
              <w:jc w:val="center"/>
              <w:rPr>
                <w:sz w:val="20"/>
                <w:szCs w:val="20"/>
              </w:rPr>
            </w:pPr>
          </w:p>
        </w:tc>
        <w:tc>
          <w:tcPr>
            <w:tcW w:w="4469" w:type="dxa"/>
          </w:tcPr>
          <w:p w:rsidR="00B33EB8" w:rsidRPr="00411F91" w:rsidRDefault="00B33EB8"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B33EB8" w:rsidRPr="00411F91" w:rsidRDefault="00B33EB8"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B33EB8" w:rsidRPr="001075F2" w:rsidRDefault="00B33EB8" w:rsidP="00A1445E">
            <w:pPr>
              <w:pStyle w:val="afd"/>
              <w:jc w:val="center"/>
              <w:rPr>
                <w:sz w:val="20"/>
                <w:szCs w:val="20"/>
                <w:lang w:val="uk-UA"/>
              </w:rPr>
            </w:pPr>
            <w:r w:rsidRPr="00411F91">
              <w:rPr>
                <w:sz w:val="20"/>
                <w:szCs w:val="20"/>
                <w:lang w:val="uk-UA"/>
              </w:rPr>
              <w:t>https://chudniv-miskrada.gov.ua/</w:t>
            </w:r>
          </w:p>
        </w:tc>
      </w:tr>
      <w:tr w:rsidR="00B33EB8" w:rsidRPr="00002C94" w:rsidTr="00A1445E">
        <w:tc>
          <w:tcPr>
            <w:tcW w:w="1748" w:type="dxa"/>
          </w:tcPr>
          <w:p w:rsidR="00B33EB8" w:rsidRPr="00002C94" w:rsidRDefault="00B33EB8"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1692" w:type="dxa"/>
          </w:tcPr>
          <w:p w:rsidR="00B33EB8" w:rsidRPr="00411F91" w:rsidRDefault="00B33EB8" w:rsidP="00A1445E">
            <w:pPr>
              <w:pStyle w:val="afd"/>
              <w:jc w:val="center"/>
              <w:rPr>
                <w:sz w:val="20"/>
                <w:szCs w:val="20"/>
                <w:lang w:val="uk-UA"/>
              </w:rPr>
            </w:pPr>
            <w:r w:rsidRPr="00411F91">
              <w:rPr>
                <w:sz w:val="20"/>
                <w:szCs w:val="20"/>
                <w:lang w:val="uk-UA"/>
              </w:rPr>
              <w:t>Понеділок - середа</w:t>
            </w:r>
          </w:p>
          <w:p w:rsidR="00B33EB8" w:rsidRPr="00411F91" w:rsidRDefault="00B33EB8" w:rsidP="00A1445E">
            <w:pPr>
              <w:pStyle w:val="afd"/>
              <w:jc w:val="center"/>
              <w:rPr>
                <w:sz w:val="20"/>
                <w:szCs w:val="20"/>
                <w:lang w:val="uk-UA"/>
              </w:rPr>
            </w:pPr>
            <w:r w:rsidRPr="00411F91">
              <w:rPr>
                <w:sz w:val="20"/>
                <w:szCs w:val="20"/>
                <w:lang w:val="uk-UA"/>
              </w:rPr>
              <w:t>з 08:00 до 17:00</w:t>
            </w:r>
          </w:p>
          <w:p w:rsidR="00B33EB8" w:rsidRPr="00411F91" w:rsidRDefault="00B33EB8"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B33EB8" w:rsidRPr="00411F91" w:rsidRDefault="00B33EB8" w:rsidP="00A1445E">
            <w:pPr>
              <w:pStyle w:val="afd"/>
              <w:jc w:val="center"/>
              <w:rPr>
                <w:sz w:val="20"/>
                <w:szCs w:val="20"/>
                <w:lang w:val="uk-UA"/>
              </w:rPr>
            </w:pPr>
            <w:r w:rsidRPr="00411F91">
              <w:rPr>
                <w:sz w:val="20"/>
                <w:szCs w:val="20"/>
                <w:lang w:val="uk-UA"/>
              </w:rPr>
              <w:t>П’ятниця: з 8:00 до 16:00</w:t>
            </w:r>
          </w:p>
          <w:p w:rsidR="00B33EB8" w:rsidRPr="00002C94" w:rsidRDefault="00B33EB8" w:rsidP="00A1445E">
            <w:pPr>
              <w:pStyle w:val="afd"/>
              <w:jc w:val="center"/>
              <w:rPr>
                <w:sz w:val="20"/>
                <w:szCs w:val="20"/>
              </w:rPr>
            </w:pPr>
          </w:p>
        </w:tc>
        <w:tc>
          <w:tcPr>
            <w:tcW w:w="4469" w:type="dxa"/>
          </w:tcPr>
          <w:p w:rsidR="00B33EB8" w:rsidRPr="00411F91" w:rsidRDefault="00B33EB8"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B33EB8" w:rsidRPr="00411F91" w:rsidRDefault="00B33EB8"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B33EB8" w:rsidRPr="00411F91" w:rsidRDefault="00B33EB8"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B33EB8" w:rsidRPr="001075F2" w:rsidRDefault="00B33EB8" w:rsidP="00A1445E">
            <w:pPr>
              <w:pStyle w:val="afd"/>
              <w:jc w:val="center"/>
              <w:rPr>
                <w:sz w:val="20"/>
                <w:szCs w:val="20"/>
                <w:lang w:val="uk-UA"/>
              </w:rPr>
            </w:pPr>
            <w:r w:rsidRPr="00411F91">
              <w:rPr>
                <w:sz w:val="20"/>
                <w:szCs w:val="20"/>
                <w:lang w:val="uk-UA"/>
              </w:rPr>
              <w:t>https://chopovycka-gromada.gov.ua/</w:t>
            </w:r>
          </w:p>
        </w:tc>
      </w:tr>
      <w:tr w:rsidR="00B33EB8" w:rsidRPr="00002C94" w:rsidTr="00A1445E">
        <w:tc>
          <w:tcPr>
            <w:tcW w:w="1748" w:type="dxa"/>
          </w:tcPr>
          <w:p w:rsidR="00B33EB8" w:rsidRPr="00002C94" w:rsidRDefault="00B33EB8"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1692" w:type="dxa"/>
          </w:tcPr>
          <w:p w:rsidR="00B33EB8" w:rsidRPr="00411F91" w:rsidRDefault="00B33EB8" w:rsidP="00A1445E">
            <w:pPr>
              <w:pStyle w:val="afd"/>
              <w:jc w:val="center"/>
              <w:rPr>
                <w:sz w:val="20"/>
                <w:szCs w:val="20"/>
                <w:lang w:val="uk-UA"/>
              </w:rPr>
            </w:pPr>
            <w:r w:rsidRPr="00411F91">
              <w:rPr>
                <w:sz w:val="20"/>
                <w:szCs w:val="20"/>
                <w:lang w:val="uk-UA"/>
              </w:rPr>
              <w:t>Понеділок - четвер</w:t>
            </w:r>
          </w:p>
          <w:p w:rsidR="00B33EB8" w:rsidRPr="00411F91" w:rsidRDefault="00B33EB8" w:rsidP="00A1445E">
            <w:pPr>
              <w:pStyle w:val="afd"/>
              <w:jc w:val="center"/>
              <w:rPr>
                <w:sz w:val="20"/>
                <w:szCs w:val="20"/>
                <w:lang w:val="uk-UA"/>
              </w:rPr>
            </w:pPr>
            <w:r w:rsidRPr="00411F91">
              <w:rPr>
                <w:sz w:val="20"/>
                <w:szCs w:val="20"/>
                <w:lang w:val="uk-UA"/>
              </w:rPr>
              <w:t>з 08:00 до 15:00</w:t>
            </w:r>
          </w:p>
          <w:p w:rsidR="00B33EB8" w:rsidRPr="00002C94" w:rsidRDefault="00B33EB8" w:rsidP="00A1445E">
            <w:pPr>
              <w:pStyle w:val="afd"/>
              <w:jc w:val="center"/>
              <w:rPr>
                <w:sz w:val="20"/>
                <w:szCs w:val="20"/>
              </w:rPr>
            </w:pPr>
            <w:r w:rsidRPr="00411F91">
              <w:rPr>
                <w:sz w:val="20"/>
                <w:szCs w:val="20"/>
                <w:lang w:val="uk-UA"/>
              </w:rPr>
              <w:t>П’ятниця: з 8:00 до 20:00</w:t>
            </w:r>
          </w:p>
        </w:tc>
        <w:tc>
          <w:tcPr>
            <w:tcW w:w="4469" w:type="dxa"/>
          </w:tcPr>
          <w:p w:rsidR="00B33EB8" w:rsidRPr="00411F91" w:rsidRDefault="00B33EB8"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B33EB8" w:rsidRPr="001075F2" w:rsidRDefault="00B33EB8"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B33EB8" w:rsidRPr="00002C94" w:rsidTr="00A1445E">
        <w:tc>
          <w:tcPr>
            <w:tcW w:w="1748" w:type="dxa"/>
          </w:tcPr>
          <w:p w:rsidR="00B33EB8" w:rsidRPr="00002C94" w:rsidRDefault="00B33EB8"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1692" w:type="dxa"/>
          </w:tcPr>
          <w:p w:rsidR="00B33EB8" w:rsidRPr="00411F91" w:rsidRDefault="00B33EB8" w:rsidP="00A1445E">
            <w:pPr>
              <w:pStyle w:val="afd"/>
              <w:jc w:val="center"/>
              <w:rPr>
                <w:sz w:val="20"/>
                <w:szCs w:val="20"/>
                <w:lang w:val="uk-UA"/>
              </w:rPr>
            </w:pPr>
            <w:r w:rsidRPr="00411F91">
              <w:rPr>
                <w:sz w:val="20"/>
                <w:szCs w:val="20"/>
                <w:lang w:val="uk-UA"/>
              </w:rPr>
              <w:t>Понеділок - середа</w:t>
            </w:r>
          </w:p>
          <w:p w:rsidR="00B33EB8" w:rsidRPr="00411F91" w:rsidRDefault="00B33EB8"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B33EB8" w:rsidRPr="00411F91" w:rsidRDefault="00B33EB8" w:rsidP="00A1445E">
            <w:pPr>
              <w:pStyle w:val="afd"/>
              <w:jc w:val="center"/>
              <w:rPr>
                <w:sz w:val="20"/>
                <w:szCs w:val="20"/>
                <w:lang w:val="uk-UA"/>
              </w:rPr>
            </w:pPr>
            <w:r w:rsidRPr="00411F91">
              <w:rPr>
                <w:sz w:val="20"/>
                <w:szCs w:val="20"/>
                <w:lang w:val="uk-UA"/>
              </w:rPr>
              <w:t>Четвер</w:t>
            </w:r>
          </w:p>
          <w:p w:rsidR="00B33EB8" w:rsidRPr="00411F91" w:rsidRDefault="00B33EB8"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B33EB8" w:rsidRPr="00411F91" w:rsidRDefault="00B33EB8" w:rsidP="00A1445E">
            <w:pPr>
              <w:pStyle w:val="afd"/>
              <w:jc w:val="center"/>
              <w:rPr>
                <w:sz w:val="20"/>
                <w:szCs w:val="20"/>
                <w:lang w:val="uk-UA"/>
              </w:rPr>
            </w:pPr>
            <w:r w:rsidRPr="00411F91">
              <w:rPr>
                <w:sz w:val="20"/>
                <w:szCs w:val="20"/>
                <w:lang w:val="uk-UA"/>
              </w:rPr>
              <w:t>(згідно попереднього запису)</w:t>
            </w:r>
          </w:p>
          <w:p w:rsidR="00B33EB8" w:rsidRPr="00411F91" w:rsidRDefault="00B33EB8" w:rsidP="00A1445E">
            <w:pPr>
              <w:pStyle w:val="afd"/>
              <w:jc w:val="center"/>
              <w:rPr>
                <w:sz w:val="20"/>
                <w:szCs w:val="20"/>
                <w:lang w:val="uk-UA"/>
              </w:rPr>
            </w:pPr>
            <w:r w:rsidRPr="00411F91">
              <w:rPr>
                <w:sz w:val="20"/>
                <w:szCs w:val="20"/>
                <w:lang w:val="uk-UA"/>
              </w:rPr>
              <w:t>П’ятниця</w:t>
            </w:r>
          </w:p>
          <w:p w:rsidR="00B33EB8" w:rsidRPr="00002C94" w:rsidRDefault="00B33EB8"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4469" w:type="dxa"/>
          </w:tcPr>
          <w:p w:rsidR="00B33EB8" w:rsidRPr="00411F91" w:rsidRDefault="00B33EB8"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B33EB8" w:rsidRPr="00411F91" w:rsidRDefault="00B33EB8" w:rsidP="00A1445E">
            <w:pPr>
              <w:pStyle w:val="afd"/>
              <w:jc w:val="center"/>
              <w:rPr>
                <w:sz w:val="20"/>
                <w:szCs w:val="20"/>
                <w:lang w:val="uk-UA"/>
              </w:rPr>
            </w:pPr>
            <w:r w:rsidRPr="00411F91">
              <w:rPr>
                <w:sz w:val="20"/>
                <w:szCs w:val="20"/>
                <w:lang w:val="uk-UA"/>
              </w:rPr>
              <w:t>Ел. адреса: vv_dozv@ukr.net</w:t>
            </w:r>
          </w:p>
          <w:p w:rsidR="00B33EB8" w:rsidRPr="00411F91" w:rsidRDefault="00B33EB8" w:rsidP="00A1445E">
            <w:pPr>
              <w:pStyle w:val="afd"/>
              <w:jc w:val="center"/>
              <w:rPr>
                <w:sz w:val="20"/>
                <w:szCs w:val="20"/>
                <w:lang w:val="uk-UA"/>
              </w:rPr>
            </w:pPr>
            <w:r w:rsidRPr="00411F91">
              <w:rPr>
                <w:sz w:val="20"/>
                <w:szCs w:val="20"/>
                <w:lang w:val="uk-UA"/>
              </w:rPr>
              <w:t>https://horoshihv-rada.gov.ua/</w:t>
            </w:r>
          </w:p>
          <w:p w:rsidR="00B33EB8" w:rsidRPr="00411F91" w:rsidRDefault="00B33EB8" w:rsidP="00A1445E">
            <w:pPr>
              <w:pStyle w:val="afd"/>
              <w:jc w:val="center"/>
              <w:rPr>
                <w:sz w:val="20"/>
                <w:szCs w:val="20"/>
                <w:lang w:val="uk-UA"/>
              </w:rPr>
            </w:pPr>
          </w:p>
          <w:p w:rsidR="00B33EB8" w:rsidRPr="001075F2" w:rsidRDefault="00B33EB8" w:rsidP="00A1445E">
            <w:pPr>
              <w:pStyle w:val="afd"/>
              <w:jc w:val="center"/>
              <w:rPr>
                <w:sz w:val="20"/>
                <w:szCs w:val="20"/>
                <w:lang w:val="uk-UA"/>
              </w:rPr>
            </w:pPr>
          </w:p>
        </w:tc>
      </w:tr>
      <w:tr w:rsidR="00B33EB8" w:rsidRPr="00002C94" w:rsidTr="00A1445E">
        <w:tc>
          <w:tcPr>
            <w:tcW w:w="1748" w:type="dxa"/>
          </w:tcPr>
          <w:p w:rsidR="00B33EB8" w:rsidRPr="00002C94" w:rsidRDefault="00B33EB8"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1692" w:type="dxa"/>
          </w:tcPr>
          <w:p w:rsidR="00B33EB8" w:rsidRPr="00411F91" w:rsidRDefault="00B33EB8" w:rsidP="00A1445E">
            <w:pPr>
              <w:pStyle w:val="afd"/>
              <w:jc w:val="center"/>
              <w:rPr>
                <w:sz w:val="20"/>
                <w:szCs w:val="20"/>
                <w:lang w:val="uk-UA"/>
              </w:rPr>
            </w:pPr>
            <w:r w:rsidRPr="00411F91">
              <w:rPr>
                <w:sz w:val="20"/>
                <w:szCs w:val="20"/>
                <w:lang w:val="uk-UA"/>
              </w:rPr>
              <w:t>Прийом документів здійснюється</w:t>
            </w:r>
          </w:p>
          <w:p w:rsidR="00B33EB8" w:rsidRPr="00411F91" w:rsidRDefault="00B33EB8" w:rsidP="00A1445E">
            <w:pPr>
              <w:pStyle w:val="afd"/>
              <w:jc w:val="center"/>
              <w:rPr>
                <w:sz w:val="20"/>
                <w:szCs w:val="20"/>
                <w:lang w:val="uk-UA"/>
              </w:rPr>
            </w:pPr>
            <w:r w:rsidRPr="00411F91">
              <w:rPr>
                <w:sz w:val="20"/>
                <w:szCs w:val="20"/>
                <w:lang w:val="uk-UA"/>
              </w:rPr>
              <w:t>Понеділок - п’ятниця</w:t>
            </w:r>
          </w:p>
          <w:p w:rsidR="00B33EB8" w:rsidRPr="00002C94" w:rsidRDefault="00B33EB8" w:rsidP="00A1445E">
            <w:pPr>
              <w:pStyle w:val="afd"/>
              <w:jc w:val="center"/>
              <w:rPr>
                <w:sz w:val="20"/>
                <w:szCs w:val="20"/>
              </w:rPr>
            </w:pPr>
            <w:r w:rsidRPr="00411F91">
              <w:rPr>
                <w:sz w:val="20"/>
                <w:szCs w:val="20"/>
                <w:lang w:val="uk-UA"/>
              </w:rPr>
              <w:t>з 8:00 до 15:00.</w:t>
            </w:r>
          </w:p>
        </w:tc>
        <w:tc>
          <w:tcPr>
            <w:tcW w:w="4469" w:type="dxa"/>
          </w:tcPr>
          <w:p w:rsidR="00B33EB8" w:rsidRPr="00411F91" w:rsidRDefault="00B33EB8"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B33EB8" w:rsidRPr="00411F91" w:rsidRDefault="00B33EB8"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B33EB8" w:rsidRPr="001075F2" w:rsidRDefault="00B33EB8"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B33EB8" w:rsidRPr="00002C94" w:rsidTr="00A1445E">
        <w:tc>
          <w:tcPr>
            <w:tcW w:w="1748" w:type="dxa"/>
          </w:tcPr>
          <w:p w:rsidR="00B33EB8" w:rsidRPr="00002C94" w:rsidRDefault="00B33EB8"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rPr>
            </w:pPr>
            <w:r w:rsidRPr="00411F91">
              <w:rPr>
                <w:sz w:val="20"/>
                <w:szCs w:val="20"/>
                <w:lang w:val="uk-UA"/>
              </w:rPr>
              <w:t xml:space="preserve">12430, Житомирська область, Житомирський район, с. </w:t>
            </w:r>
            <w:proofErr w:type="spellStart"/>
            <w:r w:rsidRPr="00411F91">
              <w:rPr>
                <w:sz w:val="20"/>
                <w:szCs w:val="20"/>
                <w:lang w:val="uk-UA"/>
              </w:rPr>
              <w:lastRenderedPageBreak/>
              <w:t>Станишівка</w:t>
            </w:r>
            <w:proofErr w:type="spellEnd"/>
            <w:r w:rsidRPr="00411F91">
              <w:rPr>
                <w:sz w:val="20"/>
                <w:szCs w:val="20"/>
                <w:lang w:val="uk-UA"/>
              </w:rPr>
              <w:t>,  вул. Кооперативна, 3</w:t>
            </w:r>
          </w:p>
        </w:tc>
        <w:tc>
          <w:tcPr>
            <w:tcW w:w="1692" w:type="dxa"/>
          </w:tcPr>
          <w:p w:rsidR="00B33EB8" w:rsidRPr="00411F91" w:rsidRDefault="00B33EB8"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B33EB8" w:rsidRPr="00002C94" w:rsidRDefault="00B33EB8"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4469" w:type="dxa"/>
          </w:tcPr>
          <w:p w:rsidR="00B33EB8" w:rsidRPr="00411F91" w:rsidRDefault="00B33EB8"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B33EB8" w:rsidRPr="00411F91" w:rsidRDefault="00B33EB8"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B33EB8" w:rsidRPr="00411F91" w:rsidRDefault="00B33EB8" w:rsidP="00A1445E">
            <w:pPr>
              <w:pStyle w:val="afd"/>
              <w:jc w:val="center"/>
              <w:rPr>
                <w:sz w:val="20"/>
                <w:szCs w:val="20"/>
                <w:lang w:val="uk-UA"/>
              </w:rPr>
            </w:pPr>
            <w:r w:rsidRPr="00411F91">
              <w:rPr>
                <w:sz w:val="20"/>
                <w:szCs w:val="20"/>
                <w:lang w:val="uk-UA"/>
              </w:rPr>
              <w:t>cnap_stanyshivka@ukr.net</w:t>
            </w:r>
          </w:p>
          <w:p w:rsidR="00B33EB8" w:rsidRPr="001075F2" w:rsidRDefault="00DE034F" w:rsidP="00A1445E">
            <w:pPr>
              <w:pStyle w:val="afd"/>
              <w:jc w:val="center"/>
              <w:rPr>
                <w:sz w:val="20"/>
                <w:szCs w:val="20"/>
                <w:lang w:val="uk-UA"/>
              </w:rPr>
            </w:pPr>
            <w:hyperlink r:id="rId5" w:history="1">
              <w:r w:rsidR="00B33EB8" w:rsidRPr="00411F91">
                <w:rPr>
                  <w:rStyle w:val="af1"/>
                  <w:sz w:val="20"/>
                  <w:szCs w:val="20"/>
                  <w:lang w:val="uk-UA"/>
                </w:rPr>
                <w:t>http://stanyshivska</w:t>
              </w:r>
            </w:hyperlink>
            <w:r w:rsidR="00B33EB8" w:rsidRPr="00411F91">
              <w:rPr>
                <w:sz w:val="20"/>
                <w:szCs w:val="20"/>
                <w:lang w:val="uk-UA"/>
              </w:rPr>
              <w:t>.gromada.org.ua/centr-nadannya-administrativnih-poslug-09-19-56-02-08-2017/</w:t>
            </w:r>
          </w:p>
        </w:tc>
      </w:tr>
      <w:tr w:rsidR="00B33EB8" w:rsidRPr="00002C94" w:rsidTr="00A1445E">
        <w:tc>
          <w:tcPr>
            <w:tcW w:w="1748" w:type="dxa"/>
          </w:tcPr>
          <w:p w:rsidR="00B33EB8" w:rsidRPr="00002C94" w:rsidRDefault="00B33EB8"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1692" w:type="dxa"/>
          </w:tcPr>
          <w:p w:rsidR="00B33EB8" w:rsidRPr="00411F91" w:rsidRDefault="00B33EB8"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B33EB8" w:rsidRPr="00411F91" w:rsidRDefault="00B33EB8"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B33EB8" w:rsidRPr="00411F91" w:rsidRDefault="00B33EB8"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B33EB8" w:rsidRPr="00411F91" w:rsidRDefault="00B33EB8"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B33EB8" w:rsidRPr="00002C94" w:rsidRDefault="00B33EB8"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4469" w:type="dxa"/>
          </w:tcPr>
          <w:p w:rsidR="00B33EB8" w:rsidRPr="00411F91" w:rsidRDefault="00B33EB8"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B33EB8" w:rsidRPr="00411F91" w:rsidRDefault="00B33EB8"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B33EB8" w:rsidRPr="001075F2" w:rsidRDefault="00B33EB8" w:rsidP="00A1445E">
            <w:pPr>
              <w:pStyle w:val="afd"/>
              <w:jc w:val="center"/>
              <w:rPr>
                <w:sz w:val="20"/>
                <w:szCs w:val="20"/>
                <w:lang w:val="uk-UA"/>
              </w:rPr>
            </w:pPr>
            <w:r w:rsidRPr="00411F91">
              <w:rPr>
                <w:sz w:val="20"/>
                <w:szCs w:val="20"/>
                <w:lang w:val="uk-UA"/>
              </w:rPr>
              <w:t>https://ruzhynska-gromada.gov.ua/</w:t>
            </w:r>
          </w:p>
        </w:tc>
      </w:tr>
      <w:tr w:rsidR="00B33EB8" w:rsidRPr="00002C94" w:rsidTr="00A1445E">
        <w:tc>
          <w:tcPr>
            <w:tcW w:w="1748" w:type="dxa"/>
          </w:tcPr>
          <w:p w:rsidR="00B33EB8" w:rsidRPr="00002C94" w:rsidRDefault="00B33EB8"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1692" w:type="dxa"/>
          </w:tcPr>
          <w:p w:rsidR="00B33EB8" w:rsidRPr="00411F91" w:rsidRDefault="00B33EB8"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B33EB8" w:rsidRPr="00002C94" w:rsidRDefault="00B33EB8"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4469" w:type="dxa"/>
          </w:tcPr>
          <w:p w:rsidR="00B33EB8" w:rsidRPr="00411F91" w:rsidRDefault="00B33EB8"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B33EB8" w:rsidRPr="00411F91" w:rsidRDefault="00B33EB8"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B33EB8" w:rsidRPr="00411F91" w:rsidRDefault="00B33EB8" w:rsidP="00A1445E">
            <w:pPr>
              <w:pStyle w:val="afd"/>
              <w:jc w:val="center"/>
              <w:rPr>
                <w:sz w:val="20"/>
                <w:szCs w:val="20"/>
                <w:lang w:val="uk-UA"/>
              </w:rPr>
            </w:pPr>
            <w:r w:rsidRPr="00411F91">
              <w:rPr>
                <w:sz w:val="20"/>
                <w:szCs w:val="20"/>
                <w:lang w:val="uk-UA"/>
              </w:rPr>
              <w:t>ekonomrda_rom@ukr.net</w:t>
            </w:r>
          </w:p>
          <w:p w:rsidR="00B33EB8" w:rsidRPr="001075F2" w:rsidRDefault="00B33EB8" w:rsidP="00A1445E">
            <w:pPr>
              <w:pStyle w:val="afd"/>
              <w:jc w:val="center"/>
              <w:rPr>
                <w:sz w:val="20"/>
                <w:szCs w:val="20"/>
                <w:lang w:val="uk-UA"/>
              </w:rPr>
            </w:pPr>
            <w:r w:rsidRPr="00411F91">
              <w:rPr>
                <w:sz w:val="20"/>
                <w:szCs w:val="20"/>
                <w:lang w:val="uk-UA"/>
              </w:rPr>
              <w:t>https://romanivska-gromada.gov.ua/</w:t>
            </w:r>
          </w:p>
        </w:tc>
      </w:tr>
      <w:tr w:rsidR="00B33EB8" w:rsidRPr="00002C94" w:rsidTr="00A1445E">
        <w:tc>
          <w:tcPr>
            <w:tcW w:w="1748" w:type="dxa"/>
          </w:tcPr>
          <w:p w:rsidR="00B33EB8" w:rsidRPr="00002C94" w:rsidRDefault="00B33EB8"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1867" w:type="dxa"/>
          </w:tcPr>
          <w:p w:rsidR="00B33EB8" w:rsidRPr="00002C94" w:rsidRDefault="00B33EB8"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1692" w:type="dxa"/>
          </w:tcPr>
          <w:p w:rsidR="00B33EB8" w:rsidRPr="008647B4" w:rsidRDefault="00B33EB8"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B33EB8" w:rsidRPr="008647B4" w:rsidRDefault="00B33EB8" w:rsidP="00A1445E">
            <w:pPr>
              <w:pStyle w:val="afd"/>
              <w:jc w:val="center"/>
              <w:rPr>
                <w:sz w:val="20"/>
                <w:szCs w:val="20"/>
                <w:lang w:val="uk-UA"/>
              </w:rPr>
            </w:pPr>
            <w:r w:rsidRPr="008647B4">
              <w:rPr>
                <w:sz w:val="20"/>
                <w:szCs w:val="20"/>
                <w:lang w:val="uk-UA"/>
              </w:rPr>
              <w:t>Вівторок з 08:00 до 16:00</w:t>
            </w:r>
          </w:p>
          <w:p w:rsidR="00B33EB8" w:rsidRPr="008647B4" w:rsidRDefault="00B33EB8" w:rsidP="00A1445E">
            <w:pPr>
              <w:pStyle w:val="afd"/>
              <w:jc w:val="center"/>
              <w:rPr>
                <w:sz w:val="20"/>
                <w:szCs w:val="20"/>
                <w:lang w:val="uk-UA"/>
              </w:rPr>
            </w:pPr>
            <w:r w:rsidRPr="008647B4">
              <w:rPr>
                <w:sz w:val="20"/>
                <w:szCs w:val="20"/>
                <w:lang w:val="uk-UA"/>
              </w:rPr>
              <w:t>Середа з 08:00 до 20:00</w:t>
            </w:r>
          </w:p>
          <w:p w:rsidR="00B33EB8" w:rsidRPr="008647B4" w:rsidRDefault="00B33EB8" w:rsidP="00A1445E">
            <w:pPr>
              <w:pStyle w:val="afd"/>
              <w:jc w:val="center"/>
              <w:rPr>
                <w:sz w:val="20"/>
                <w:szCs w:val="20"/>
                <w:lang w:val="uk-UA"/>
              </w:rPr>
            </w:pPr>
            <w:r w:rsidRPr="008647B4">
              <w:rPr>
                <w:sz w:val="20"/>
                <w:szCs w:val="20"/>
                <w:lang w:val="uk-UA"/>
              </w:rPr>
              <w:t>Четвер з 08:00 до 16:00</w:t>
            </w:r>
          </w:p>
          <w:p w:rsidR="00B33EB8" w:rsidRPr="00002C94" w:rsidRDefault="00B33EB8" w:rsidP="00A1445E">
            <w:pPr>
              <w:pStyle w:val="afd"/>
              <w:jc w:val="center"/>
              <w:rPr>
                <w:sz w:val="20"/>
                <w:szCs w:val="20"/>
              </w:rPr>
            </w:pPr>
            <w:r w:rsidRPr="008647B4">
              <w:rPr>
                <w:sz w:val="20"/>
                <w:szCs w:val="20"/>
                <w:lang w:val="uk-UA"/>
              </w:rPr>
              <w:t>П’ятниця з 08:00 до 16:00</w:t>
            </w:r>
          </w:p>
        </w:tc>
        <w:tc>
          <w:tcPr>
            <w:tcW w:w="4469" w:type="dxa"/>
          </w:tcPr>
          <w:p w:rsidR="00B33EB8" w:rsidRPr="008647B4" w:rsidRDefault="00B33EB8"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B33EB8" w:rsidRPr="008647B4" w:rsidRDefault="00B33EB8"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B33EB8" w:rsidRPr="001075F2" w:rsidRDefault="00B33EB8" w:rsidP="00A1445E">
            <w:pPr>
              <w:pStyle w:val="afd"/>
              <w:jc w:val="center"/>
              <w:rPr>
                <w:sz w:val="20"/>
                <w:szCs w:val="20"/>
                <w:lang w:val="en-US"/>
              </w:rPr>
            </w:pPr>
            <w:r w:rsidRPr="008647B4">
              <w:rPr>
                <w:sz w:val="20"/>
                <w:szCs w:val="20"/>
                <w:lang w:val="uk-UA"/>
              </w:rPr>
              <w:t>http://raygorodocka.gromada.org.ua/feedback/</w:t>
            </w:r>
          </w:p>
        </w:tc>
      </w:tr>
      <w:tr w:rsidR="00B33EB8" w:rsidRPr="00002C94" w:rsidTr="00A1445E">
        <w:tc>
          <w:tcPr>
            <w:tcW w:w="1748" w:type="dxa"/>
          </w:tcPr>
          <w:p w:rsidR="00B33EB8" w:rsidRPr="00002C94" w:rsidRDefault="00B33EB8"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1867" w:type="dxa"/>
          </w:tcPr>
          <w:p w:rsidR="00B33EB8" w:rsidRPr="00002C94" w:rsidRDefault="00B33EB8"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1692" w:type="dxa"/>
          </w:tcPr>
          <w:p w:rsidR="00B33EB8" w:rsidRPr="008647B4" w:rsidRDefault="00B33EB8"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B33EB8" w:rsidRPr="00002C94" w:rsidRDefault="00B33EB8" w:rsidP="00A1445E">
            <w:pPr>
              <w:pStyle w:val="afd"/>
              <w:jc w:val="center"/>
              <w:rPr>
                <w:sz w:val="20"/>
                <w:szCs w:val="20"/>
              </w:rPr>
            </w:pPr>
            <w:r w:rsidRPr="008647B4">
              <w:rPr>
                <w:sz w:val="20"/>
                <w:szCs w:val="20"/>
                <w:lang w:val="uk-UA"/>
              </w:rPr>
              <w:t>п’ятниця з 8:00 до 16:00</w:t>
            </w:r>
          </w:p>
        </w:tc>
        <w:tc>
          <w:tcPr>
            <w:tcW w:w="4469" w:type="dxa"/>
          </w:tcPr>
          <w:p w:rsidR="00B33EB8" w:rsidRPr="008647B4" w:rsidRDefault="00B33EB8"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B33EB8" w:rsidRPr="008647B4" w:rsidRDefault="00B33EB8"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B33EB8" w:rsidRPr="001075F2" w:rsidRDefault="00B33EB8" w:rsidP="00A1445E">
            <w:pPr>
              <w:pStyle w:val="afd"/>
              <w:jc w:val="center"/>
              <w:rPr>
                <w:sz w:val="20"/>
                <w:szCs w:val="20"/>
                <w:lang w:val="en-US"/>
              </w:rPr>
            </w:pPr>
            <w:r w:rsidRPr="008647B4">
              <w:rPr>
                <w:sz w:val="20"/>
                <w:szCs w:val="20"/>
                <w:lang w:val="en-US"/>
              </w:rPr>
              <w:t>https://radmr.gov.ua/centr-nadannya-administrativnih-poslug-10-29-05-05-01-2021/</w:t>
            </w:r>
          </w:p>
        </w:tc>
      </w:tr>
      <w:tr w:rsidR="00B33EB8" w:rsidRPr="00002C94" w:rsidTr="00A1445E">
        <w:tc>
          <w:tcPr>
            <w:tcW w:w="1748" w:type="dxa"/>
          </w:tcPr>
          <w:p w:rsidR="00B33EB8" w:rsidRPr="00002C94" w:rsidRDefault="00B33EB8"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1867" w:type="dxa"/>
          </w:tcPr>
          <w:p w:rsidR="00B33EB8" w:rsidRPr="00002C94" w:rsidRDefault="00B33EB8"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1692" w:type="dxa"/>
          </w:tcPr>
          <w:p w:rsidR="00B33EB8" w:rsidRPr="006B1686" w:rsidRDefault="00B33EB8"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B33EB8" w:rsidRPr="00002C94" w:rsidRDefault="00B33EB8" w:rsidP="00A1445E">
            <w:pPr>
              <w:pStyle w:val="afd"/>
              <w:jc w:val="center"/>
              <w:rPr>
                <w:sz w:val="20"/>
                <w:szCs w:val="20"/>
              </w:rPr>
            </w:pPr>
            <w:r w:rsidRPr="006B1686">
              <w:rPr>
                <w:sz w:val="20"/>
                <w:szCs w:val="20"/>
              </w:rPr>
              <w:t>з 08:00 до 17:00</w:t>
            </w:r>
          </w:p>
        </w:tc>
        <w:tc>
          <w:tcPr>
            <w:tcW w:w="4469" w:type="dxa"/>
          </w:tcPr>
          <w:p w:rsidR="00B33EB8" w:rsidRPr="006B1686" w:rsidRDefault="00B33EB8"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B33EB8" w:rsidRPr="006B1686" w:rsidRDefault="00B33EB8" w:rsidP="00A1445E">
            <w:pPr>
              <w:pStyle w:val="afd"/>
              <w:jc w:val="center"/>
              <w:rPr>
                <w:sz w:val="20"/>
                <w:szCs w:val="20"/>
                <w:lang w:val="en-US"/>
              </w:rPr>
            </w:pPr>
            <w:r w:rsidRPr="006B1686">
              <w:rPr>
                <w:sz w:val="20"/>
                <w:szCs w:val="20"/>
                <w:lang w:val="en-US"/>
              </w:rPr>
              <w:t>(04131) 31-6-65</w:t>
            </w:r>
          </w:p>
          <w:p w:rsidR="00B33EB8" w:rsidRPr="001075F2" w:rsidRDefault="00B33EB8"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B33EB8" w:rsidRPr="001075F2" w:rsidRDefault="00B33EB8" w:rsidP="00A1445E">
            <w:pPr>
              <w:pStyle w:val="afd"/>
              <w:jc w:val="center"/>
              <w:rPr>
                <w:sz w:val="20"/>
                <w:szCs w:val="20"/>
                <w:lang w:val="en-US"/>
              </w:rPr>
            </w:pPr>
            <w:r w:rsidRPr="001075F2">
              <w:rPr>
                <w:sz w:val="20"/>
                <w:szCs w:val="20"/>
                <w:lang w:val="en-US"/>
              </w:rPr>
              <w:t>https://pulynska-gromada.gov.ua/informaciya-pro-cnap-10-06-49-16-02-2021/</w:t>
            </w:r>
          </w:p>
        </w:tc>
      </w:tr>
      <w:tr w:rsidR="00B33EB8" w:rsidRPr="00002C94" w:rsidTr="00A1445E">
        <w:tc>
          <w:tcPr>
            <w:tcW w:w="1748" w:type="dxa"/>
          </w:tcPr>
          <w:p w:rsidR="00B33EB8" w:rsidRPr="00002C94" w:rsidRDefault="00B33EB8"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1867" w:type="dxa"/>
          </w:tcPr>
          <w:p w:rsidR="00B33EB8" w:rsidRPr="00002C94" w:rsidRDefault="00B33EB8"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1692" w:type="dxa"/>
          </w:tcPr>
          <w:p w:rsidR="00B33EB8" w:rsidRPr="00512D63" w:rsidRDefault="00B33EB8"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B33EB8" w:rsidRPr="00512D63" w:rsidRDefault="00B33EB8" w:rsidP="00A1445E">
            <w:pPr>
              <w:pStyle w:val="afd"/>
              <w:jc w:val="center"/>
              <w:rPr>
                <w:sz w:val="20"/>
                <w:szCs w:val="20"/>
              </w:rPr>
            </w:pPr>
            <w:r w:rsidRPr="00512D63">
              <w:rPr>
                <w:sz w:val="20"/>
                <w:szCs w:val="20"/>
              </w:rPr>
              <w:t>з 08:30 до 17:00</w:t>
            </w:r>
          </w:p>
          <w:p w:rsidR="00B33EB8" w:rsidRPr="00512D63" w:rsidRDefault="00B33EB8" w:rsidP="00A1445E">
            <w:pPr>
              <w:pStyle w:val="afd"/>
              <w:jc w:val="center"/>
              <w:rPr>
                <w:sz w:val="20"/>
                <w:szCs w:val="20"/>
              </w:rPr>
            </w:pPr>
          </w:p>
          <w:p w:rsidR="00B33EB8" w:rsidRPr="00512D63" w:rsidRDefault="00B33EB8" w:rsidP="00A1445E">
            <w:pPr>
              <w:pStyle w:val="afd"/>
              <w:jc w:val="center"/>
              <w:rPr>
                <w:sz w:val="20"/>
                <w:szCs w:val="20"/>
              </w:rPr>
            </w:pPr>
          </w:p>
          <w:p w:rsidR="00B33EB8" w:rsidRPr="00002C94" w:rsidRDefault="00B33EB8" w:rsidP="00A1445E">
            <w:pPr>
              <w:pStyle w:val="afd"/>
              <w:jc w:val="center"/>
              <w:rPr>
                <w:sz w:val="20"/>
                <w:szCs w:val="20"/>
              </w:rPr>
            </w:pPr>
          </w:p>
        </w:tc>
        <w:tc>
          <w:tcPr>
            <w:tcW w:w="4469" w:type="dxa"/>
          </w:tcPr>
          <w:p w:rsidR="00B33EB8" w:rsidRPr="001075F2" w:rsidRDefault="00B33EB8" w:rsidP="00A1445E">
            <w:pPr>
              <w:pStyle w:val="afd"/>
              <w:jc w:val="center"/>
              <w:rPr>
                <w:sz w:val="20"/>
                <w:szCs w:val="20"/>
                <w:lang w:val="en-US"/>
              </w:rPr>
            </w:pPr>
            <w:r w:rsidRPr="00512D63">
              <w:rPr>
                <w:sz w:val="20"/>
                <w:szCs w:val="20"/>
              </w:rPr>
              <w:t>Тел</w:t>
            </w:r>
            <w:r w:rsidRPr="001075F2">
              <w:rPr>
                <w:sz w:val="20"/>
                <w:szCs w:val="20"/>
                <w:lang w:val="en-US"/>
              </w:rPr>
              <w:t>. 099-514-19-17</w:t>
            </w:r>
          </w:p>
          <w:p w:rsidR="00B33EB8" w:rsidRPr="001075F2" w:rsidRDefault="00B33EB8"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B33EB8" w:rsidRPr="001075F2" w:rsidRDefault="00B33EB8"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B33EB8" w:rsidRPr="00002C94" w:rsidTr="00A1445E">
        <w:tc>
          <w:tcPr>
            <w:tcW w:w="1748" w:type="dxa"/>
          </w:tcPr>
          <w:p w:rsidR="00B33EB8" w:rsidRPr="00002C94" w:rsidRDefault="00B33EB8"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1867" w:type="dxa"/>
          </w:tcPr>
          <w:p w:rsidR="00B33EB8" w:rsidRPr="00002C94" w:rsidRDefault="00B33EB8"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1692" w:type="dxa"/>
          </w:tcPr>
          <w:p w:rsidR="00B33EB8" w:rsidRPr="00A11EF5" w:rsidRDefault="00B33EB8"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B33EB8" w:rsidRPr="00A11EF5" w:rsidRDefault="00B33EB8"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B33EB8" w:rsidRPr="00A11EF5" w:rsidRDefault="00B33EB8" w:rsidP="00A1445E">
            <w:pPr>
              <w:pStyle w:val="afd"/>
              <w:jc w:val="center"/>
              <w:rPr>
                <w:sz w:val="20"/>
                <w:szCs w:val="20"/>
              </w:rPr>
            </w:pPr>
            <w:proofErr w:type="spellStart"/>
            <w:r w:rsidRPr="00A11EF5">
              <w:rPr>
                <w:sz w:val="20"/>
                <w:szCs w:val="20"/>
              </w:rPr>
              <w:t>П’ятниця</w:t>
            </w:r>
            <w:proofErr w:type="spellEnd"/>
          </w:p>
          <w:p w:rsidR="00B33EB8" w:rsidRPr="00002C94" w:rsidRDefault="00B33EB8"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4469" w:type="dxa"/>
          </w:tcPr>
          <w:p w:rsidR="00B33EB8" w:rsidRPr="001075F2" w:rsidRDefault="00B33EB8" w:rsidP="00A1445E">
            <w:pPr>
              <w:pStyle w:val="afd"/>
              <w:jc w:val="center"/>
              <w:rPr>
                <w:sz w:val="20"/>
                <w:szCs w:val="20"/>
                <w:lang w:val="en-US"/>
              </w:rPr>
            </w:pPr>
            <w:r w:rsidRPr="00A11EF5">
              <w:rPr>
                <w:sz w:val="20"/>
                <w:szCs w:val="20"/>
              </w:rPr>
              <w:t>Тел</w:t>
            </w:r>
            <w:r w:rsidRPr="001075F2">
              <w:rPr>
                <w:sz w:val="20"/>
                <w:szCs w:val="20"/>
                <w:lang w:val="en-US"/>
              </w:rPr>
              <w:t>. (04137) 5-11-12</w:t>
            </w:r>
          </w:p>
          <w:p w:rsidR="00B33EB8" w:rsidRPr="001075F2" w:rsidRDefault="00B33EB8" w:rsidP="00A1445E">
            <w:pPr>
              <w:pStyle w:val="afd"/>
              <w:jc w:val="center"/>
              <w:rPr>
                <w:sz w:val="20"/>
                <w:szCs w:val="20"/>
                <w:lang w:val="en-US"/>
              </w:rPr>
            </w:pPr>
            <w:r w:rsidRPr="001075F2">
              <w:rPr>
                <w:sz w:val="20"/>
                <w:szCs w:val="20"/>
                <w:lang w:val="en-US"/>
              </w:rPr>
              <w:t>e-mail: popilnya-cnap@ukr.net</w:t>
            </w:r>
          </w:p>
          <w:p w:rsidR="00B33EB8" w:rsidRPr="001075F2" w:rsidRDefault="00B33EB8" w:rsidP="00A1445E">
            <w:pPr>
              <w:pStyle w:val="afd"/>
              <w:jc w:val="center"/>
              <w:rPr>
                <w:sz w:val="20"/>
                <w:szCs w:val="20"/>
                <w:lang w:val="en-US"/>
              </w:rPr>
            </w:pPr>
            <w:r w:rsidRPr="001075F2">
              <w:rPr>
                <w:sz w:val="20"/>
                <w:szCs w:val="20"/>
                <w:lang w:val="en-US"/>
              </w:rPr>
              <w:t>https://popilnyanska-gromada.gov.ua/pro-cnap-09-58-21-12-02-2019/</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район, селище </w:t>
            </w:r>
            <w:proofErr w:type="spellStart"/>
            <w:r w:rsidRPr="00002C94">
              <w:rPr>
                <w:sz w:val="20"/>
                <w:szCs w:val="20"/>
                <w:lang w:val="uk-UA"/>
              </w:rPr>
              <w:lastRenderedPageBreak/>
              <w:t>Брусилів</w:t>
            </w:r>
            <w:proofErr w:type="spellEnd"/>
            <w:r w:rsidRPr="00002C94">
              <w:rPr>
                <w:sz w:val="20"/>
                <w:szCs w:val="20"/>
                <w:lang w:val="uk-UA"/>
              </w:rPr>
              <w:t>, вул. Захисників України, 7</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lastRenderedPageBreak/>
              <w:t>Вівторок- п’ятниця</w:t>
            </w:r>
          </w:p>
          <w:p w:rsidR="00B33EB8" w:rsidRPr="00002C94" w:rsidRDefault="00B33EB8" w:rsidP="00A1445E">
            <w:pPr>
              <w:pStyle w:val="afd"/>
              <w:jc w:val="center"/>
              <w:rPr>
                <w:sz w:val="20"/>
                <w:szCs w:val="20"/>
                <w:lang w:val="uk-UA"/>
              </w:rPr>
            </w:pPr>
            <w:r w:rsidRPr="00002C94">
              <w:rPr>
                <w:sz w:val="20"/>
                <w:szCs w:val="20"/>
                <w:lang w:val="uk-UA"/>
              </w:rPr>
              <w:t>з 08.00 до 16.45</w:t>
            </w:r>
          </w:p>
          <w:p w:rsidR="00B33EB8" w:rsidRPr="00002C94" w:rsidRDefault="00B33EB8" w:rsidP="00A1445E">
            <w:pPr>
              <w:pStyle w:val="afd"/>
              <w:jc w:val="center"/>
              <w:rPr>
                <w:sz w:val="20"/>
                <w:szCs w:val="20"/>
                <w:lang w:val="uk-UA"/>
              </w:rPr>
            </w:pPr>
            <w:r w:rsidRPr="00002C94">
              <w:rPr>
                <w:sz w:val="20"/>
                <w:szCs w:val="20"/>
                <w:lang w:val="uk-UA"/>
              </w:rPr>
              <w:t>Понеділок, субота</w:t>
            </w:r>
          </w:p>
          <w:p w:rsidR="00B33EB8" w:rsidRPr="00002C94" w:rsidRDefault="00B33EB8" w:rsidP="00A1445E">
            <w:pPr>
              <w:pStyle w:val="afd"/>
              <w:jc w:val="center"/>
              <w:rPr>
                <w:sz w:val="20"/>
                <w:szCs w:val="20"/>
                <w:lang w:val="uk-UA"/>
              </w:rPr>
            </w:pPr>
            <w:r w:rsidRPr="00002C94">
              <w:rPr>
                <w:sz w:val="20"/>
                <w:szCs w:val="20"/>
                <w:lang w:val="uk-UA"/>
              </w:rPr>
              <w:lastRenderedPageBreak/>
              <w:t>з 08.00 до 15.30</w:t>
            </w:r>
          </w:p>
          <w:p w:rsidR="00B33EB8" w:rsidRPr="00002C94" w:rsidRDefault="00B33EB8" w:rsidP="00A1445E">
            <w:pPr>
              <w:spacing w:after="120"/>
              <w:jc w:val="center"/>
              <w:rPr>
                <w:sz w:val="20"/>
                <w:szCs w:val="20"/>
                <w:lang w:val="uk-UA"/>
              </w:rPr>
            </w:pPr>
          </w:p>
        </w:tc>
        <w:tc>
          <w:tcPr>
            <w:tcW w:w="4469" w:type="dxa"/>
          </w:tcPr>
          <w:p w:rsidR="00B33EB8" w:rsidRPr="00002C94" w:rsidRDefault="00B33EB8"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B33EB8" w:rsidRPr="00002C94" w:rsidRDefault="00B33EB8" w:rsidP="00A1445E">
            <w:pPr>
              <w:pStyle w:val="afd"/>
              <w:jc w:val="center"/>
              <w:rPr>
                <w:sz w:val="20"/>
                <w:szCs w:val="20"/>
                <w:lang w:val="uk-UA"/>
              </w:rPr>
            </w:pPr>
            <w:r w:rsidRPr="00002C94">
              <w:rPr>
                <w:sz w:val="20"/>
                <w:szCs w:val="20"/>
                <w:lang w:val="uk-UA"/>
              </w:rPr>
              <w:t>https://brusylivska-gromada.gov.ua/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002C94" w:rsidRDefault="00B33EB8" w:rsidP="00A1445E">
            <w:pPr>
              <w:pStyle w:val="afd"/>
              <w:jc w:val="center"/>
              <w:rPr>
                <w:sz w:val="20"/>
                <w:szCs w:val="20"/>
                <w:lang w:val="uk-UA"/>
              </w:rPr>
            </w:pPr>
            <w:r w:rsidRPr="00002C94">
              <w:rPr>
                <w:sz w:val="20"/>
                <w:szCs w:val="20"/>
                <w:lang w:val="uk-UA"/>
              </w:rPr>
              <w:t>з 08.00 до 17.00</w:t>
            </w:r>
          </w:p>
          <w:p w:rsidR="00B33EB8" w:rsidRPr="00002C94" w:rsidRDefault="00B33EB8" w:rsidP="00A1445E">
            <w:pPr>
              <w:spacing w:after="120"/>
              <w:jc w:val="center"/>
              <w:rPr>
                <w:sz w:val="20"/>
                <w:szCs w:val="20"/>
                <w:lang w:val="uk-UA"/>
              </w:rPr>
            </w:pPr>
          </w:p>
        </w:tc>
        <w:tc>
          <w:tcPr>
            <w:tcW w:w="4469" w:type="dxa"/>
          </w:tcPr>
          <w:p w:rsidR="00B33EB8" w:rsidRPr="00002C94" w:rsidRDefault="00B33EB8"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B33EB8" w:rsidRPr="00002C94" w:rsidRDefault="00DE034F" w:rsidP="00A1445E">
            <w:pPr>
              <w:pStyle w:val="afd"/>
              <w:jc w:val="center"/>
              <w:rPr>
                <w:sz w:val="20"/>
                <w:szCs w:val="20"/>
                <w:lang w:val="uk-UA"/>
              </w:rPr>
            </w:pPr>
            <w:hyperlink r:id="rId9" w:history="1">
              <w:r w:rsidR="00B33EB8" w:rsidRPr="00002C94">
                <w:rPr>
                  <w:sz w:val="20"/>
                  <w:szCs w:val="20"/>
                  <w:lang w:val="uk-UA"/>
                </w:rPr>
                <w:t>https://gld-tg.gov.ua/</w:t>
              </w:r>
            </w:hyperlink>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002C94" w:rsidRDefault="00B33EB8" w:rsidP="00A1445E">
            <w:pPr>
              <w:pStyle w:val="afd"/>
              <w:jc w:val="center"/>
              <w:rPr>
                <w:sz w:val="20"/>
                <w:szCs w:val="20"/>
                <w:lang w:val="uk-UA"/>
              </w:rPr>
            </w:pPr>
            <w:r w:rsidRPr="00002C94">
              <w:rPr>
                <w:sz w:val="20"/>
                <w:szCs w:val="20"/>
                <w:lang w:val="uk-UA"/>
              </w:rPr>
              <w:t>з 08.00 до 16.00</w:t>
            </w:r>
          </w:p>
          <w:p w:rsidR="00B33EB8" w:rsidRPr="00002C94" w:rsidRDefault="00B33EB8" w:rsidP="00A1445E">
            <w:pPr>
              <w:spacing w:after="120"/>
              <w:jc w:val="center"/>
              <w:rPr>
                <w:sz w:val="20"/>
                <w:szCs w:val="20"/>
                <w:lang w:val="uk-UA"/>
              </w:rPr>
            </w:pPr>
            <w:r w:rsidRPr="00002C94">
              <w:rPr>
                <w:sz w:val="20"/>
                <w:szCs w:val="20"/>
                <w:lang w:val="uk-UA"/>
              </w:rPr>
              <w:t>Обідня перерва з 13.00 до 14.00</w:t>
            </w:r>
          </w:p>
        </w:tc>
        <w:tc>
          <w:tcPr>
            <w:tcW w:w="4469" w:type="dxa"/>
          </w:tcPr>
          <w:p w:rsidR="00B33EB8" w:rsidRPr="00002C94" w:rsidRDefault="00B33EB8"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B33EB8" w:rsidRPr="00002C94" w:rsidRDefault="00B33EB8" w:rsidP="00A1445E">
            <w:pPr>
              <w:pStyle w:val="afd"/>
              <w:jc w:val="center"/>
              <w:rPr>
                <w:sz w:val="20"/>
                <w:szCs w:val="20"/>
                <w:lang w:val="uk-UA"/>
              </w:rPr>
            </w:pPr>
            <w:r w:rsidRPr="00002C94">
              <w:rPr>
                <w:sz w:val="20"/>
                <w:szCs w:val="20"/>
                <w:lang w:val="uk-UA"/>
              </w:rPr>
              <w:t>https://vyshevycka-gromada.gov.ua/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четвер</w:t>
            </w:r>
          </w:p>
          <w:p w:rsidR="00B33EB8" w:rsidRPr="00002C94" w:rsidRDefault="00B33EB8" w:rsidP="00A1445E">
            <w:pPr>
              <w:pStyle w:val="afd"/>
              <w:jc w:val="center"/>
              <w:rPr>
                <w:sz w:val="20"/>
                <w:szCs w:val="20"/>
                <w:lang w:val="uk-UA"/>
              </w:rPr>
            </w:pPr>
            <w:r w:rsidRPr="00002C94">
              <w:rPr>
                <w:sz w:val="20"/>
                <w:szCs w:val="20"/>
                <w:lang w:val="uk-UA"/>
              </w:rPr>
              <w:t>з 08.00 до 17.00</w:t>
            </w:r>
          </w:p>
          <w:p w:rsidR="00B33EB8" w:rsidRPr="00002C94" w:rsidRDefault="00B33EB8" w:rsidP="00A1445E">
            <w:pPr>
              <w:pStyle w:val="afd"/>
              <w:jc w:val="center"/>
              <w:rPr>
                <w:sz w:val="20"/>
                <w:szCs w:val="20"/>
                <w:lang w:val="uk-UA"/>
              </w:rPr>
            </w:pPr>
            <w:r w:rsidRPr="00002C94">
              <w:rPr>
                <w:sz w:val="20"/>
                <w:szCs w:val="20"/>
                <w:lang w:val="uk-UA"/>
              </w:rPr>
              <w:t>П’ятниця</w:t>
            </w:r>
          </w:p>
          <w:p w:rsidR="00B33EB8" w:rsidRPr="00002C94" w:rsidRDefault="00B33EB8" w:rsidP="00A1445E">
            <w:pPr>
              <w:pStyle w:val="afd"/>
              <w:jc w:val="center"/>
              <w:rPr>
                <w:sz w:val="20"/>
                <w:szCs w:val="20"/>
                <w:lang w:val="uk-UA"/>
              </w:rPr>
            </w:pPr>
            <w:r w:rsidRPr="00002C94">
              <w:rPr>
                <w:sz w:val="20"/>
                <w:szCs w:val="20"/>
                <w:lang w:val="uk-UA"/>
              </w:rPr>
              <w:t>з 08.00 до 16.00</w:t>
            </w:r>
          </w:p>
          <w:p w:rsidR="00B33EB8" w:rsidRPr="00002C94" w:rsidRDefault="00B33EB8" w:rsidP="00A1445E">
            <w:pPr>
              <w:pStyle w:val="afd"/>
              <w:jc w:val="center"/>
              <w:rPr>
                <w:sz w:val="20"/>
                <w:szCs w:val="20"/>
                <w:lang w:val="uk-UA"/>
              </w:rPr>
            </w:pPr>
            <w:r w:rsidRPr="00002C94">
              <w:rPr>
                <w:sz w:val="20"/>
                <w:szCs w:val="20"/>
                <w:lang w:val="uk-UA"/>
              </w:rPr>
              <w:t>Обідня перерва з 12.00 до 13.00</w:t>
            </w:r>
          </w:p>
        </w:tc>
        <w:tc>
          <w:tcPr>
            <w:tcW w:w="4469" w:type="dxa"/>
          </w:tcPr>
          <w:p w:rsidR="00B33EB8" w:rsidRPr="00002C94" w:rsidRDefault="00B33EB8"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002C94" w:rsidRDefault="00B33EB8" w:rsidP="00A1445E">
            <w:pPr>
              <w:pStyle w:val="afd"/>
              <w:jc w:val="center"/>
              <w:rPr>
                <w:sz w:val="20"/>
                <w:szCs w:val="20"/>
                <w:lang w:val="uk-UA"/>
              </w:rPr>
            </w:pPr>
            <w:r w:rsidRPr="00002C94">
              <w:rPr>
                <w:sz w:val="20"/>
                <w:szCs w:val="20"/>
                <w:lang w:val="uk-UA"/>
              </w:rPr>
              <w:t>з 08.00 до 16.00</w:t>
            </w:r>
          </w:p>
          <w:p w:rsidR="00B33EB8" w:rsidRPr="00002C94" w:rsidRDefault="00B33EB8" w:rsidP="00A1445E">
            <w:pPr>
              <w:pStyle w:val="afd"/>
              <w:jc w:val="center"/>
              <w:rPr>
                <w:sz w:val="20"/>
                <w:szCs w:val="20"/>
                <w:lang w:val="uk-UA"/>
              </w:rPr>
            </w:pPr>
          </w:p>
        </w:tc>
        <w:tc>
          <w:tcPr>
            <w:tcW w:w="4469" w:type="dxa"/>
          </w:tcPr>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B33EB8" w:rsidRPr="00002C94" w:rsidRDefault="00B33EB8" w:rsidP="00A1445E">
            <w:pPr>
              <w:pStyle w:val="afd"/>
              <w:jc w:val="center"/>
              <w:rPr>
                <w:sz w:val="20"/>
                <w:szCs w:val="20"/>
                <w:lang w:val="uk-UA"/>
              </w:rPr>
            </w:pPr>
            <w:r w:rsidRPr="00002C94">
              <w:rPr>
                <w:sz w:val="20"/>
                <w:szCs w:val="20"/>
                <w:lang w:val="uk-UA"/>
              </w:rPr>
              <w:t>https://myropilska-gromada.gov.ua/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 xml:space="preserve"> понеділок-четвер </w:t>
            </w:r>
          </w:p>
          <w:p w:rsidR="00B33EB8" w:rsidRPr="00002C94" w:rsidRDefault="00B33EB8" w:rsidP="00A1445E">
            <w:pPr>
              <w:pStyle w:val="afd"/>
              <w:jc w:val="center"/>
              <w:rPr>
                <w:sz w:val="20"/>
                <w:szCs w:val="20"/>
                <w:lang w:val="uk-UA"/>
              </w:rPr>
            </w:pPr>
            <w:r w:rsidRPr="00002C94">
              <w:rPr>
                <w:sz w:val="20"/>
                <w:szCs w:val="20"/>
                <w:lang w:val="uk-UA"/>
              </w:rPr>
              <w:t xml:space="preserve">8.00-15.00 </w:t>
            </w:r>
          </w:p>
          <w:p w:rsidR="00B33EB8" w:rsidRPr="00002C94" w:rsidRDefault="00B33EB8" w:rsidP="00A1445E">
            <w:pPr>
              <w:pStyle w:val="afd"/>
              <w:jc w:val="center"/>
              <w:rPr>
                <w:sz w:val="20"/>
                <w:szCs w:val="20"/>
                <w:lang w:val="uk-UA"/>
              </w:rPr>
            </w:pPr>
            <w:r w:rsidRPr="00002C94">
              <w:rPr>
                <w:sz w:val="20"/>
                <w:szCs w:val="20"/>
                <w:lang w:val="uk-UA"/>
              </w:rPr>
              <w:t>п'ятниця 8.00-13.00</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067 4558700</w:t>
            </w:r>
          </w:p>
          <w:p w:rsidR="00B33EB8" w:rsidRPr="00002C94" w:rsidRDefault="00B33EB8" w:rsidP="00A1445E">
            <w:pPr>
              <w:pStyle w:val="afd"/>
              <w:jc w:val="center"/>
              <w:rPr>
                <w:sz w:val="20"/>
                <w:szCs w:val="20"/>
                <w:lang w:val="uk-UA"/>
              </w:rPr>
            </w:pPr>
            <w:r w:rsidRPr="00002C94">
              <w:rPr>
                <w:sz w:val="20"/>
                <w:szCs w:val="20"/>
                <w:lang w:val="uk-UA"/>
              </w:rPr>
              <w:t>https://oliivska.gromada.org.ua//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002C94" w:rsidRDefault="00B33EB8" w:rsidP="00A1445E">
            <w:pPr>
              <w:pStyle w:val="afd"/>
              <w:jc w:val="center"/>
              <w:rPr>
                <w:sz w:val="20"/>
                <w:szCs w:val="20"/>
                <w:lang w:val="uk-UA"/>
              </w:rPr>
            </w:pPr>
            <w:r w:rsidRPr="00002C94">
              <w:rPr>
                <w:sz w:val="20"/>
                <w:szCs w:val="20"/>
                <w:lang w:val="uk-UA"/>
              </w:rPr>
              <w:t>з 08.00 до 17.00</w:t>
            </w:r>
          </w:p>
          <w:p w:rsidR="00B33EB8" w:rsidRPr="00002C94" w:rsidRDefault="00B33EB8" w:rsidP="00A1445E">
            <w:pPr>
              <w:pStyle w:val="afd"/>
              <w:jc w:val="center"/>
              <w:rPr>
                <w:sz w:val="20"/>
                <w:szCs w:val="20"/>
                <w:lang w:val="uk-UA"/>
              </w:rPr>
            </w:pP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096 1159004</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B33EB8" w:rsidRPr="00002C94" w:rsidRDefault="00DE034F" w:rsidP="00A1445E">
            <w:pPr>
              <w:pStyle w:val="afd"/>
              <w:jc w:val="center"/>
              <w:rPr>
                <w:sz w:val="20"/>
                <w:szCs w:val="20"/>
                <w:lang w:val="uk-UA"/>
              </w:rPr>
            </w:pPr>
            <w:hyperlink r:id="rId11" w:history="1">
              <w:r w:rsidR="00B33EB8" w:rsidRPr="00002C94">
                <w:rPr>
                  <w:rStyle w:val="af1"/>
                  <w:sz w:val="20"/>
                  <w:szCs w:val="20"/>
                  <w:lang w:val="uk-UA"/>
                </w:rPr>
                <w:t>https://ushomyrska-gromada.gov.ua/informaciya-pro-cnap-20-22-45-05-04-2021/</w:t>
              </w:r>
            </w:hyperlink>
          </w:p>
          <w:p w:rsidR="00B33EB8" w:rsidRPr="00002C94" w:rsidRDefault="00B33EB8" w:rsidP="00A1445E">
            <w:pPr>
              <w:pStyle w:val="afd"/>
              <w:jc w:val="center"/>
              <w:rPr>
                <w:sz w:val="20"/>
                <w:szCs w:val="20"/>
                <w:lang w:val="uk-UA"/>
              </w:rPr>
            </w:pP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вівторок, четвер, п’ятниця з 8.45 до 16.00</w:t>
            </w:r>
          </w:p>
          <w:p w:rsidR="00B33EB8" w:rsidRPr="00002C94" w:rsidRDefault="00B33EB8" w:rsidP="00A1445E">
            <w:pPr>
              <w:pStyle w:val="afd"/>
              <w:jc w:val="center"/>
              <w:rPr>
                <w:sz w:val="20"/>
                <w:szCs w:val="20"/>
                <w:lang w:val="uk-UA"/>
              </w:rPr>
            </w:pPr>
            <w:r w:rsidRPr="00002C94">
              <w:rPr>
                <w:sz w:val="20"/>
                <w:szCs w:val="20"/>
                <w:lang w:val="uk-UA"/>
              </w:rPr>
              <w:t>Середа з 9:00 до 20:00</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096 2048668</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B33EB8" w:rsidRPr="00002C94" w:rsidRDefault="00DE034F" w:rsidP="00A1445E">
            <w:pPr>
              <w:pStyle w:val="afd"/>
              <w:jc w:val="center"/>
              <w:rPr>
                <w:sz w:val="20"/>
                <w:szCs w:val="20"/>
                <w:lang w:val="uk-UA"/>
              </w:rPr>
            </w:pPr>
            <w:hyperlink r:id="rId12" w:history="1">
              <w:r w:rsidR="00B33EB8" w:rsidRPr="00002C94">
                <w:rPr>
                  <w:rStyle w:val="af1"/>
                  <w:sz w:val="20"/>
                  <w:szCs w:val="20"/>
                  <w:lang w:val="uk-UA"/>
                </w:rPr>
                <w:t>https://chernyahivska-gromada.gov.ua/</w:t>
              </w:r>
            </w:hyperlink>
            <w:r w:rsidR="00B33EB8" w:rsidRPr="00002C94">
              <w:rPr>
                <w:sz w:val="20"/>
                <w:szCs w:val="20"/>
                <w:lang w:val="uk-UA"/>
              </w:rPr>
              <w:t xml:space="preserve">  </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1692" w:type="dxa"/>
          </w:tcPr>
          <w:p w:rsidR="00B33EB8" w:rsidRPr="00002C94" w:rsidRDefault="00B33EB8" w:rsidP="00A1445E">
            <w:pPr>
              <w:pStyle w:val="afd"/>
              <w:jc w:val="center"/>
              <w:rPr>
                <w:sz w:val="20"/>
                <w:szCs w:val="20"/>
                <w:lang w:val="uk-UA"/>
              </w:rPr>
            </w:pPr>
            <w:r w:rsidRPr="005418EC">
              <w:rPr>
                <w:sz w:val="20"/>
                <w:szCs w:val="20"/>
                <w:lang w:val="uk-UA"/>
              </w:rPr>
              <w:t>Понеділок - п'ятниця 08:00 - 17:00</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04130 50391</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B33EB8" w:rsidRPr="00002C94" w:rsidRDefault="00DE034F" w:rsidP="00A1445E">
            <w:pPr>
              <w:pStyle w:val="afd"/>
              <w:jc w:val="center"/>
              <w:rPr>
                <w:sz w:val="20"/>
                <w:szCs w:val="20"/>
                <w:lang w:val="uk-UA"/>
              </w:rPr>
            </w:pPr>
            <w:hyperlink r:id="rId13" w:tgtFrame="_blank" w:history="1">
              <w:r w:rsidR="00B33EB8" w:rsidRPr="00002C94">
                <w:rPr>
                  <w:rStyle w:val="af1"/>
                  <w:sz w:val="20"/>
                  <w:szCs w:val="20"/>
                  <w:lang w:val="uk-UA"/>
                </w:rPr>
                <w:t>cnap.korostyshiv-rada.gov.ua</w:t>
              </w:r>
            </w:hyperlink>
          </w:p>
          <w:p w:rsidR="00B33EB8" w:rsidRPr="00002C94" w:rsidRDefault="00B33EB8" w:rsidP="00A1445E">
            <w:pPr>
              <w:pStyle w:val="afd"/>
              <w:jc w:val="center"/>
              <w:rPr>
                <w:sz w:val="20"/>
                <w:szCs w:val="20"/>
                <w:lang w:val="uk-UA"/>
              </w:rPr>
            </w:pP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w:t>
            </w:r>
            <w:r w:rsidRPr="00002C94">
              <w:rPr>
                <w:sz w:val="20"/>
                <w:szCs w:val="20"/>
                <w:lang w:val="uk-UA"/>
              </w:rPr>
              <w:lastRenderedPageBreak/>
              <w:t xml:space="preserve">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до 17.00 год. без </w:t>
            </w:r>
            <w:r w:rsidRPr="00002C94">
              <w:rPr>
                <w:sz w:val="20"/>
                <w:szCs w:val="20"/>
                <w:lang w:val="uk-UA"/>
              </w:rPr>
              <w:lastRenderedPageBreak/>
              <w:t>перерви на обід;</w:t>
            </w:r>
            <w:r w:rsidRPr="00002C94">
              <w:rPr>
                <w:sz w:val="20"/>
                <w:szCs w:val="20"/>
                <w:lang w:val="uk-UA"/>
              </w:rPr>
              <w:br/>
              <w:t>Вівторок – з 8.00 до 20.00 год. без перерви на обід</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lastRenderedPageBreak/>
              <w:t>(04149) 2-13-66</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B33EB8" w:rsidRPr="00002C94" w:rsidRDefault="00B33EB8" w:rsidP="00A1445E">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B33EB8" w:rsidRPr="00002C94" w:rsidRDefault="00B33EB8" w:rsidP="00A1445E">
            <w:pPr>
              <w:pStyle w:val="afd"/>
              <w:jc w:val="center"/>
              <w:rPr>
                <w:sz w:val="20"/>
                <w:szCs w:val="20"/>
                <w:lang w:val="uk-UA"/>
              </w:rPr>
            </w:pPr>
          </w:p>
          <w:p w:rsidR="00B33EB8" w:rsidRPr="00002C94" w:rsidRDefault="00B33EB8" w:rsidP="00A1445E">
            <w:pPr>
              <w:pStyle w:val="afd"/>
              <w:jc w:val="center"/>
              <w:rPr>
                <w:sz w:val="20"/>
                <w:szCs w:val="20"/>
                <w:lang w:val="uk-UA"/>
              </w:rPr>
            </w:pP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04145-44221</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B33EB8" w:rsidRPr="00002C94" w:rsidRDefault="00DE034F" w:rsidP="00A1445E">
            <w:pPr>
              <w:pStyle w:val="afd"/>
              <w:jc w:val="center"/>
              <w:rPr>
                <w:sz w:val="20"/>
                <w:szCs w:val="20"/>
                <w:lang w:val="uk-UA"/>
              </w:rPr>
            </w:pPr>
            <w:hyperlink r:id="rId16" w:history="1">
              <w:r w:rsidR="00B33EB8" w:rsidRPr="00002C94">
                <w:rPr>
                  <w:rStyle w:val="af1"/>
                  <w:sz w:val="20"/>
                  <w:szCs w:val="20"/>
                  <w:lang w:val="uk-UA"/>
                </w:rPr>
                <w:t>irshansk_rada@irshanska-gromada.gov.ua</w:t>
              </w:r>
            </w:hyperlink>
          </w:p>
          <w:p w:rsidR="00B33EB8" w:rsidRPr="00002C94" w:rsidRDefault="00B33EB8" w:rsidP="00A1445E">
            <w:pPr>
              <w:pStyle w:val="afd"/>
              <w:jc w:val="center"/>
              <w:rPr>
                <w:sz w:val="20"/>
                <w:szCs w:val="20"/>
                <w:lang w:val="uk-UA"/>
              </w:rPr>
            </w:pPr>
            <w:r w:rsidRPr="00002C94">
              <w:rPr>
                <w:sz w:val="20"/>
                <w:szCs w:val="20"/>
                <w:lang w:val="uk-UA"/>
              </w:rPr>
              <w:t>https://irshanska-gromada.gov.ua/cnap-14-55-02-22-02-2019/</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B33EB8" w:rsidRPr="00002C94" w:rsidRDefault="00B33EB8" w:rsidP="00A1445E">
            <w:pPr>
              <w:pStyle w:val="afd"/>
              <w:jc w:val="center"/>
              <w:rPr>
                <w:sz w:val="20"/>
                <w:szCs w:val="20"/>
                <w:lang w:val="uk-UA"/>
              </w:rPr>
            </w:pPr>
            <w:r w:rsidRPr="00002C94">
              <w:rPr>
                <w:sz w:val="20"/>
                <w:szCs w:val="20"/>
                <w:lang w:val="uk-UA"/>
              </w:rPr>
              <w:t>Без перерви на обід</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B33EB8" w:rsidRPr="00002C94" w:rsidRDefault="00B33EB8" w:rsidP="00A1445E">
            <w:pPr>
              <w:pStyle w:val="afd"/>
              <w:jc w:val="center"/>
              <w:rPr>
                <w:sz w:val="20"/>
                <w:szCs w:val="20"/>
                <w:lang w:val="uk-UA"/>
              </w:rPr>
            </w:pPr>
            <w:r w:rsidRPr="00002C94">
              <w:rPr>
                <w:sz w:val="20"/>
                <w:szCs w:val="20"/>
                <w:u w:val="single"/>
                <w:lang w:val="uk-UA"/>
              </w:rPr>
              <w:t>bilokorovychi_cnap@ukr.net</w:t>
            </w:r>
          </w:p>
          <w:p w:rsidR="00B33EB8" w:rsidRPr="00002C94" w:rsidRDefault="00B33EB8" w:rsidP="00A1445E">
            <w:pPr>
              <w:pStyle w:val="afd"/>
              <w:jc w:val="center"/>
              <w:rPr>
                <w:sz w:val="20"/>
                <w:szCs w:val="20"/>
                <w:lang w:val="uk-UA"/>
              </w:rPr>
            </w:pPr>
            <w:r w:rsidRPr="00002C94">
              <w:rPr>
                <w:sz w:val="20"/>
                <w:szCs w:val="20"/>
                <w:lang w:val="uk-UA"/>
              </w:rPr>
              <w:t>https://bilokorovycka-gromada.gov.ua/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четвер з 8:30 до 16:30;</w:t>
            </w:r>
          </w:p>
          <w:p w:rsidR="00B33EB8" w:rsidRPr="00002C94" w:rsidRDefault="00B33EB8" w:rsidP="00A1445E">
            <w:pPr>
              <w:pStyle w:val="afd"/>
              <w:jc w:val="center"/>
              <w:rPr>
                <w:sz w:val="20"/>
                <w:szCs w:val="20"/>
                <w:lang w:val="uk-UA"/>
              </w:rPr>
            </w:pPr>
            <w:r w:rsidRPr="00002C94">
              <w:rPr>
                <w:sz w:val="20"/>
                <w:szCs w:val="20"/>
                <w:lang w:val="uk-UA"/>
              </w:rPr>
              <w:t>п'ятниця з 9:00 до 16:00</w:t>
            </w:r>
          </w:p>
          <w:p w:rsidR="00B33EB8" w:rsidRPr="00002C94" w:rsidRDefault="00B33EB8" w:rsidP="00A1445E">
            <w:pPr>
              <w:pStyle w:val="afd"/>
              <w:jc w:val="center"/>
              <w:rPr>
                <w:sz w:val="20"/>
                <w:szCs w:val="20"/>
                <w:lang w:val="uk-UA"/>
              </w:rPr>
            </w:pPr>
            <w:r w:rsidRPr="00002C94">
              <w:rPr>
                <w:sz w:val="20"/>
                <w:szCs w:val="20"/>
                <w:lang w:val="uk-UA"/>
              </w:rPr>
              <w:t>субота з 9:00 до 13:00</w:t>
            </w:r>
          </w:p>
          <w:p w:rsidR="00B33EB8" w:rsidRPr="00002C94" w:rsidRDefault="00B33EB8" w:rsidP="00A1445E">
            <w:pPr>
              <w:pStyle w:val="afd"/>
              <w:jc w:val="center"/>
              <w:rPr>
                <w:sz w:val="20"/>
                <w:szCs w:val="20"/>
                <w:lang w:val="uk-UA"/>
              </w:rPr>
            </w:pPr>
            <w:r w:rsidRPr="00002C94">
              <w:rPr>
                <w:sz w:val="20"/>
                <w:szCs w:val="20"/>
                <w:lang w:val="uk-UA"/>
              </w:rPr>
              <w:t>Без перерви на обід</w:t>
            </w:r>
          </w:p>
          <w:p w:rsidR="00B33EB8" w:rsidRPr="00002C94" w:rsidRDefault="00B33EB8" w:rsidP="00A1445E">
            <w:pPr>
              <w:pStyle w:val="afd"/>
              <w:jc w:val="center"/>
              <w:rPr>
                <w:sz w:val="20"/>
                <w:szCs w:val="20"/>
                <w:lang w:val="uk-UA"/>
              </w:rPr>
            </w:pP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096-600-24-04</w:t>
            </w:r>
          </w:p>
          <w:p w:rsidR="00B33EB8" w:rsidRPr="00002C94" w:rsidRDefault="00B33EB8"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B33EB8" w:rsidRPr="00002C94" w:rsidRDefault="00DE034F" w:rsidP="00A1445E">
            <w:pPr>
              <w:pStyle w:val="afd"/>
              <w:jc w:val="center"/>
              <w:rPr>
                <w:sz w:val="20"/>
                <w:szCs w:val="20"/>
                <w:lang w:val="uk-UA"/>
              </w:rPr>
            </w:pPr>
            <w:hyperlink r:id="rId17" w:history="1">
              <w:r w:rsidR="00B33EB8" w:rsidRPr="00002C94">
                <w:rPr>
                  <w:rStyle w:val="af1"/>
                  <w:sz w:val="20"/>
                  <w:szCs w:val="20"/>
                  <w:lang w:val="uk-UA"/>
                </w:rPr>
                <w:t>baranivka_cnap@ukr.net</w:t>
              </w:r>
            </w:hyperlink>
          </w:p>
          <w:p w:rsidR="00B33EB8" w:rsidRPr="00002C94" w:rsidRDefault="00B33EB8" w:rsidP="00A1445E">
            <w:pPr>
              <w:pStyle w:val="afd"/>
              <w:jc w:val="center"/>
              <w:rPr>
                <w:sz w:val="20"/>
                <w:szCs w:val="20"/>
                <w:lang w:val="uk-UA"/>
              </w:rPr>
            </w:pPr>
            <w:r w:rsidRPr="00002C94">
              <w:rPr>
                <w:sz w:val="20"/>
                <w:szCs w:val="20"/>
                <w:lang w:val="uk-UA"/>
              </w:rPr>
              <w:t>https://otg.mrada-baranivka.gov.ua/index.php/2018-04-16-20-52-40</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1692" w:type="dxa"/>
          </w:tcPr>
          <w:p w:rsidR="00B33EB8" w:rsidRPr="00002C94" w:rsidRDefault="00B33EB8"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https://barashivska-gromada.gov.ua/cnap-12-37-32-19-02-2021/</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пн-чт 8:00-17:00, пт 08:00-15:45, обідня перерва – 12:00-12:45</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04139-21248</w:t>
            </w:r>
          </w:p>
          <w:p w:rsidR="00B33EB8" w:rsidRDefault="00DE034F" w:rsidP="00A1445E">
            <w:pPr>
              <w:pStyle w:val="afd"/>
              <w:jc w:val="center"/>
              <w:rPr>
                <w:sz w:val="20"/>
                <w:szCs w:val="20"/>
                <w:lang w:val="uk-UA"/>
              </w:rPr>
            </w:pPr>
            <w:hyperlink r:id="rId18" w:history="1">
              <w:r w:rsidR="00B33EB8" w:rsidRPr="00687A14">
                <w:rPr>
                  <w:rStyle w:val="af1"/>
                  <w:sz w:val="20"/>
                  <w:szCs w:val="20"/>
                  <w:lang w:val="uk-UA"/>
                </w:rPr>
                <w:t>s.vilshanka@ukr.net</w:t>
              </w:r>
            </w:hyperlink>
          </w:p>
          <w:p w:rsidR="00B33EB8" w:rsidRPr="00002C94" w:rsidRDefault="00B33EB8" w:rsidP="00A1445E">
            <w:pPr>
              <w:pStyle w:val="afd"/>
              <w:jc w:val="center"/>
              <w:rPr>
                <w:sz w:val="20"/>
                <w:szCs w:val="20"/>
                <w:lang w:val="uk-UA"/>
              </w:rPr>
            </w:pPr>
            <w:r w:rsidRPr="00002C94">
              <w:rPr>
                <w:sz w:val="20"/>
                <w:szCs w:val="20"/>
                <w:lang w:val="uk-UA"/>
              </w:rPr>
              <w:t>https://vilshanka-rada.gov.ua/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четвер</w:t>
            </w:r>
          </w:p>
          <w:p w:rsidR="00B33EB8" w:rsidRPr="00002C94" w:rsidRDefault="00B33EB8" w:rsidP="00A1445E">
            <w:pPr>
              <w:pStyle w:val="afd"/>
              <w:jc w:val="center"/>
              <w:rPr>
                <w:sz w:val="20"/>
                <w:szCs w:val="20"/>
                <w:lang w:val="uk-UA"/>
              </w:rPr>
            </w:pPr>
            <w:r w:rsidRPr="00002C94">
              <w:rPr>
                <w:sz w:val="20"/>
                <w:szCs w:val="20"/>
                <w:lang w:val="uk-UA"/>
              </w:rPr>
              <w:t>з 08.00 до 17.00</w:t>
            </w:r>
          </w:p>
          <w:p w:rsidR="00B33EB8" w:rsidRPr="00002C94" w:rsidRDefault="00B33EB8" w:rsidP="00A1445E">
            <w:pPr>
              <w:pStyle w:val="afd"/>
              <w:jc w:val="center"/>
              <w:rPr>
                <w:sz w:val="20"/>
                <w:szCs w:val="20"/>
                <w:lang w:val="uk-UA"/>
              </w:rPr>
            </w:pPr>
            <w:r w:rsidRPr="00002C94">
              <w:rPr>
                <w:sz w:val="20"/>
                <w:szCs w:val="20"/>
                <w:lang w:val="uk-UA"/>
              </w:rPr>
              <w:t>П’ятниця</w:t>
            </w:r>
          </w:p>
          <w:p w:rsidR="00B33EB8" w:rsidRPr="00002C94" w:rsidRDefault="00B33EB8" w:rsidP="00A1445E">
            <w:pPr>
              <w:pStyle w:val="afd"/>
              <w:jc w:val="center"/>
              <w:rPr>
                <w:sz w:val="20"/>
                <w:szCs w:val="20"/>
                <w:lang w:val="uk-UA"/>
              </w:rPr>
            </w:pPr>
            <w:r w:rsidRPr="00002C94">
              <w:rPr>
                <w:sz w:val="20"/>
                <w:szCs w:val="20"/>
                <w:lang w:val="uk-UA"/>
              </w:rPr>
              <w:t>з 08.00 до 16.00</w:t>
            </w:r>
          </w:p>
          <w:p w:rsidR="00B33EB8" w:rsidRPr="00002C94" w:rsidRDefault="00B33EB8" w:rsidP="00A1445E">
            <w:pPr>
              <w:pStyle w:val="afd"/>
              <w:jc w:val="center"/>
              <w:rPr>
                <w:sz w:val="20"/>
                <w:szCs w:val="20"/>
                <w:lang w:val="uk-UA"/>
              </w:rPr>
            </w:pPr>
          </w:p>
        </w:tc>
        <w:tc>
          <w:tcPr>
            <w:tcW w:w="4469" w:type="dxa"/>
          </w:tcPr>
          <w:p w:rsidR="00B33EB8" w:rsidRPr="00002C94" w:rsidRDefault="00B33EB8" w:rsidP="00A1445E">
            <w:pPr>
              <w:pStyle w:val="afd"/>
              <w:jc w:val="center"/>
              <w:rPr>
                <w:sz w:val="20"/>
                <w:szCs w:val="20"/>
                <w:lang w:val="uk-UA"/>
              </w:rPr>
            </w:pPr>
            <w:r w:rsidRPr="00002C94">
              <w:rPr>
                <w:sz w:val="20"/>
                <w:szCs w:val="20"/>
                <w:lang w:val="uk-UA"/>
              </w:rPr>
              <w:t>38 0412 55 80 10</w:t>
            </w:r>
          </w:p>
          <w:p w:rsidR="00B33EB8" w:rsidRPr="00002C94" w:rsidRDefault="00DE034F" w:rsidP="00A1445E">
            <w:pPr>
              <w:pStyle w:val="afd"/>
              <w:jc w:val="center"/>
              <w:rPr>
                <w:sz w:val="20"/>
                <w:szCs w:val="20"/>
                <w:lang w:val="uk-UA"/>
              </w:rPr>
            </w:pPr>
            <w:hyperlink r:id="rId19" w:history="1">
              <w:r w:rsidR="00B33EB8" w:rsidRPr="00632BC1">
                <w:rPr>
                  <w:rStyle w:val="af1"/>
                  <w:sz w:val="20"/>
                  <w:szCs w:val="20"/>
                  <w:lang w:val="uk-UA"/>
                </w:rPr>
                <w:t>24706710@andr.gov.ua</w:t>
              </w:r>
            </w:hyperlink>
          </w:p>
          <w:p w:rsidR="00B33EB8" w:rsidRPr="00632BC1" w:rsidRDefault="00B33EB8" w:rsidP="00A1445E">
            <w:pPr>
              <w:pStyle w:val="afd"/>
              <w:jc w:val="center"/>
              <w:rPr>
                <w:sz w:val="20"/>
                <w:szCs w:val="20"/>
                <w:lang w:val="uk-UA"/>
              </w:rPr>
            </w:pPr>
            <w:r w:rsidRPr="00002C94">
              <w:rPr>
                <w:sz w:val="20"/>
                <w:szCs w:val="20"/>
                <w:lang w:val="uk-UA"/>
              </w:rPr>
              <w:t>https://andrushkivska-gromada.gov.ua/</w:t>
            </w:r>
          </w:p>
          <w:p w:rsidR="00B33EB8" w:rsidRPr="00002C94" w:rsidRDefault="00B33EB8" w:rsidP="00A1445E">
            <w:pPr>
              <w:pStyle w:val="afd"/>
              <w:jc w:val="center"/>
              <w:rPr>
                <w:sz w:val="20"/>
                <w:szCs w:val="20"/>
                <w:lang w:val="uk-UA"/>
              </w:rPr>
            </w:pP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002C94" w:rsidRDefault="00B33EB8" w:rsidP="00A1445E">
            <w:pPr>
              <w:pStyle w:val="afd"/>
              <w:jc w:val="center"/>
              <w:rPr>
                <w:sz w:val="20"/>
                <w:szCs w:val="20"/>
                <w:lang w:val="uk-UA"/>
              </w:rPr>
            </w:pPr>
            <w:r w:rsidRPr="00002C94">
              <w:rPr>
                <w:sz w:val="20"/>
                <w:szCs w:val="20"/>
                <w:lang w:val="uk-UA"/>
              </w:rPr>
              <w:t>з 09.00 до 17.00</w:t>
            </w:r>
          </w:p>
          <w:p w:rsidR="00B33EB8" w:rsidRPr="00CB5AB9" w:rsidRDefault="00B33EB8"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B33EB8" w:rsidRPr="00002C94" w:rsidRDefault="00B33EB8" w:rsidP="00A1445E">
            <w:pPr>
              <w:pStyle w:val="afd"/>
              <w:jc w:val="center"/>
              <w:rPr>
                <w:sz w:val="20"/>
                <w:szCs w:val="20"/>
                <w:lang w:val="uk-UA"/>
              </w:rPr>
            </w:pPr>
          </w:p>
          <w:p w:rsidR="00B33EB8" w:rsidRPr="00002C94" w:rsidRDefault="00B33EB8" w:rsidP="00A1445E">
            <w:pPr>
              <w:pStyle w:val="afd"/>
              <w:jc w:val="center"/>
              <w:rPr>
                <w:sz w:val="20"/>
                <w:szCs w:val="20"/>
                <w:lang w:val="uk-UA"/>
              </w:rPr>
            </w:pPr>
          </w:p>
        </w:tc>
        <w:tc>
          <w:tcPr>
            <w:tcW w:w="4469" w:type="dxa"/>
          </w:tcPr>
          <w:p w:rsidR="00B33EB8" w:rsidRPr="00632BC1" w:rsidRDefault="00B33EB8" w:rsidP="00A1445E">
            <w:pPr>
              <w:pStyle w:val="afd"/>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rsidR="00B33EB8" w:rsidRPr="00002C94" w:rsidRDefault="00DE034F" w:rsidP="00A1445E">
            <w:pPr>
              <w:pStyle w:val="afd"/>
              <w:jc w:val="center"/>
              <w:rPr>
                <w:sz w:val="20"/>
                <w:szCs w:val="20"/>
                <w:lang w:val="uk-UA"/>
              </w:rPr>
            </w:pPr>
            <w:hyperlink r:id="rId20" w:history="1">
              <w:r w:rsidR="00B33EB8" w:rsidRPr="00002C94">
                <w:rPr>
                  <w:rStyle w:val="af1"/>
                  <w:sz w:val="20"/>
                  <w:szCs w:val="20"/>
                  <w:lang w:val="uk-UA"/>
                </w:rPr>
                <w:t>сnap@berdychiv-rada.gov.ua</w:t>
              </w:r>
            </w:hyperlink>
          </w:p>
          <w:p w:rsidR="00B33EB8" w:rsidRPr="00002C94" w:rsidRDefault="00B33EB8" w:rsidP="00A1445E">
            <w:pPr>
              <w:pStyle w:val="afd"/>
              <w:jc w:val="center"/>
              <w:rPr>
                <w:sz w:val="20"/>
                <w:szCs w:val="20"/>
                <w:lang w:val="uk-UA"/>
              </w:rPr>
            </w:pPr>
            <w:r w:rsidRPr="00002C94">
              <w:rPr>
                <w:sz w:val="20"/>
                <w:szCs w:val="20"/>
                <w:lang w:val="uk-UA"/>
              </w:rPr>
              <w:t>https://cnap.berdychiv.com.ua/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B33EB8" w:rsidRPr="00F37A0F" w:rsidRDefault="00B33EB8"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B33EB8" w:rsidRPr="00002C94" w:rsidRDefault="00B33EB8" w:rsidP="00A1445E">
            <w:pPr>
              <w:pStyle w:val="afd"/>
              <w:jc w:val="center"/>
              <w:rPr>
                <w:sz w:val="20"/>
                <w:szCs w:val="20"/>
                <w:lang w:val="uk-UA"/>
              </w:rPr>
            </w:pPr>
          </w:p>
        </w:tc>
        <w:tc>
          <w:tcPr>
            <w:tcW w:w="4469" w:type="dxa"/>
          </w:tcPr>
          <w:p w:rsidR="00B33EB8" w:rsidRPr="00CB5AB9" w:rsidRDefault="00DE034F" w:rsidP="00A1445E">
            <w:pPr>
              <w:pStyle w:val="afd"/>
              <w:jc w:val="center"/>
              <w:rPr>
                <w:sz w:val="20"/>
                <w:szCs w:val="20"/>
                <w:lang w:val="uk-UA"/>
              </w:rPr>
            </w:pPr>
            <w:hyperlink r:id="rId21" w:history="1">
              <w:r w:rsidR="00B33EB8" w:rsidRPr="00CB5AB9">
                <w:rPr>
                  <w:rFonts w:eastAsiaTheme="majorEastAsia"/>
                  <w:sz w:val="20"/>
                  <w:szCs w:val="20"/>
                  <w:lang w:val="uk-UA"/>
                </w:rPr>
                <w:t>(04142) 5-01-38</w:t>
              </w:r>
            </w:hyperlink>
          </w:p>
          <w:p w:rsidR="00B33EB8" w:rsidRPr="00CB5AB9" w:rsidRDefault="00DE034F" w:rsidP="00A1445E">
            <w:pPr>
              <w:pStyle w:val="afd"/>
              <w:jc w:val="center"/>
              <w:rPr>
                <w:sz w:val="20"/>
                <w:szCs w:val="20"/>
                <w:lang w:val="uk-UA"/>
              </w:rPr>
            </w:pPr>
            <w:hyperlink r:id="rId22" w:history="1">
              <w:r w:rsidR="00B33EB8" w:rsidRPr="00CB5AB9">
                <w:rPr>
                  <w:rFonts w:eastAsiaTheme="majorEastAsia"/>
                  <w:sz w:val="20"/>
                  <w:szCs w:val="20"/>
                  <w:lang w:val="uk-UA"/>
                </w:rPr>
                <w:t>+38 (096) 298-91-55</w:t>
              </w:r>
            </w:hyperlink>
          </w:p>
          <w:p w:rsidR="00B33EB8" w:rsidRPr="00002C94" w:rsidRDefault="00DE034F" w:rsidP="00A1445E">
            <w:pPr>
              <w:pStyle w:val="afd"/>
              <w:jc w:val="center"/>
              <w:rPr>
                <w:b/>
                <w:bCs/>
                <w:sz w:val="20"/>
                <w:szCs w:val="20"/>
                <w:lang w:val="uk-UA"/>
              </w:rPr>
            </w:pPr>
            <w:hyperlink r:id="rId23" w:history="1">
              <w:r w:rsidR="00B33EB8" w:rsidRPr="00002C94">
                <w:rPr>
                  <w:rStyle w:val="af1"/>
                  <w:b/>
                  <w:bCs/>
                  <w:sz w:val="20"/>
                  <w:szCs w:val="20"/>
                  <w:lang w:val="uk-UA"/>
                </w:rPr>
                <w:t>cnap@korosten-rada.gov.ua</w:t>
              </w:r>
            </w:hyperlink>
          </w:p>
          <w:p w:rsidR="00B33EB8" w:rsidRPr="00002C94" w:rsidRDefault="00B33EB8" w:rsidP="00A1445E">
            <w:pPr>
              <w:pStyle w:val="afd"/>
              <w:jc w:val="center"/>
              <w:rPr>
                <w:sz w:val="20"/>
                <w:szCs w:val="20"/>
                <w:lang w:val="uk-UA"/>
              </w:rPr>
            </w:pPr>
            <w:r w:rsidRPr="00002C94">
              <w:rPr>
                <w:sz w:val="20"/>
                <w:szCs w:val="20"/>
                <w:lang w:val="uk-UA"/>
              </w:rPr>
              <w:t>https://korosten-rada.gov.ua/miska-rada/cznap/</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B33EB8" w:rsidRPr="00002C94" w:rsidRDefault="00B33EB8" w:rsidP="00A1445E">
            <w:pPr>
              <w:pStyle w:val="afd"/>
              <w:jc w:val="center"/>
              <w:rPr>
                <w:sz w:val="20"/>
                <w:szCs w:val="20"/>
                <w:lang w:val="uk-UA"/>
              </w:rPr>
            </w:pPr>
            <w:r w:rsidRPr="00002C94">
              <w:rPr>
                <w:sz w:val="20"/>
                <w:szCs w:val="20"/>
                <w:lang w:val="uk-UA"/>
              </w:rPr>
              <w:t>Четвер   11.00 – 20.00</w:t>
            </w:r>
          </w:p>
          <w:p w:rsidR="00B33EB8" w:rsidRPr="00002C94" w:rsidRDefault="00B33EB8" w:rsidP="00A1445E">
            <w:pPr>
              <w:pStyle w:val="afd"/>
              <w:jc w:val="center"/>
              <w:rPr>
                <w:sz w:val="20"/>
                <w:szCs w:val="20"/>
                <w:lang w:val="uk-UA"/>
              </w:rPr>
            </w:pPr>
            <w:r w:rsidRPr="00002C94">
              <w:rPr>
                <w:sz w:val="20"/>
                <w:szCs w:val="20"/>
                <w:lang w:val="uk-UA"/>
              </w:rPr>
              <w:t xml:space="preserve">П’ятниця  8.00 – 16.00            </w:t>
            </w:r>
          </w:p>
          <w:p w:rsidR="00B33EB8" w:rsidRPr="00002C94" w:rsidRDefault="00B33EB8" w:rsidP="00A1445E">
            <w:pPr>
              <w:pStyle w:val="afd"/>
              <w:jc w:val="center"/>
              <w:rPr>
                <w:sz w:val="20"/>
                <w:szCs w:val="20"/>
                <w:lang w:val="uk-UA"/>
              </w:rPr>
            </w:pPr>
          </w:p>
        </w:tc>
        <w:tc>
          <w:tcPr>
            <w:tcW w:w="4469" w:type="dxa"/>
          </w:tcPr>
          <w:p w:rsidR="00B33EB8" w:rsidRPr="00F37A0F" w:rsidRDefault="00B33EB8" w:rsidP="00A1445E">
            <w:pPr>
              <w:pStyle w:val="afd"/>
              <w:jc w:val="center"/>
              <w:rPr>
                <w:sz w:val="20"/>
                <w:szCs w:val="20"/>
                <w:lang w:val="uk-UA"/>
              </w:rPr>
            </w:pPr>
            <w:r w:rsidRPr="00F37A0F">
              <w:rPr>
                <w:sz w:val="20"/>
                <w:szCs w:val="20"/>
                <w:lang w:val="uk-UA"/>
              </w:rPr>
              <w:t>067-455-41-58</w:t>
            </w:r>
          </w:p>
          <w:p w:rsidR="00B33EB8" w:rsidRPr="00F37A0F" w:rsidRDefault="00DE034F" w:rsidP="00A1445E">
            <w:pPr>
              <w:pStyle w:val="afd"/>
              <w:jc w:val="center"/>
              <w:rPr>
                <w:sz w:val="20"/>
                <w:szCs w:val="20"/>
                <w:lang w:val="uk-UA"/>
              </w:rPr>
            </w:pPr>
            <w:hyperlink r:id="rId24" w:history="1">
              <w:r w:rsidR="00B33EB8" w:rsidRPr="00F37A0F">
                <w:rPr>
                  <w:rStyle w:val="af1"/>
                  <w:sz w:val="20"/>
                  <w:szCs w:val="20"/>
                  <w:lang w:val="uk-UA"/>
                </w:rPr>
                <w:t>malin_tsnap@ukr.net</w:t>
              </w:r>
            </w:hyperlink>
          </w:p>
          <w:p w:rsidR="00B33EB8" w:rsidRPr="00002C94" w:rsidRDefault="00B33EB8" w:rsidP="00A1445E">
            <w:pPr>
              <w:pStyle w:val="afd"/>
              <w:jc w:val="center"/>
              <w:rPr>
                <w:sz w:val="20"/>
                <w:szCs w:val="20"/>
                <w:lang w:val="uk-UA"/>
              </w:rPr>
            </w:pPr>
            <w:r w:rsidRPr="00002C94">
              <w:rPr>
                <w:sz w:val="20"/>
                <w:szCs w:val="20"/>
                <w:lang w:val="uk-UA"/>
              </w:rPr>
              <w:t>https://malyn-rada.gov.ua/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вівторок, четвер з 8-00 до 17-00</w:t>
            </w:r>
          </w:p>
          <w:p w:rsidR="00B33EB8" w:rsidRPr="00002C94" w:rsidRDefault="00B33EB8" w:rsidP="00A1445E">
            <w:pPr>
              <w:pStyle w:val="afd"/>
              <w:jc w:val="center"/>
              <w:rPr>
                <w:sz w:val="20"/>
                <w:szCs w:val="20"/>
                <w:lang w:val="uk-UA"/>
              </w:rPr>
            </w:pPr>
            <w:r w:rsidRPr="00002C94">
              <w:rPr>
                <w:sz w:val="20"/>
                <w:szCs w:val="20"/>
                <w:lang w:val="uk-UA"/>
              </w:rPr>
              <w:t>Середа з 8-00 до 20-00</w:t>
            </w:r>
          </w:p>
          <w:p w:rsidR="00B33EB8" w:rsidRPr="00002C94" w:rsidRDefault="00B33EB8" w:rsidP="00A1445E">
            <w:pPr>
              <w:pStyle w:val="afd"/>
              <w:rPr>
                <w:sz w:val="20"/>
                <w:szCs w:val="20"/>
                <w:lang w:val="uk-UA"/>
              </w:rPr>
            </w:pPr>
            <w:r w:rsidRPr="00002C94">
              <w:rPr>
                <w:sz w:val="20"/>
                <w:szCs w:val="20"/>
                <w:lang w:val="uk-UA"/>
              </w:rPr>
              <w:t>П'ятниця -8-00 до 16-00</w:t>
            </w:r>
          </w:p>
          <w:p w:rsidR="00B33EB8" w:rsidRPr="00002C94" w:rsidRDefault="00B33EB8" w:rsidP="00A1445E">
            <w:pPr>
              <w:pStyle w:val="afd"/>
              <w:jc w:val="center"/>
              <w:rPr>
                <w:sz w:val="20"/>
                <w:szCs w:val="20"/>
                <w:lang w:val="uk-UA"/>
              </w:rPr>
            </w:pPr>
            <w:r w:rsidRPr="00002C94">
              <w:rPr>
                <w:sz w:val="20"/>
                <w:szCs w:val="20"/>
                <w:lang w:val="uk-UA"/>
              </w:rPr>
              <w:t>Без перерви на обід</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097 521 98 05</w:t>
            </w:r>
          </w:p>
          <w:p w:rsidR="00B33EB8" w:rsidRPr="009D15EC" w:rsidRDefault="00B33EB8" w:rsidP="00A1445E">
            <w:pPr>
              <w:pStyle w:val="afd"/>
              <w:jc w:val="center"/>
              <w:rPr>
                <w:sz w:val="20"/>
                <w:szCs w:val="20"/>
                <w:lang w:val="uk-UA"/>
              </w:rPr>
            </w:pPr>
            <w:r w:rsidRPr="009D15EC">
              <w:rPr>
                <w:sz w:val="20"/>
                <w:szCs w:val="20"/>
                <w:lang w:val="uk-UA"/>
              </w:rPr>
              <w:t>ovruch_cnap@ukr.net</w:t>
            </w:r>
          </w:p>
          <w:p w:rsidR="00B33EB8" w:rsidRPr="00002C94" w:rsidRDefault="00DE034F" w:rsidP="00A1445E">
            <w:pPr>
              <w:pStyle w:val="afd"/>
              <w:jc w:val="center"/>
              <w:rPr>
                <w:sz w:val="20"/>
                <w:szCs w:val="20"/>
                <w:lang w:val="uk-UA"/>
              </w:rPr>
            </w:pPr>
            <w:hyperlink r:id="rId25" w:history="1">
              <w:r w:rsidR="00B33EB8" w:rsidRPr="00002C94">
                <w:rPr>
                  <w:rStyle w:val="af1"/>
                  <w:sz w:val="20"/>
                  <w:szCs w:val="20"/>
                  <w:lang w:val="uk-UA"/>
                </w:rPr>
                <w:t>https://ovrucka-gromada.gov.ua/</w:t>
              </w:r>
            </w:hyperlink>
            <w:r w:rsidR="00B33EB8" w:rsidRPr="00002C94">
              <w:rPr>
                <w:sz w:val="20"/>
                <w:szCs w:val="20"/>
                <w:lang w:val="uk-UA"/>
              </w:rPr>
              <w:t xml:space="preserve"> </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04138-93131 https://vchorayshenska-gromada.gov.ua/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1692" w:type="dxa"/>
          </w:tcPr>
          <w:p w:rsidR="00B33EB8" w:rsidRPr="009B6484" w:rsidRDefault="00B33EB8"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B33EB8" w:rsidRPr="009B6484" w:rsidRDefault="00B33EB8" w:rsidP="00A1445E">
            <w:pPr>
              <w:pStyle w:val="afd"/>
              <w:jc w:val="center"/>
              <w:rPr>
                <w:sz w:val="20"/>
                <w:szCs w:val="20"/>
                <w:lang w:val="uk-UA"/>
              </w:rPr>
            </w:pPr>
            <w:r w:rsidRPr="009B6484">
              <w:rPr>
                <w:sz w:val="20"/>
                <w:szCs w:val="20"/>
                <w:lang w:val="uk-UA"/>
              </w:rPr>
              <w:t>четвер з 08.00 до 20.00</w:t>
            </w:r>
          </w:p>
          <w:p w:rsidR="00B33EB8" w:rsidRPr="00002C94" w:rsidRDefault="00B33EB8"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B33EB8" w:rsidRPr="00002C94" w:rsidRDefault="00B33EB8" w:rsidP="00A1445E">
            <w:pPr>
              <w:pStyle w:val="afd"/>
              <w:jc w:val="center"/>
              <w:rPr>
                <w:sz w:val="20"/>
                <w:szCs w:val="20"/>
                <w:lang w:val="uk-UA"/>
              </w:rPr>
            </w:pPr>
            <w:r w:rsidRPr="00002C94">
              <w:rPr>
                <w:sz w:val="20"/>
                <w:szCs w:val="20"/>
                <w:lang w:val="uk-UA"/>
              </w:rPr>
              <w:t>Без перерви на обід</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(04143) 6-33-33</w:t>
            </w:r>
          </w:p>
          <w:p w:rsidR="00B33EB8" w:rsidRPr="00002C94" w:rsidRDefault="00B33EB8" w:rsidP="00A1445E">
            <w:pPr>
              <w:pStyle w:val="afd"/>
              <w:jc w:val="center"/>
              <w:rPr>
                <w:sz w:val="20"/>
                <w:szCs w:val="20"/>
                <w:lang w:val="uk-UA"/>
              </w:rPr>
            </w:pPr>
            <w:r w:rsidRPr="00002C94">
              <w:rPr>
                <w:sz w:val="20"/>
                <w:szCs w:val="20"/>
                <w:lang w:val="uk-UA"/>
              </w:rPr>
              <w:t>grushkivci-cnap@ukr.net</w:t>
            </w:r>
          </w:p>
          <w:p w:rsidR="00B33EB8" w:rsidRPr="00002C94" w:rsidRDefault="00B33EB8" w:rsidP="00A1445E">
            <w:pPr>
              <w:pStyle w:val="afd"/>
              <w:jc w:val="center"/>
              <w:rPr>
                <w:sz w:val="20"/>
                <w:szCs w:val="20"/>
                <w:lang w:val="uk-UA"/>
              </w:rPr>
            </w:pPr>
            <w:r w:rsidRPr="00002C94">
              <w:rPr>
                <w:sz w:val="20"/>
                <w:szCs w:val="20"/>
                <w:lang w:val="uk-UA"/>
              </w:rPr>
              <w:t>https://gryshkovecka-gromada.gov.ua/feedback/</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1692" w:type="dxa"/>
          </w:tcPr>
          <w:p w:rsidR="00B33EB8" w:rsidRPr="009B6484" w:rsidRDefault="00B33EB8"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B33EB8" w:rsidRPr="00002C94" w:rsidRDefault="00B33EB8" w:rsidP="00A1445E">
            <w:pPr>
              <w:pStyle w:val="afd"/>
              <w:jc w:val="center"/>
              <w:rPr>
                <w:sz w:val="20"/>
                <w:szCs w:val="20"/>
                <w:lang w:val="uk-UA"/>
              </w:rPr>
            </w:pPr>
            <w:r w:rsidRPr="009B6484">
              <w:rPr>
                <w:iCs/>
                <w:sz w:val="20"/>
                <w:szCs w:val="20"/>
                <w:lang w:val="uk-UA"/>
              </w:rPr>
              <w:t> п’ятниця:  з 08.00-20.00 (обідня перерва з 12.00-13.00)</w:t>
            </w:r>
          </w:p>
        </w:tc>
        <w:tc>
          <w:tcPr>
            <w:tcW w:w="4469" w:type="dxa"/>
          </w:tcPr>
          <w:p w:rsidR="00B33EB8" w:rsidRPr="009B6484" w:rsidRDefault="00B33EB8"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B33EB8" w:rsidRPr="00002C94" w:rsidRDefault="00DE034F" w:rsidP="00A1445E">
            <w:pPr>
              <w:pStyle w:val="afd"/>
              <w:jc w:val="center"/>
              <w:rPr>
                <w:sz w:val="20"/>
                <w:szCs w:val="20"/>
                <w:lang w:val="uk-UA"/>
              </w:rPr>
            </w:pPr>
            <w:hyperlink r:id="rId26" w:history="1">
              <w:r w:rsidR="00B33EB8" w:rsidRPr="00002C94">
                <w:rPr>
                  <w:rStyle w:val="af1"/>
                  <w:sz w:val="20"/>
                  <w:szCs w:val="20"/>
                  <w:lang w:val="uk-UA"/>
                </w:rPr>
                <w:t>dubrivka_cnap@ukr.net</w:t>
              </w:r>
            </w:hyperlink>
          </w:p>
          <w:p w:rsidR="00B33EB8" w:rsidRPr="00002C94" w:rsidRDefault="00B33EB8" w:rsidP="00A1445E">
            <w:pPr>
              <w:pStyle w:val="afd"/>
              <w:jc w:val="center"/>
              <w:rPr>
                <w:sz w:val="20"/>
                <w:szCs w:val="20"/>
                <w:lang w:val="uk-UA"/>
              </w:rPr>
            </w:pPr>
            <w:r w:rsidRPr="00002C94">
              <w:rPr>
                <w:sz w:val="20"/>
                <w:szCs w:val="20"/>
                <w:lang w:val="uk-UA"/>
              </w:rPr>
              <w:t>https://dubrivska-gromada.gov.ua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2B1179" w:rsidRDefault="00B33EB8" w:rsidP="00A1445E">
            <w:pPr>
              <w:pStyle w:val="afd"/>
              <w:jc w:val="center"/>
              <w:rPr>
                <w:sz w:val="20"/>
                <w:szCs w:val="20"/>
                <w:lang w:val="uk-UA"/>
              </w:rPr>
            </w:pPr>
            <w:r w:rsidRPr="002B1179">
              <w:rPr>
                <w:sz w:val="20"/>
                <w:szCs w:val="20"/>
                <w:lang w:val="uk-UA"/>
              </w:rPr>
              <w:t>8:30-17:30</w:t>
            </w:r>
          </w:p>
          <w:p w:rsidR="00B33EB8" w:rsidRPr="00002C94" w:rsidRDefault="00B33EB8" w:rsidP="00A1445E">
            <w:pPr>
              <w:pStyle w:val="afd"/>
              <w:jc w:val="center"/>
              <w:rPr>
                <w:sz w:val="20"/>
                <w:szCs w:val="20"/>
                <w:lang w:val="uk-UA"/>
              </w:rPr>
            </w:pPr>
            <w:r w:rsidRPr="002B1179">
              <w:rPr>
                <w:sz w:val="20"/>
                <w:szCs w:val="20"/>
                <w:lang w:val="uk-UA"/>
              </w:rPr>
              <w:t>Обідня перерва: 12:30 - 13:30</w:t>
            </w:r>
          </w:p>
        </w:tc>
        <w:tc>
          <w:tcPr>
            <w:tcW w:w="4469" w:type="dxa"/>
          </w:tcPr>
          <w:p w:rsidR="00B33EB8" w:rsidRPr="002B1179" w:rsidRDefault="00B33EB8" w:rsidP="00A1445E">
            <w:pPr>
              <w:pStyle w:val="afd"/>
              <w:jc w:val="center"/>
              <w:rPr>
                <w:sz w:val="20"/>
                <w:szCs w:val="20"/>
                <w:lang w:val="uk-UA"/>
              </w:rPr>
            </w:pPr>
            <w:r w:rsidRPr="002B1179">
              <w:rPr>
                <w:sz w:val="20"/>
                <w:szCs w:val="20"/>
                <w:lang w:val="uk-UA"/>
              </w:rPr>
              <w:t>(0412) 47-06-15</w:t>
            </w:r>
          </w:p>
          <w:p w:rsidR="00B33EB8" w:rsidRPr="002B1179" w:rsidRDefault="00B33EB8" w:rsidP="00A1445E">
            <w:pPr>
              <w:pStyle w:val="afd"/>
              <w:jc w:val="center"/>
              <w:rPr>
                <w:sz w:val="20"/>
                <w:szCs w:val="20"/>
                <w:lang w:val="uk-UA"/>
              </w:rPr>
            </w:pPr>
            <w:r w:rsidRPr="002B1179">
              <w:rPr>
                <w:sz w:val="20"/>
                <w:szCs w:val="20"/>
                <w:lang w:val="uk-UA"/>
              </w:rPr>
              <w:t>edo412@ukr.net</w:t>
            </w:r>
          </w:p>
          <w:p w:rsidR="00B33EB8" w:rsidRPr="002B1179" w:rsidRDefault="00B33EB8" w:rsidP="00A1445E">
            <w:pPr>
              <w:pStyle w:val="afd"/>
              <w:jc w:val="center"/>
              <w:rPr>
                <w:sz w:val="20"/>
                <w:szCs w:val="20"/>
                <w:lang w:val="uk-UA"/>
              </w:rPr>
            </w:pPr>
            <w:r w:rsidRPr="002B1179">
              <w:rPr>
                <w:sz w:val="20"/>
                <w:szCs w:val="20"/>
                <w:lang w:val="uk-UA"/>
              </w:rPr>
              <w:t>аdministrator-cnap@ukr.net</w:t>
            </w:r>
          </w:p>
          <w:p w:rsidR="00B33EB8" w:rsidRPr="00002C94" w:rsidRDefault="00B33EB8" w:rsidP="00A1445E">
            <w:pPr>
              <w:pStyle w:val="afd"/>
              <w:jc w:val="center"/>
              <w:rPr>
                <w:sz w:val="20"/>
                <w:szCs w:val="20"/>
                <w:lang w:val="uk-UA"/>
              </w:rPr>
            </w:pPr>
            <w:r w:rsidRPr="00002C94">
              <w:rPr>
                <w:sz w:val="20"/>
                <w:szCs w:val="20"/>
                <w:lang w:val="uk-UA"/>
              </w:rPr>
              <w:t>http://zt-rada.gov.ua/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1692" w:type="dxa"/>
          </w:tcPr>
          <w:p w:rsidR="00B33EB8" w:rsidRPr="002B1179" w:rsidRDefault="00B33EB8"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B33EB8" w:rsidRPr="002B1179" w:rsidRDefault="00B33EB8" w:rsidP="00A1445E">
            <w:pPr>
              <w:pStyle w:val="afd"/>
              <w:jc w:val="center"/>
              <w:rPr>
                <w:sz w:val="20"/>
                <w:szCs w:val="20"/>
                <w:lang w:val="uk-UA"/>
              </w:rPr>
            </w:pPr>
            <w:r w:rsidRPr="002B1179">
              <w:rPr>
                <w:sz w:val="20"/>
                <w:szCs w:val="20"/>
                <w:lang w:val="uk-UA"/>
              </w:rPr>
              <w:lastRenderedPageBreak/>
              <w:t>П’ятниця – 08.00 – 16.00</w:t>
            </w:r>
          </w:p>
          <w:p w:rsidR="00B33EB8" w:rsidRPr="00002C94" w:rsidRDefault="00B33EB8" w:rsidP="00A1445E">
            <w:pPr>
              <w:pStyle w:val="afd"/>
              <w:jc w:val="center"/>
              <w:rPr>
                <w:sz w:val="20"/>
                <w:szCs w:val="20"/>
                <w:lang w:val="uk-UA"/>
              </w:rPr>
            </w:pPr>
            <w:r w:rsidRPr="002B1179">
              <w:rPr>
                <w:sz w:val="20"/>
                <w:szCs w:val="20"/>
                <w:lang w:val="uk-UA"/>
              </w:rPr>
              <w:t>Субота – 09.00 – 14.00 без перерви</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lastRenderedPageBreak/>
              <w:t xml:space="preserve">+38(096) 739 50 60, </w:t>
            </w:r>
          </w:p>
          <w:p w:rsidR="00B33EB8" w:rsidRPr="00002C94" w:rsidRDefault="00B33EB8" w:rsidP="00A1445E">
            <w:pPr>
              <w:pStyle w:val="afd"/>
              <w:jc w:val="center"/>
              <w:rPr>
                <w:sz w:val="20"/>
                <w:szCs w:val="20"/>
                <w:lang w:val="uk-UA"/>
              </w:rPr>
            </w:pPr>
            <w:r w:rsidRPr="00002C94">
              <w:rPr>
                <w:sz w:val="20"/>
                <w:szCs w:val="20"/>
                <w:lang w:val="uk-UA"/>
              </w:rPr>
              <w:t>(04141) 3 22 1</w:t>
            </w:r>
          </w:p>
          <w:p w:rsidR="00B33EB8" w:rsidRPr="00002C94" w:rsidRDefault="00B33EB8"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B33EB8" w:rsidRPr="00002C94" w:rsidRDefault="00B33EB8" w:rsidP="00A1445E">
            <w:pPr>
              <w:pStyle w:val="afd"/>
              <w:jc w:val="center"/>
              <w:rPr>
                <w:sz w:val="20"/>
                <w:szCs w:val="20"/>
                <w:lang w:val="uk-UA"/>
              </w:rPr>
            </w:pPr>
            <w:r w:rsidRPr="00002C94">
              <w:rPr>
                <w:sz w:val="20"/>
                <w:szCs w:val="20"/>
                <w:lang w:val="uk-UA"/>
              </w:rPr>
              <w:t>https://info.nvrada.gov.ua/gromadskosti/cznap/pro-cznap/</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002C94" w:rsidRDefault="00B33EB8" w:rsidP="00A1445E">
            <w:pPr>
              <w:pStyle w:val="afd"/>
              <w:jc w:val="center"/>
              <w:rPr>
                <w:sz w:val="20"/>
                <w:szCs w:val="20"/>
                <w:lang w:val="uk-UA"/>
              </w:rPr>
            </w:pPr>
            <w:r w:rsidRPr="00002C94">
              <w:rPr>
                <w:sz w:val="20"/>
                <w:szCs w:val="20"/>
                <w:lang w:val="uk-UA"/>
              </w:rPr>
              <w:t>з 08.00 до 17.00</w:t>
            </w:r>
          </w:p>
          <w:p w:rsidR="00B33EB8" w:rsidRPr="00002C94" w:rsidRDefault="00B33EB8" w:rsidP="00A1445E">
            <w:pPr>
              <w:pStyle w:val="afd"/>
              <w:jc w:val="center"/>
              <w:rPr>
                <w:sz w:val="20"/>
                <w:szCs w:val="20"/>
                <w:lang w:val="uk-UA"/>
              </w:rPr>
            </w:pP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04137-72235</w:t>
            </w:r>
          </w:p>
          <w:p w:rsidR="00B33EB8" w:rsidRPr="00002C94" w:rsidRDefault="00B33EB8"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B33EB8" w:rsidRPr="00002C94" w:rsidRDefault="00B33EB8" w:rsidP="00A1445E">
            <w:pPr>
              <w:pStyle w:val="afd"/>
              <w:jc w:val="center"/>
              <w:rPr>
                <w:sz w:val="20"/>
                <w:szCs w:val="20"/>
                <w:lang w:val="uk-UA"/>
              </w:rPr>
            </w:pPr>
            <w:r w:rsidRPr="00002C94">
              <w:rPr>
                <w:sz w:val="20"/>
                <w:szCs w:val="20"/>
                <w:lang w:val="uk-UA"/>
              </w:rPr>
              <w:t>https://kvitneva-gromada.gov.ua/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002C94" w:rsidRDefault="00B33EB8" w:rsidP="00A1445E">
            <w:pPr>
              <w:pStyle w:val="afd"/>
              <w:jc w:val="center"/>
              <w:rPr>
                <w:sz w:val="20"/>
                <w:szCs w:val="20"/>
                <w:lang w:val="uk-UA"/>
              </w:rPr>
            </w:pPr>
            <w:r w:rsidRPr="00002C94">
              <w:rPr>
                <w:sz w:val="20"/>
                <w:szCs w:val="20"/>
                <w:lang w:val="uk-UA"/>
              </w:rPr>
              <w:t>8:15-17:00</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04137-64019</w:t>
            </w:r>
          </w:p>
          <w:p w:rsidR="00B33EB8" w:rsidRPr="007B0E92" w:rsidRDefault="00B33EB8" w:rsidP="00A1445E">
            <w:pPr>
              <w:pStyle w:val="afd"/>
              <w:jc w:val="center"/>
              <w:rPr>
                <w:sz w:val="20"/>
                <w:szCs w:val="20"/>
                <w:lang w:val="uk-UA"/>
              </w:rPr>
            </w:pPr>
            <w:r w:rsidRPr="007B0E92">
              <w:rPr>
                <w:sz w:val="20"/>
                <w:szCs w:val="20"/>
                <w:lang w:val="uk-UA"/>
              </w:rPr>
              <w:t>inbox@kornynska-gromada.gov.ua</w:t>
            </w:r>
          </w:p>
          <w:p w:rsidR="00B33EB8" w:rsidRPr="00002C94" w:rsidRDefault="00B33EB8" w:rsidP="00A1445E">
            <w:pPr>
              <w:pStyle w:val="afd"/>
              <w:jc w:val="center"/>
              <w:rPr>
                <w:sz w:val="20"/>
                <w:szCs w:val="20"/>
                <w:lang w:val="uk-UA"/>
              </w:rPr>
            </w:pPr>
            <w:r w:rsidRPr="00002C94">
              <w:rPr>
                <w:sz w:val="20"/>
                <w:szCs w:val="20"/>
                <w:lang w:val="uk-UA"/>
              </w:rPr>
              <w:t>https://kornynska-gromada.gov.ua/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B33EB8" w:rsidRPr="00002C94" w:rsidRDefault="00B33EB8"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 +380976559688</w:t>
            </w:r>
          </w:p>
          <w:p w:rsidR="00B33EB8" w:rsidRPr="00002C94" w:rsidRDefault="00B33EB8"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B33EB8" w:rsidRPr="00002C94" w:rsidRDefault="00B33EB8" w:rsidP="00A1445E">
            <w:pPr>
              <w:pStyle w:val="afd"/>
              <w:jc w:val="center"/>
              <w:rPr>
                <w:sz w:val="20"/>
                <w:szCs w:val="20"/>
                <w:lang w:val="uk-UA"/>
              </w:rPr>
            </w:pPr>
            <w:r w:rsidRPr="00002C94">
              <w:rPr>
                <w:sz w:val="20"/>
                <w:szCs w:val="20"/>
                <w:lang w:val="uk-UA"/>
              </w:rPr>
              <w:t>https://gromada.org.ua/mail/17120/</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Пн-Чт: 8:00-17:00; Пт: 8:00-16:00; Обід: 12:00-13:00.</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B33EB8" w:rsidRPr="00002C94" w:rsidRDefault="00B33EB8" w:rsidP="00A1445E">
            <w:pPr>
              <w:pStyle w:val="afd"/>
              <w:jc w:val="center"/>
              <w:rPr>
                <w:sz w:val="20"/>
                <w:szCs w:val="20"/>
                <w:lang w:val="uk-UA"/>
              </w:rPr>
            </w:pPr>
            <w:r w:rsidRPr="00002C94">
              <w:rPr>
                <w:sz w:val="20"/>
                <w:szCs w:val="20"/>
                <w:lang w:val="uk-UA"/>
              </w:rPr>
              <w:t>https://lugynska-gromada.gov.ua/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1692" w:type="dxa"/>
          </w:tcPr>
          <w:p w:rsidR="00B33EB8" w:rsidRPr="009B6484" w:rsidRDefault="00B33EB8"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B33EB8" w:rsidRPr="009B6484" w:rsidRDefault="00B33EB8" w:rsidP="00A1445E">
            <w:pPr>
              <w:pStyle w:val="afd"/>
              <w:jc w:val="center"/>
              <w:rPr>
                <w:sz w:val="20"/>
                <w:szCs w:val="20"/>
                <w:lang w:val="uk-UA"/>
              </w:rPr>
            </w:pPr>
            <w:r w:rsidRPr="009B6484">
              <w:rPr>
                <w:sz w:val="20"/>
                <w:szCs w:val="20"/>
                <w:lang w:val="uk-UA"/>
              </w:rPr>
              <w:t>четвер з 08.00 до 20.00</w:t>
            </w:r>
          </w:p>
          <w:p w:rsidR="00B33EB8" w:rsidRPr="00002C94" w:rsidRDefault="00B33EB8"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B33EB8" w:rsidRPr="00002C94" w:rsidRDefault="00B33EB8" w:rsidP="00A1445E">
            <w:pPr>
              <w:pStyle w:val="afd"/>
              <w:jc w:val="center"/>
              <w:rPr>
                <w:sz w:val="20"/>
                <w:szCs w:val="20"/>
                <w:lang w:val="uk-UA"/>
              </w:rPr>
            </w:pPr>
            <w:r w:rsidRPr="00002C94">
              <w:rPr>
                <w:sz w:val="20"/>
                <w:szCs w:val="20"/>
                <w:lang w:val="uk-UA"/>
              </w:rPr>
              <w:t>Без перерви на обід</w:t>
            </w:r>
          </w:p>
        </w:tc>
        <w:tc>
          <w:tcPr>
            <w:tcW w:w="4469" w:type="dxa"/>
          </w:tcPr>
          <w:p w:rsidR="00B33EB8" w:rsidRPr="00E63811" w:rsidRDefault="00B33EB8"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B33EB8" w:rsidRPr="00E63811" w:rsidRDefault="00B33EB8"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B33EB8" w:rsidRPr="00002C94" w:rsidRDefault="00B33EB8" w:rsidP="00A1445E">
            <w:pPr>
              <w:pStyle w:val="afd"/>
              <w:jc w:val="center"/>
              <w:rPr>
                <w:sz w:val="20"/>
                <w:szCs w:val="20"/>
                <w:lang w:val="uk-UA"/>
              </w:rPr>
            </w:pPr>
            <w:r w:rsidRPr="00002C94">
              <w:rPr>
                <w:sz w:val="20"/>
                <w:szCs w:val="20"/>
                <w:lang w:val="uk-UA"/>
              </w:rPr>
              <w:t>https://lubarska-gromada.gov.ua/informaciya-pro-cnap-14-29-07-30-03-2020/</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вівторок, четвер з 9-00 до 18-00</w:t>
            </w:r>
          </w:p>
          <w:p w:rsidR="00B33EB8" w:rsidRPr="00002C94" w:rsidRDefault="00B33EB8" w:rsidP="00A1445E">
            <w:pPr>
              <w:pStyle w:val="afd"/>
              <w:jc w:val="center"/>
              <w:rPr>
                <w:sz w:val="20"/>
                <w:szCs w:val="20"/>
                <w:lang w:val="uk-UA"/>
              </w:rPr>
            </w:pPr>
            <w:r w:rsidRPr="00002C94">
              <w:rPr>
                <w:sz w:val="20"/>
                <w:szCs w:val="20"/>
                <w:lang w:val="uk-UA"/>
              </w:rPr>
              <w:t>Середа з 9-00 до 20-00</w:t>
            </w:r>
          </w:p>
          <w:p w:rsidR="00B33EB8" w:rsidRPr="00002C94" w:rsidRDefault="00B33EB8" w:rsidP="00A1445E">
            <w:pPr>
              <w:pStyle w:val="afd"/>
              <w:rPr>
                <w:sz w:val="20"/>
                <w:szCs w:val="20"/>
                <w:lang w:val="uk-UA"/>
              </w:rPr>
            </w:pPr>
            <w:r w:rsidRPr="00002C94">
              <w:rPr>
                <w:sz w:val="20"/>
                <w:szCs w:val="20"/>
                <w:lang w:val="uk-UA"/>
              </w:rPr>
              <w:t>П'ятниця -9-00 до 17-00</w:t>
            </w:r>
          </w:p>
          <w:p w:rsidR="00B33EB8" w:rsidRPr="00002C94" w:rsidRDefault="00B33EB8" w:rsidP="00A1445E">
            <w:pPr>
              <w:pStyle w:val="afd"/>
              <w:jc w:val="center"/>
              <w:rPr>
                <w:sz w:val="20"/>
                <w:szCs w:val="20"/>
                <w:lang w:val="uk-UA"/>
              </w:rPr>
            </w:pPr>
            <w:r w:rsidRPr="00002C94">
              <w:rPr>
                <w:sz w:val="20"/>
                <w:szCs w:val="20"/>
                <w:lang w:val="uk-UA"/>
              </w:rPr>
              <w:t>Без перерви на обід</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(04140)2-13-66</w:t>
            </w:r>
          </w:p>
          <w:p w:rsidR="00B33EB8" w:rsidRPr="00002C94" w:rsidRDefault="00DE034F" w:rsidP="00A1445E">
            <w:pPr>
              <w:pStyle w:val="afd"/>
              <w:jc w:val="center"/>
              <w:rPr>
                <w:sz w:val="20"/>
                <w:szCs w:val="20"/>
                <w:lang w:val="uk-UA"/>
              </w:rPr>
            </w:pPr>
            <w:hyperlink r:id="rId30" w:history="1">
              <w:r w:rsidR="00B33EB8" w:rsidRPr="00002C94">
                <w:rPr>
                  <w:rStyle w:val="af1"/>
                  <w:sz w:val="20"/>
                  <w:szCs w:val="20"/>
                  <w:lang w:val="uk-UA"/>
                </w:rPr>
                <w:t>narotg_cnap@ukr.net</w:t>
              </w:r>
            </w:hyperlink>
          </w:p>
          <w:p w:rsidR="00B33EB8" w:rsidRPr="00002C94" w:rsidRDefault="00B33EB8" w:rsidP="00A1445E">
            <w:pPr>
              <w:pStyle w:val="afd"/>
              <w:jc w:val="center"/>
              <w:rPr>
                <w:sz w:val="20"/>
                <w:szCs w:val="20"/>
                <w:lang w:val="uk-UA"/>
              </w:rPr>
            </w:pPr>
            <w:r w:rsidRPr="00002C94">
              <w:rPr>
                <w:sz w:val="20"/>
                <w:szCs w:val="20"/>
                <w:lang w:val="uk-UA"/>
              </w:rPr>
              <w:t>https://narodycka-gromada.gov.ua/</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1692" w:type="dxa"/>
          </w:tcPr>
          <w:p w:rsidR="00B33EB8" w:rsidRPr="00002C94" w:rsidRDefault="00B33EB8" w:rsidP="00A1445E">
            <w:pPr>
              <w:pStyle w:val="afd"/>
              <w:jc w:val="center"/>
              <w:rPr>
                <w:sz w:val="20"/>
                <w:szCs w:val="20"/>
                <w:lang w:val="uk-UA"/>
              </w:rPr>
            </w:pPr>
            <w:r w:rsidRPr="00002C94">
              <w:rPr>
                <w:sz w:val="20"/>
                <w:szCs w:val="20"/>
                <w:lang w:val="uk-UA"/>
              </w:rPr>
              <w:t>Понеділок - п’ятниця</w:t>
            </w:r>
          </w:p>
          <w:p w:rsidR="00B33EB8" w:rsidRPr="00002C94" w:rsidRDefault="00B33EB8" w:rsidP="00A1445E">
            <w:pPr>
              <w:pStyle w:val="afd"/>
              <w:jc w:val="center"/>
              <w:rPr>
                <w:sz w:val="20"/>
                <w:szCs w:val="20"/>
                <w:lang w:val="uk-UA"/>
              </w:rPr>
            </w:pPr>
            <w:r w:rsidRPr="00002C94">
              <w:rPr>
                <w:sz w:val="20"/>
                <w:szCs w:val="20"/>
                <w:lang w:val="uk-UA"/>
              </w:rPr>
              <w:t>з 08.00 до 17.00</w:t>
            </w:r>
          </w:p>
          <w:p w:rsidR="00B33EB8" w:rsidRPr="00002C94" w:rsidRDefault="00B33EB8" w:rsidP="00A1445E">
            <w:pPr>
              <w:pStyle w:val="afd"/>
              <w:jc w:val="center"/>
              <w:rPr>
                <w:sz w:val="20"/>
                <w:szCs w:val="20"/>
                <w:lang w:val="uk-UA"/>
              </w:rPr>
            </w:pPr>
          </w:p>
        </w:tc>
        <w:tc>
          <w:tcPr>
            <w:tcW w:w="4469" w:type="dxa"/>
          </w:tcPr>
          <w:p w:rsidR="00B33EB8" w:rsidRPr="00002C94" w:rsidRDefault="00B33EB8" w:rsidP="00A1445E">
            <w:pPr>
              <w:pStyle w:val="afd"/>
              <w:jc w:val="center"/>
              <w:rPr>
                <w:sz w:val="20"/>
                <w:szCs w:val="20"/>
                <w:lang w:val="uk-UA"/>
              </w:rPr>
            </w:pPr>
            <w:r w:rsidRPr="00002C94">
              <w:rPr>
                <w:sz w:val="20"/>
                <w:szCs w:val="20"/>
                <w:lang w:val="uk-UA"/>
              </w:rPr>
              <w:t>(04145) 9-51-89</w:t>
            </w:r>
          </w:p>
          <w:p w:rsidR="00B33EB8" w:rsidRPr="00002C94" w:rsidRDefault="00B33EB8" w:rsidP="00A1445E">
            <w:pPr>
              <w:pStyle w:val="afd"/>
              <w:jc w:val="center"/>
              <w:rPr>
                <w:sz w:val="20"/>
                <w:szCs w:val="20"/>
                <w:lang w:val="uk-UA"/>
              </w:rPr>
            </w:pPr>
            <w:r w:rsidRPr="00002C94">
              <w:rPr>
                <w:sz w:val="20"/>
                <w:szCs w:val="20"/>
                <w:lang w:val="uk-UA"/>
              </w:rPr>
              <w:t>tsnap.nb@ukr.net</w:t>
            </w: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1692" w:type="dxa"/>
          </w:tcPr>
          <w:p w:rsidR="00B33EB8" w:rsidRPr="003017C8" w:rsidRDefault="00B33EB8"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B33EB8" w:rsidRPr="003017C8" w:rsidRDefault="00B33EB8" w:rsidP="00A1445E">
            <w:pPr>
              <w:pStyle w:val="afd"/>
              <w:jc w:val="center"/>
              <w:rPr>
                <w:sz w:val="20"/>
                <w:szCs w:val="20"/>
                <w:lang w:val="uk-UA"/>
              </w:rPr>
            </w:pPr>
            <w:r w:rsidRPr="003017C8">
              <w:rPr>
                <w:sz w:val="20"/>
                <w:szCs w:val="20"/>
                <w:lang w:val="uk-UA"/>
              </w:rPr>
              <w:lastRenderedPageBreak/>
              <w:t>п’ятниця - з 08 год 30 хв до 16 год 00 хв;</w:t>
            </w:r>
          </w:p>
          <w:p w:rsidR="00B33EB8" w:rsidRPr="00002C94" w:rsidRDefault="00B33EB8" w:rsidP="00A1445E">
            <w:pPr>
              <w:pStyle w:val="afd"/>
              <w:jc w:val="center"/>
              <w:rPr>
                <w:sz w:val="20"/>
                <w:szCs w:val="20"/>
                <w:lang w:val="uk-UA"/>
              </w:rPr>
            </w:pPr>
          </w:p>
        </w:tc>
        <w:tc>
          <w:tcPr>
            <w:tcW w:w="4469" w:type="dxa"/>
          </w:tcPr>
          <w:p w:rsidR="00B33EB8" w:rsidRPr="003017C8" w:rsidRDefault="00B33EB8" w:rsidP="00A1445E">
            <w:pPr>
              <w:pStyle w:val="afd"/>
              <w:jc w:val="center"/>
              <w:rPr>
                <w:sz w:val="20"/>
                <w:szCs w:val="20"/>
                <w:lang w:val="uk-UA"/>
              </w:rPr>
            </w:pPr>
            <w:r w:rsidRPr="003017C8">
              <w:rPr>
                <w:sz w:val="20"/>
                <w:szCs w:val="20"/>
                <w:lang w:val="uk-UA"/>
              </w:rPr>
              <w:lastRenderedPageBreak/>
              <w:t>097 405 20 50</w:t>
            </w:r>
          </w:p>
          <w:p w:rsidR="00B33EB8" w:rsidRPr="00002C94" w:rsidRDefault="00DE034F" w:rsidP="00A1445E">
            <w:pPr>
              <w:pStyle w:val="afd"/>
              <w:jc w:val="center"/>
              <w:rPr>
                <w:sz w:val="20"/>
                <w:szCs w:val="20"/>
                <w:lang w:val="uk-UA"/>
              </w:rPr>
            </w:pPr>
            <w:hyperlink r:id="rId31" w:history="1">
              <w:r w:rsidR="00B33EB8" w:rsidRPr="003017C8">
                <w:rPr>
                  <w:rStyle w:val="af1"/>
                  <w:sz w:val="20"/>
                  <w:szCs w:val="20"/>
                  <w:lang w:val="uk-UA"/>
                </w:rPr>
                <w:t>cnap@</w:t>
              </w:r>
            </w:hyperlink>
            <w:hyperlink r:id="rId32" w:history="1">
              <w:r w:rsidR="00B33EB8" w:rsidRPr="003017C8">
                <w:rPr>
                  <w:rStyle w:val="af1"/>
                  <w:sz w:val="20"/>
                  <w:szCs w:val="20"/>
                  <w:lang w:val="uk-UA"/>
                </w:rPr>
                <w:t>novoguyvynske-miskrada.gov.ua</w:t>
              </w:r>
            </w:hyperlink>
          </w:p>
          <w:p w:rsidR="00B33EB8" w:rsidRPr="003017C8" w:rsidRDefault="00B33EB8" w:rsidP="00A1445E">
            <w:pPr>
              <w:pStyle w:val="afd"/>
              <w:jc w:val="center"/>
              <w:rPr>
                <w:sz w:val="20"/>
                <w:szCs w:val="20"/>
                <w:lang w:val="uk-UA"/>
              </w:rPr>
            </w:pPr>
            <w:r w:rsidRPr="00002C94">
              <w:rPr>
                <w:sz w:val="20"/>
                <w:szCs w:val="20"/>
                <w:lang w:val="uk-UA"/>
              </w:rPr>
              <w:t>https://novoguyvynske-miskrada.gov.ua/</w:t>
            </w:r>
          </w:p>
          <w:p w:rsidR="00B33EB8" w:rsidRPr="00002C94" w:rsidRDefault="00B33EB8" w:rsidP="00A1445E">
            <w:pPr>
              <w:pStyle w:val="afd"/>
              <w:rPr>
                <w:sz w:val="20"/>
                <w:szCs w:val="20"/>
                <w:lang w:val="uk-UA"/>
              </w:rPr>
            </w:pPr>
          </w:p>
        </w:tc>
      </w:tr>
      <w:tr w:rsidR="00B33EB8" w:rsidRPr="00002C94" w:rsidTr="00A1445E">
        <w:tc>
          <w:tcPr>
            <w:tcW w:w="1748" w:type="dxa"/>
          </w:tcPr>
          <w:p w:rsidR="00B33EB8" w:rsidRPr="00002C94" w:rsidRDefault="00B33EB8"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1867" w:type="dxa"/>
          </w:tcPr>
          <w:p w:rsidR="00B33EB8" w:rsidRPr="00002C94" w:rsidRDefault="00B33EB8"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1692" w:type="dxa"/>
          </w:tcPr>
          <w:p w:rsidR="00B33EB8" w:rsidRPr="003017C8" w:rsidRDefault="00B33EB8"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B33EB8" w:rsidRPr="003017C8" w:rsidRDefault="00B33EB8" w:rsidP="00A1445E">
            <w:pPr>
              <w:pStyle w:val="afd"/>
              <w:jc w:val="center"/>
              <w:rPr>
                <w:sz w:val="20"/>
                <w:szCs w:val="20"/>
                <w:lang w:val="uk-UA"/>
              </w:rPr>
            </w:pPr>
            <w:r w:rsidRPr="003017C8">
              <w:rPr>
                <w:sz w:val="20"/>
                <w:szCs w:val="20"/>
                <w:lang w:val="uk-UA"/>
              </w:rPr>
              <w:t>Четвер з 8:30 до 20:00</w:t>
            </w:r>
          </w:p>
          <w:p w:rsidR="00B33EB8" w:rsidRPr="00002C94" w:rsidRDefault="00B33EB8" w:rsidP="00A1445E">
            <w:pPr>
              <w:pStyle w:val="afd"/>
              <w:jc w:val="center"/>
              <w:rPr>
                <w:sz w:val="20"/>
                <w:szCs w:val="20"/>
                <w:lang w:val="uk-UA"/>
              </w:rPr>
            </w:pPr>
            <w:r w:rsidRPr="003017C8">
              <w:rPr>
                <w:sz w:val="20"/>
                <w:szCs w:val="20"/>
                <w:lang w:val="uk-UA"/>
              </w:rPr>
              <w:t>П’ятниця  з 8:30 до 17:00</w:t>
            </w:r>
          </w:p>
        </w:tc>
        <w:tc>
          <w:tcPr>
            <w:tcW w:w="4469" w:type="dxa"/>
          </w:tcPr>
          <w:p w:rsidR="00B33EB8" w:rsidRPr="00002C94" w:rsidRDefault="00B33EB8"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B33EB8" w:rsidRPr="00002C94" w:rsidTr="00A1445E">
        <w:tc>
          <w:tcPr>
            <w:tcW w:w="1748" w:type="dxa"/>
          </w:tcPr>
          <w:p w:rsidR="00B33EB8" w:rsidRPr="006B7404" w:rsidRDefault="00B33EB8"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1867" w:type="dxa"/>
          </w:tcPr>
          <w:p w:rsidR="00B33EB8" w:rsidRPr="006B7404" w:rsidRDefault="00B33EB8"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B33EB8" w:rsidRPr="006B7404" w:rsidRDefault="00B33EB8"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B33EB8" w:rsidRPr="006B7404" w:rsidRDefault="00B33EB8"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B33EB8" w:rsidRPr="006B7404" w:rsidRDefault="00B33EB8" w:rsidP="00A1445E">
            <w:pPr>
              <w:spacing w:after="120"/>
              <w:jc w:val="center"/>
              <w:rPr>
                <w:sz w:val="20"/>
                <w:szCs w:val="20"/>
                <w:lang w:val="uk-UA"/>
              </w:rPr>
            </w:pPr>
          </w:p>
        </w:tc>
        <w:tc>
          <w:tcPr>
            <w:tcW w:w="1692" w:type="dxa"/>
          </w:tcPr>
          <w:p w:rsidR="00B33EB8" w:rsidRDefault="00B33EB8"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B33EB8" w:rsidRPr="002B1179" w:rsidRDefault="00B33EB8"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B33EB8" w:rsidRPr="006B7404" w:rsidRDefault="00B33EB8" w:rsidP="00A1445E">
            <w:pPr>
              <w:pStyle w:val="afd"/>
              <w:jc w:val="center"/>
              <w:rPr>
                <w:sz w:val="20"/>
                <w:szCs w:val="20"/>
                <w:lang w:val="uk-UA"/>
              </w:rPr>
            </w:pPr>
          </w:p>
        </w:tc>
        <w:tc>
          <w:tcPr>
            <w:tcW w:w="4469" w:type="dxa"/>
          </w:tcPr>
          <w:p w:rsidR="00B33EB8" w:rsidRDefault="00B33EB8"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B33EB8" w:rsidRPr="006B7404" w:rsidRDefault="00B33EB8" w:rsidP="00A1445E">
            <w:pPr>
              <w:pStyle w:val="afd"/>
              <w:jc w:val="center"/>
              <w:rPr>
                <w:sz w:val="20"/>
                <w:szCs w:val="20"/>
                <w:lang w:val="uk-UA"/>
              </w:rPr>
            </w:pPr>
            <w:r w:rsidRPr="006B7404">
              <w:rPr>
                <w:sz w:val="20"/>
                <w:szCs w:val="20"/>
                <w:lang w:val="uk-UA"/>
              </w:rPr>
              <w:t>https://glybochytsia-rada.gov.ua/</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33EB8" w:rsidRPr="00761B54" w:rsidTr="00A1445E">
        <w:tc>
          <w:tcPr>
            <w:tcW w:w="9776" w:type="dxa"/>
            <w:gridSpan w:val="3"/>
            <w:tcMar>
              <w:top w:w="150" w:type="dxa"/>
              <w:left w:w="150" w:type="dxa"/>
              <w:bottom w:w="150" w:type="dxa"/>
              <w:right w:w="150" w:type="dxa"/>
            </w:tcMar>
            <w:vAlign w:val="center"/>
            <w:hideMark/>
          </w:tcPr>
          <w:p w:rsidR="00B33EB8" w:rsidRPr="00761B54" w:rsidRDefault="00B33EB8" w:rsidP="00A1445E">
            <w:pPr>
              <w:pStyle w:val="ac"/>
              <w:spacing w:before="0" w:beforeAutospacing="0" w:after="0" w:afterAutospacing="0"/>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4.</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Закони України</w:t>
            </w:r>
          </w:p>
        </w:tc>
        <w:tc>
          <w:tcPr>
            <w:tcW w:w="5238" w:type="dxa"/>
            <w:tcMar>
              <w:top w:w="150" w:type="dxa"/>
              <w:left w:w="150" w:type="dxa"/>
              <w:bottom w:w="150" w:type="dxa"/>
              <w:right w:w="150" w:type="dxa"/>
            </w:tcMar>
            <w:vAlign w:val="center"/>
            <w:hideMark/>
          </w:tcPr>
          <w:p w:rsidR="00B33EB8" w:rsidRPr="00761B54" w:rsidRDefault="00B33EB8" w:rsidP="00A1445E">
            <w:pPr>
              <w:jc w:val="both"/>
              <w:rPr>
                <w:sz w:val="20"/>
                <w:szCs w:val="20"/>
              </w:rPr>
            </w:pPr>
            <w:r w:rsidRPr="00761B54">
              <w:rPr>
                <w:sz w:val="20"/>
                <w:szCs w:val="20"/>
              </w:rPr>
              <w:t xml:space="preserve">Стаття 24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5.</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Акти Кабінету Міністрів України</w:t>
            </w:r>
          </w:p>
        </w:tc>
        <w:tc>
          <w:tcPr>
            <w:tcW w:w="5238" w:type="dxa"/>
            <w:tcMar>
              <w:top w:w="150" w:type="dxa"/>
              <w:left w:w="150" w:type="dxa"/>
              <w:bottom w:w="150" w:type="dxa"/>
              <w:right w:w="150" w:type="dxa"/>
            </w:tcMar>
            <w:vAlign w:val="center"/>
            <w:hideMark/>
          </w:tcPr>
          <w:p w:rsidR="00B33EB8" w:rsidRPr="00761B54" w:rsidRDefault="00B33EB8" w:rsidP="00A1445E">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rsidR="00B33EB8" w:rsidRPr="00761B54" w:rsidRDefault="00B33EB8" w:rsidP="00A1445E">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Pr="00761B54">
              <w:rPr>
                <w:sz w:val="20"/>
                <w:szCs w:val="20"/>
                <w:lang w:val="uk-UA"/>
              </w:rPr>
              <w:t xml:space="preserve">              </w:t>
            </w:r>
            <w:r w:rsidRPr="00823DAD">
              <w:rPr>
                <w:sz w:val="20"/>
                <w:szCs w:val="20"/>
                <w:lang w:val="uk-UA"/>
              </w:rPr>
              <w:t>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6.</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rsidR="00B33EB8" w:rsidRPr="00761B54" w:rsidRDefault="00B33EB8" w:rsidP="00A1445E">
            <w:pPr>
              <w:rPr>
                <w:sz w:val="20"/>
                <w:szCs w:val="20"/>
              </w:rPr>
            </w:pP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7.</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rsidR="00B33EB8" w:rsidRPr="00761B54" w:rsidRDefault="00B33EB8" w:rsidP="00A1445E">
            <w:pPr>
              <w:rPr>
                <w:sz w:val="20"/>
                <w:szCs w:val="20"/>
              </w:rPr>
            </w:pPr>
          </w:p>
        </w:tc>
      </w:tr>
      <w:tr w:rsidR="00B33EB8" w:rsidRPr="00761B54" w:rsidTr="00A1445E">
        <w:tc>
          <w:tcPr>
            <w:tcW w:w="9776" w:type="dxa"/>
            <w:gridSpan w:val="3"/>
            <w:tcMar>
              <w:top w:w="150" w:type="dxa"/>
              <w:left w:w="150" w:type="dxa"/>
              <w:bottom w:w="150" w:type="dxa"/>
              <w:right w:w="150" w:type="dxa"/>
            </w:tcMar>
            <w:vAlign w:val="center"/>
            <w:hideMark/>
          </w:tcPr>
          <w:p w:rsidR="00B33EB8" w:rsidRPr="00761B54" w:rsidRDefault="00B33EB8" w:rsidP="00A1445E">
            <w:pPr>
              <w:pStyle w:val="ac"/>
              <w:spacing w:before="0" w:beforeAutospacing="0" w:after="0" w:afterAutospacing="0"/>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8.</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rsidR="00B33EB8" w:rsidRPr="00761B54" w:rsidRDefault="00B33EB8" w:rsidP="00A1445E">
            <w:pPr>
              <w:rPr>
                <w:sz w:val="20"/>
                <w:szCs w:val="20"/>
              </w:rPr>
            </w:pPr>
            <w:r w:rsidRPr="00761B54">
              <w:rPr>
                <w:sz w:val="20"/>
                <w:szCs w:val="20"/>
              </w:rPr>
              <w:t>Заява про державну реєстрацію земельної ділянки</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9.</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rsidR="00B33EB8" w:rsidRPr="00761B54" w:rsidRDefault="00B33EB8" w:rsidP="00A1445E">
            <w:pPr>
              <w:jc w:val="both"/>
              <w:rPr>
                <w:sz w:val="20"/>
                <w:szCs w:val="20"/>
              </w:rPr>
            </w:pPr>
            <w:r w:rsidRPr="00761B5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B33EB8" w:rsidRPr="00761B54" w:rsidRDefault="00B33EB8" w:rsidP="00A1445E">
            <w:pPr>
              <w:pStyle w:val="ac"/>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r w:rsidR="00DE034F">
              <w:fldChar w:fldCharType="begin"/>
            </w:r>
            <w:r w:rsidR="00DE034F" w:rsidRPr="00DE034F">
              <w:rPr>
                <w:lang w:val="uk-UA"/>
              </w:rPr>
              <w:instrText xml:space="preserve"> </w:instrText>
            </w:r>
            <w:r w:rsidR="00DE034F">
              <w:instrText>HYPERLINK</w:instrText>
            </w:r>
            <w:r w:rsidR="00DE034F" w:rsidRPr="00DE034F">
              <w:rPr>
                <w:lang w:val="uk-UA"/>
              </w:rPr>
              <w:instrText xml:space="preserve"> "</w:instrText>
            </w:r>
            <w:r w:rsidR="00DE034F">
              <w:instrText>https</w:instrText>
            </w:r>
            <w:r w:rsidR="00DE034F" w:rsidRPr="00DE034F">
              <w:rPr>
                <w:lang w:val="uk-UA"/>
              </w:rPr>
              <w:instrText>://</w:instrText>
            </w:r>
            <w:r w:rsidR="00DE034F">
              <w:instrText>z</w:instrText>
            </w:r>
            <w:r w:rsidR="00DE034F">
              <w:instrText>akon</w:instrText>
            </w:r>
            <w:r w:rsidR="00DE034F" w:rsidRPr="00DE034F">
              <w:rPr>
                <w:lang w:val="uk-UA"/>
              </w:rPr>
              <w:instrText>.</w:instrText>
            </w:r>
            <w:r w:rsidR="00DE034F">
              <w:instrText>rada</w:instrText>
            </w:r>
            <w:r w:rsidR="00DE034F" w:rsidRPr="00DE034F">
              <w:rPr>
                <w:lang w:val="uk-UA"/>
              </w:rPr>
              <w:instrText>.</w:instrText>
            </w:r>
            <w:r w:rsidR="00DE034F">
              <w:instrText>gov</w:instrText>
            </w:r>
            <w:r w:rsidR="00DE034F" w:rsidRPr="00DE034F">
              <w:rPr>
                <w:lang w:val="uk-UA"/>
              </w:rPr>
              <w:instrText>.</w:instrText>
            </w:r>
            <w:r w:rsidR="00DE034F">
              <w:instrText>ua</w:instrText>
            </w:r>
            <w:r w:rsidR="00DE034F" w:rsidRPr="00DE034F">
              <w:rPr>
                <w:lang w:val="uk-UA"/>
              </w:rPr>
              <w:instrText>/</w:instrText>
            </w:r>
            <w:r w:rsidR="00DE034F">
              <w:instrText>laws</w:instrText>
            </w:r>
            <w:r w:rsidR="00DE034F" w:rsidRPr="00DE034F">
              <w:rPr>
                <w:lang w:val="uk-UA"/>
              </w:rPr>
              <w:instrText>/</w:instrText>
            </w:r>
            <w:r w:rsidR="00DE034F">
              <w:instrText>show</w:instrText>
            </w:r>
            <w:r w:rsidR="00DE034F" w:rsidRPr="00DE034F">
              <w:rPr>
                <w:lang w:val="uk-UA"/>
              </w:rPr>
              <w:instrText>/2155-19" \</w:instrText>
            </w:r>
            <w:r w:rsidR="00DE034F">
              <w:instrText>t</w:instrText>
            </w:r>
            <w:r w:rsidR="00DE034F" w:rsidRPr="00DE034F">
              <w:rPr>
                <w:lang w:val="uk-UA"/>
              </w:rPr>
              <w:instrText xml:space="preserve"> "_</w:instrText>
            </w:r>
            <w:r w:rsidR="00DE034F">
              <w:instrText>blank</w:instrText>
            </w:r>
            <w:r w:rsidR="00DE034F" w:rsidRPr="00DE034F">
              <w:rPr>
                <w:lang w:val="uk-UA"/>
              </w:rPr>
              <w:instrText xml:space="preserve">" </w:instrText>
            </w:r>
            <w:r w:rsidR="00DE034F">
              <w:fldChar w:fldCharType="separate"/>
            </w:r>
            <w:r w:rsidRPr="00761B54">
              <w:rPr>
                <w:rStyle w:val="af1"/>
                <w:color w:val="auto"/>
                <w:sz w:val="20"/>
                <w:szCs w:val="20"/>
                <w:u w:val="none"/>
                <w:shd w:val="clear" w:color="auto" w:fill="FFFFFF"/>
                <w:lang w:val="uk-UA"/>
              </w:rPr>
              <w:t>Закону України</w:t>
            </w:r>
            <w:r w:rsidR="00DE034F">
              <w:rPr>
                <w:rStyle w:val="af1"/>
                <w:color w:val="auto"/>
                <w:sz w:val="20"/>
                <w:szCs w:val="20"/>
                <w:u w:val="none"/>
                <w:shd w:val="clear" w:color="auto" w:fill="FFFFFF"/>
                <w:lang w:val="uk-UA"/>
              </w:rPr>
              <w:fldChar w:fldCharType="end"/>
            </w:r>
            <w:r w:rsidRPr="00761B54">
              <w:rPr>
                <w:sz w:val="20"/>
                <w:szCs w:val="20"/>
                <w:shd w:val="clear" w:color="auto" w:fill="FFFFFF"/>
                <w:lang w:val="uk-UA"/>
              </w:rPr>
              <w:t> «Про електронну ідентифікацію та електронні довірчі послуги»</w:t>
            </w:r>
          </w:p>
          <w:p w:rsidR="00B33EB8" w:rsidRPr="00761B54" w:rsidRDefault="00B33EB8" w:rsidP="00A1445E">
            <w:pPr>
              <w:pStyle w:val="ac"/>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rsidR="00B33EB8" w:rsidRPr="00761B54" w:rsidRDefault="00B33EB8" w:rsidP="00A1445E">
            <w:pPr>
              <w:pStyle w:val="rvps2"/>
              <w:shd w:val="clear" w:color="auto" w:fill="FFFFFF"/>
              <w:spacing w:before="0" w:beforeAutospacing="0" w:after="0" w:afterAutospacing="0"/>
              <w:jc w:val="both"/>
              <w:rPr>
                <w:sz w:val="20"/>
                <w:szCs w:val="20"/>
              </w:rPr>
            </w:pPr>
            <w:r w:rsidRPr="00761B54">
              <w:rPr>
                <w:sz w:val="20"/>
                <w:szCs w:val="20"/>
                <w:shd w:val="clear" w:color="auto" w:fill="FFFFFF"/>
              </w:rPr>
              <w:t xml:space="preserve">У разі коли відповідно до закону поділ, об’єднання земельних ділянок здійснюються за погодженням з органами виконавчої влади, органами місцевого </w:t>
            </w:r>
            <w:r w:rsidRPr="00761B54">
              <w:rPr>
                <w:sz w:val="20"/>
                <w:szCs w:val="20"/>
                <w:shd w:val="clear" w:color="auto" w:fill="FFFFFF"/>
              </w:rPr>
              <w:lastRenderedPageBreak/>
              <w:t>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lastRenderedPageBreak/>
              <w:t>10.</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rsidR="00B33EB8" w:rsidRPr="00761B54" w:rsidRDefault="00B33EB8" w:rsidP="00A1445E">
            <w:pPr>
              <w:pStyle w:val="ac"/>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Pr="00761B54">
              <w:rPr>
                <w:sz w:val="20"/>
                <w:szCs w:val="20"/>
                <w:shd w:val="clear" w:color="auto" w:fill="FFFFFF"/>
              </w:rPr>
              <w:t xml:space="preserve"> </w:t>
            </w:r>
            <w:r w:rsidRPr="00761B54">
              <w:rPr>
                <w:sz w:val="20"/>
                <w:szCs w:val="20"/>
                <w:shd w:val="clear" w:color="auto" w:fill="FFFFFF"/>
                <w:lang w:val="uk-UA"/>
              </w:rPr>
              <w:t>(</w:t>
            </w:r>
            <w:proofErr w:type="spellStart"/>
            <w:r w:rsidRPr="00761B54">
              <w:rPr>
                <w:sz w:val="20"/>
                <w:szCs w:val="20"/>
                <w:shd w:val="clear" w:color="auto" w:fill="FFFFFF"/>
              </w:rPr>
              <w:t>якщо</w:t>
            </w:r>
            <w:proofErr w:type="spellEnd"/>
            <w:r w:rsidRPr="00761B54">
              <w:rPr>
                <w:sz w:val="20"/>
                <w:szCs w:val="20"/>
                <w:shd w:val="clear" w:color="auto" w:fill="FFFFFF"/>
              </w:rPr>
              <w:t xml:space="preserve"> </w:t>
            </w:r>
            <w:proofErr w:type="spellStart"/>
            <w:r w:rsidRPr="00761B54">
              <w:rPr>
                <w:sz w:val="20"/>
                <w:szCs w:val="20"/>
                <w:shd w:val="clear" w:color="auto" w:fill="FFFFFF"/>
              </w:rPr>
              <w:t>інше</w:t>
            </w:r>
            <w:proofErr w:type="spellEnd"/>
            <w:r w:rsidRPr="00761B54">
              <w:rPr>
                <w:sz w:val="20"/>
                <w:szCs w:val="20"/>
                <w:shd w:val="clear" w:color="auto" w:fill="FFFFFF"/>
              </w:rPr>
              <w:t xml:space="preserve"> не </w:t>
            </w:r>
            <w:proofErr w:type="spellStart"/>
            <w:r w:rsidRPr="00761B54">
              <w:rPr>
                <w:sz w:val="20"/>
                <w:szCs w:val="20"/>
                <w:shd w:val="clear" w:color="auto" w:fill="FFFFFF"/>
              </w:rPr>
              <w:t>встановлено</w:t>
            </w:r>
            <w:proofErr w:type="spellEnd"/>
            <w:r w:rsidRPr="00761B54">
              <w:rPr>
                <w:sz w:val="20"/>
                <w:szCs w:val="20"/>
                <w:shd w:val="clear" w:color="auto" w:fill="FFFFFF"/>
              </w:rPr>
              <w:t xml:space="preserve"> договором на </w:t>
            </w:r>
            <w:proofErr w:type="spellStart"/>
            <w:r w:rsidRPr="00761B54">
              <w:rPr>
                <w:sz w:val="20"/>
                <w:szCs w:val="20"/>
                <w:shd w:val="clear" w:color="auto" w:fill="FFFFFF"/>
              </w:rPr>
              <w:t>виконання</w:t>
            </w:r>
            <w:proofErr w:type="spellEnd"/>
            <w:r w:rsidRPr="00761B54">
              <w:rPr>
                <w:sz w:val="20"/>
                <w:szCs w:val="20"/>
                <w:shd w:val="clear" w:color="auto" w:fill="FFFFFF"/>
              </w:rPr>
              <w:t xml:space="preserve"> </w:t>
            </w:r>
            <w:proofErr w:type="spellStart"/>
            <w:r w:rsidRPr="00761B54">
              <w:rPr>
                <w:sz w:val="20"/>
                <w:szCs w:val="20"/>
                <w:shd w:val="clear" w:color="auto" w:fill="FFFFFF"/>
              </w:rPr>
              <w:t>робіт</w:t>
            </w:r>
            <w:proofErr w:type="spellEnd"/>
            <w:r w:rsidRPr="00761B54">
              <w:rPr>
                <w:sz w:val="20"/>
                <w:szCs w:val="20"/>
                <w:shd w:val="clear" w:color="auto" w:fill="FFFFFF"/>
              </w:rPr>
              <w:t xml:space="preserve"> </w:t>
            </w:r>
            <w:proofErr w:type="spellStart"/>
            <w:r w:rsidRPr="00761B54">
              <w:rPr>
                <w:sz w:val="20"/>
                <w:szCs w:val="20"/>
                <w:shd w:val="clear" w:color="auto" w:fill="FFFFFF"/>
              </w:rPr>
              <w:t>із</w:t>
            </w:r>
            <w:proofErr w:type="spellEnd"/>
            <w:r w:rsidRPr="00761B54">
              <w:rPr>
                <w:sz w:val="20"/>
                <w:szCs w:val="20"/>
                <w:shd w:val="clear" w:color="auto" w:fill="FFFFFF"/>
              </w:rPr>
              <w:t xml:space="preserve"> </w:t>
            </w:r>
            <w:proofErr w:type="spellStart"/>
            <w:r w:rsidRPr="00761B54">
              <w:rPr>
                <w:sz w:val="20"/>
                <w:szCs w:val="20"/>
                <w:shd w:val="clear" w:color="auto" w:fill="FFFFFF"/>
              </w:rPr>
              <w:t>землеустрою</w:t>
            </w:r>
            <w:proofErr w:type="spellEnd"/>
            <w:r w:rsidRPr="00761B54">
              <w:rPr>
                <w:sz w:val="20"/>
                <w:szCs w:val="20"/>
                <w:shd w:val="clear" w:color="auto" w:fill="FFFFFF"/>
              </w:rPr>
              <w:t xml:space="preserve"> </w:t>
            </w:r>
            <w:proofErr w:type="spellStart"/>
            <w:r w:rsidRPr="00761B54">
              <w:rPr>
                <w:sz w:val="20"/>
                <w:szCs w:val="20"/>
                <w:shd w:val="clear" w:color="auto" w:fill="FFFFFF"/>
              </w:rPr>
              <w:t>чи</w:t>
            </w:r>
            <w:proofErr w:type="spellEnd"/>
            <w:r w:rsidRPr="00761B54">
              <w:rPr>
                <w:sz w:val="20"/>
                <w:szCs w:val="20"/>
                <w:shd w:val="clear" w:color="auto" w:fill="FFFFFF"/>
              </w:rPr>
              <w:t xml:space="preserve"> </w:t>
            </w:r>
            <w:proofErr w:type="spellStart"/>
            <w:r w:rsidRPr="00761B54">
              <w:rPr>
                <w:sz w:val="20"/>
                <w:szCs w:val="20"/>
                <w:shd w:val="clear" w:color="auto" w:fill="FFFFFF"/>
              </w:rPr>
              <w:t>оцінки</w:t>
            </w:r>
            <w:proofErr w:type="spellEnd"/>
            <w:r w:rsidRPr="00761B54">
              <w:rPr>
                <w:sz w:val="20"/>
                <w:szCs w:val="20"/>
                <w:shd w:val="clear" w:color="auto" w:fill="FFFFFF"/>
              </w:rPr>
              <w:t xml:space="preserve"> земель</w:t>
            </w:r>
            <w:r w:rsidRPr="00761B54">
              <w:rPr>
                <w:sz w:val="20"/>
                <w:szCs w:val="20"/>
                <w:shd w:val="clear" w:color="auto" w:fill="FFFFFF"/>
                <w:lang w:val="uk-UA"/>
              </w:rPr>
              <w:t xml:space="preserve">) з використанням Порталу Дія, у тому числі через </w:t>
            </w:r>
            <w:proofErr w:type="spellStart"/>
            <w:r w:rsidRPr="00761B54">
              <w:rPr>
                <w:sz w:val="20"/>
                <w:szCs w:val="20"/>
                <w:shd w:val="clear" w:color="auto" w:fill="FFFFFF"/>
                <w:lang w:val="uk-UA"/>
              </w:rPr>
              <w:t>вебсторінку</w:t>
            </w:r>
            <w:proofErr w:type="spellEnd"/>
            <w:r w:rsidRPr="00761B54">
              <w:rPr>
                <w:sz w:val="20"/>
                <w:szCs w:val="20"/>
                <w:shd w:val="clear" w:color="auto" w:fill="FFFFFF"/>
                <w:lang w:val="uk-UA"/>
              </w:rPr>
              <w:t xml:space="preserve"> </w:t>
            </w:r>
            <w:proofErr w:type="spellStart"/>
            <w:r w:rsidRPr="00761B54">
              <w:rPr>
                <w:sz w:val="20"/>
                <w:szCs w:val="20"/>
                <w:shd w:val="clear" w:color="auto" w:fill="FFFFFF"/>
                <w:lang w:val="uk-UA"/>
              </w:rPr>
              <w:t>Держгеокадастру</w:t>
            </w:r>
            <w:proofErr w:type="spellEnd"/>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11.</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rsidR="00B33EB8" w:rsidRPr="00761B54" w:rsidRDefault="00B33EB8" w:rsidP="00A1445E">
            <w:pPr>
              <w:rPr>
                <w:sz w:val="20"/>
                <w:szCs w:val="20"/>
              </w:rPr>
            </w:pPr>
            <w:r w:rsidRPr="00761B54">
              <w:rPr>
                <w:sz w:val="20"/>
                <w:szCs w:val="20"/>
              </w:rPr>
              <w:t>Безоплатно</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12.</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rsidR="00B33EB8" w:rsidRPr="00761B54" w:rsidRDefault="00B33EB8" w:rsidP="00A1445E">
            <w:pPr>
              <w:jc w:val="both"/>
              <w:rPr>
                <w:sz w:val="20"/>
                <w:szCs w:val="20"/>
              </w:rPr>
            </w:pPr>
            <w:r w:rsidRPr="00761B54">
              <w:rPr>
                <w:sz w:val="20"/>
                <w:szCs w:val="20"/>
              </w:rPr>
              <w:t xml:space="preserve">14 календарних днів з дня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 xml:space="preserve"> </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13.</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rsidR="00B33EB8" w:rsidRPr="00761B54" w:rsidRDefault="00B33EB8" w:rsidP="00A1445E">
            <w:pPr>
              <w:jc w:val="both"/>
              <w:rPr>
                <w:sz w:val="20"/>
                <w:szCs w:val="20"/>
              </w:rPr>
            </w:pPr>
            <w:r w:rsidRPr="00761B54">
              <w:rPr>
                <w:sz w:val="20"/>
                <w:szCs w:val="20"/>
              </w:rPr>
              <w:t>1. Документи подані не в повному обсязі та/або не відповідають вимогам законодавства</w:t>
            </w:r>
          </w:p>
          <w:p w:rsidR="00B33EB8" w:rsidRPr="00761B54" w:rsidRDefault="00B33EB8" w:rsidP="00A1445E">
            <w:pPr>
              <w:pStyle w:val="rvps2"/>
              <w:shd w:val="clear" w:color="auto" w:fill="FFFFFF"/>
              <w:spacing w:before="0" w:beforeAutospacing="0" w:after="0" w:afterAutospacing="0"/>
              <w:jc w:val="both"/>
              <w:rPr>
                <w:sz w:val="20"/>
                <w:szCs w:val="20"/>
              </w:rPr>
            </w:pPr>
            <w:bookmarkStart w:id="1" w:name="n271"/>
            <w:bookmarkEnd w:id="1"/>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14.</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rsidR="00B33EB8" w:rsidRPr="00761B54" w:rsidRDefault="00B33EB8" w:rsidP="00A1445E">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rsidR="00B33EB8" w:rsidRPr="00761B54" w:rsidRDefault="00B33EB8" w:rsidP="00A1445E">
            <w:pPr>
              <w:pStyle w:val="ac"/>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15.</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rsidR="00B33EB8" w:rsidRPr="00761B54" w:rsidRDefault="00B33EB8" w:rsidP="00A1445E">
            <w:pPr>
              <w:pStyle w:val="ac"/>
              <w:spacing w:before="0" w:beforeAutospacing="0" w:after="0" w:afterAutospacing="0"/>
              <w:jc w:val="both"/>
              <w:rPr>
                <w:sz w:val="20"/>
                <w:szCs w:val="20"/>
                <w:shd w:val="clear" w:color="auto" w:fill="FFFFFF"/>
                <w:lang w:val="uk-UA"/>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33EB8" w:rsidRPr="00761B54" w:rsidTr="00A1445E">
        <w:tc>
          <w:tcPr>
            <w:tcW w:w="575"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rStyle w:val="afb"/>
                <w:sz w:val="20"/>
                <w:szCs w:val="20"/>
              </w:rPr>
              <w:t>16.</w:t>
            </w:r>
          </w:p>
        </w:tc>
        <w:tc>
          <w:tcPr>
            <w:tcW w:w="3963" w:type="dxa"/>
            <w:tcMar>
              <w:top w:w="150" w:type="dxa"/>
              <w:left w:w="150" w:type="dxa"/>
              <w:bottom w:w="150" w:type="dxa"/>
              <w:right w:w="150" w:type="dxa"/>
            </w:tcMar>
            <w:vAlign w:val="center"/>
            <w:hideMark/>
          </w:tcPr>
          <w:p w:rsidR="00B33EB8" w:rsidRPr="00761B54" w:rsidRDefault="00B33EB8" w:rsidP="00A1445E">
            <w:pPr>
              <w:jc w:val="center"/>
              <w:rPr>
                <w:sz w:val="20"/>
                <w:szCs w:val="20"/>
              </w:rPr>
            </w:pPr>
            <w:r w:rsidRPr="00761B54">
              <w:rPr>
                <w:sz w:val="20"/>
                <w:szCs w:val="20"/>
              </w:rPr>
              <w:t>Примітка</w:t>
            </w:r>
          </w:p>
        </w:tc>
        <w:tc>
          <w:tcPr>
            <w:tcW w:w="5238" w:type="dxa"/>
            <w:tcMar>
              <w:top w:w="150" w:type="dxa"/>
              <w:left w:w="150" w:type="dxa"/>
              <w:bottom w:w="150" w:type="dxa"/>
              <w:right w:w="150" w:type="dxa"/>
            </w:tcMar>
            <w:vAlign w:val="center"/>
            <w:hideMark/>
          </w:tcPr>
          <w:p w:rsidR="00B33EB8" w:rsidRPr="00761B54" w:rsidRDefault="00B33EB8" w:rsidP="00A1445E">
            <w:pPr>
              <w:jc w:val="both"/>
              <w:rPr>
                <w:sz w:val="20"/>
                <w:szCs w:val="20"/>
              </w:rPr>
            </w:pPr>
            <w:r w:rsidRPr="00761B54">
              <w:rPr>
                <w:sz w:val="20"/>
                <w:szCs w:val="20"/>
              </w:rPr>
              <w:t>*Форма заяви про державну реєстрацію земельної ділянки наведена у додатку до інформаційної картки адміністративної послуги</w:t>
            </w:r>
          </w:p>
        </w:tc>
      </w:tr>
    </w:tbl>
    <w:p w:rsidR="00F221B1" w:rsidRDefault="00F221B1"/>
    <w:p w:rsidR="00280CBA" w:rsidRDefault="00280CBA"/>
    <w:p w:rsidR="00280CBA" w:rsidRDefault="00280CBA"/>
    <w:p w:rsidR="00280CBA" w:rsidRDefault="00280CBA"/>
    <w:p w:rsidR="00280CBA" w:rsidRDefault="00280CBA"/>
    <w:p w:rsidR="00280CBA" w:rsidRDefault="00280CBA"/>
    <w:p w:rsidR="00280CBA" w:rsidRDefault="00280CBA"/>
    <w:p w:rsidR="00280CBA" w:rsidRDefault="00280CBA"/>
    <w:p w:rsidR="00280CBA" w:rsidRDefault="00280CBA"/>
    <w:p w:rsidR="00280CBA" w:rsidRDefault="00280CBA"/>
    <w:p w:rsidR="00280CBA" w:rsidRDefault="00280CBA"/>
    <w:p w:rsidR="00280CBA" w:rsidRDefault="00280CBA"/>
    <w:p w:rsidR="00280CBA" w:rsidRDefault="00280CBA"/>
    <w:p w:rsidR="00280CBA" w:rsidRDefault="00280CBA"/>
    <w:p w:rsidR="00DE034F" w:rsidRPr="001E67FD" w:rsidRDefault="00DE034F" w:rsidP="00DE034F">
      <w:pPr>
        <w:spacing w:line="348" w:lineRule="atLeast"/>
        <w:jc w:val="center"/>
        <w:rPr>
          <w:b/>
          <w:bCs/>
        </w:rPr>
      </w:pPr>
      <w:r w:rsidRPr="001E67FD">
        <w:rPr>
          <w:b/>
          <w:bCs/>
        </w:rPr>
        <w:lastRenderedPageBreak/>
        <w:t>ТЕХНОЛОГІЧНА КАРТКА АДМІНІСТРАТИВНОЇ ПОСЛУГИ</w:t>
      </w:r>
    </w:p>
    <w:p w:rsidR="00DE034F" w:rsidRPr="001E67FD" w:rsidRDefault="00DE034F" w:rsidP="00DE034F">
      <w:pPr>
        <w:jc w:val="center"/>
        <w:rPr>
          <w:u w:val="single"/>
        </w:rPr>
      </w:pPr>
      <w:r w:rsidRPr="001E67FD">
        <w:rPr>
          <w:u w:val="single"/>
        </w:rPr>
        <w:t>З ДЕРЖАВНОЇ РЕЄСТРАЦІЇ ЗЕМЕЛЬНОЇ ДІЛЯНКИ З ВИДАЧЕЮ ВИТЯГУ З ДЕРЖАВНОГО ЗЕМЕЛЬНОГО КАДАСТРУ ПРО ЗЕМЕЛЬНУ ДІЛЯНКУ</w:t>
      </w:r>
    </w:p>
    <w:p w:rsidR="00DE034F" w:rsidRPr="001E67FD" w:rsidRDefault="00DE034F" w:rsidP="00DE034F">
      <w:pPr>
        <w:jc w:val="center"/>
      </w:pPr>
    </w:p>
    <w:tbl>
      <w:tblPr>
        <w:tblW w:w="9656" w:type="dxa"/>
        <w:shd w:val="clear" w:color="auto" w:fill="F1F1F1"/>
        <w:tblCellMar>
          <w:left w:w="0" w:type="dxa"/>
          <w:right w:w="0" w:type="dxa"/>
        </w:tblCellMar>
        <w:tblLook w:val="04A0" w:firstRow="1" w:lastRow="0" w:firstColumn="1" w:lastColumn="0" w:noHBand="0" w:noVBand="1"/>
      </w:tblPr>
      <w:tblGrid>
        <w:gridCol w:w="602"/>
        <w:gridCol w:w="4203"/>
        <w:gridCol w:w="2104"/>
        <w:gridCol w:w="662"/>
        <w:gridCol w:w="2085"/>
      </w:tblGrid>
      <w:tr w:rsidR="00DE034F" w:rsidRPr="001E67FD" w:rsidTr="000A0A97">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w:t>
            </w:r>
          </w:p>
          <w:p w:rsidR="00DE034F" w:rsidRPr="001E67FD" w:rsidRDefault="00DE034F" w:rsidP="000A0A97">
            <w:pPr>
              <w:jc w:val="center"/>
            </w:pPr>
            <w:r w:rsidRPr="001E67FD">
              <w:rPr>
                <w:b/>
                <w:bCs/>
              </w:rPr>
              <w:t>з/п</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Етапи послуги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Відповідальна посадова особа</w:t>
            </w:r>
          </w:p>
          <w:p w:rsidR="00DE034F" w:rsidRPr="001E67FD" w:rsidRDefault="00DE034F" w:rsidP="000A0A97">
            <w:pPr>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Дія</w:t>
            </w:r>
          </w:p>
          <w:p w:rsidR="00DE034F" w:rsidRPr="001E67FD" w:rsidRDefault="00DE034F" w:rsidP="000A0A97">
            <w:pPr>
              <w:jc w:val="center"/>
            </w:pPr>
            <w:r w:rsidRPr="001E67FD">
              <w:rPr>
                <w:b/>
                <w:bCs/>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Термін виконання</w:t>
            </w:r>
          </w:p>
          <w:p w:rsidR="00DE034F" w:rsidRPr="001E67FD" w:rsidRDefault="00DE034F" w:rsidP="000A0A97">
            <w:pPr>
              <w:jc w:val="center"/>
            </w:pPr>
            <w:r w:rsidRPr="001E67FD">
              <w:rPr>
                <w:b/>
                <w:bCs/>
              </w:rPr>
              <w:t>(днів)</w:t>
            </w:r>
          </w:p>
        </w:tc>
      </w:tr>
      <w:tr w:rsidR="00DE034F" w:rsidRPr="001E67FD" w:rsidTr="000A0A97">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1.</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both"/>
            </w:pPr>
            <w:r w:rsidRPr="001E67FD">
              <w:t xml:space="preserve">Прийняття </w:t>
            </w:r>
            <w:r w:rsidRPr="001E67FD">
              <w:rPr>
                <w:shd w:val="clear" w:color="auto" w:fill="FFFFFF"/>
              </w:rPr>
              <w:t>заяви про державну реєстрацію земельної ділянки з доданими документами</w:t>
            </w:r>
            <w:r w:rsidRPr="001E67FD">
              <w:t xml:space="preserve"> </w:t>
            </w:r>
          </w:p>
          <w:p w:rsidR="00DE034F" w:rsidRPr="001E67FD" w:rsidRDefault="00DE034F" w:rsidP="000A0A97">
            <w:pPr>
              <w:jc w:val="both"/>
              <w:rPr>
                <w:shd w:val="clear" w:color="auto" w:fill="FFFFFF"/>
              </w:rPr>
            </w:pP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DE034F" w:rsidRPr="001E67FD" w:rsidRDefault="00DE034F" w:rsidP="000A0A97">
            <w:pPr>
              <w:jc w:val="both"/>
              <w:rPr>
                <w:shd w:val="clear" w:color="auto" w:fill="FFFFFF"/>
              </w:rPr>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DE034F" w:rsidRPr="001E67FD" w:rsidTr="000A0A97">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2.</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both"/>
            </w:pPr>
            <w:r w:rsidRPr="001E67FD">
              <w:t>Перевіряє:</w:t>
            </w:r>
          </w:p>
          <w:p w:rsidR="00DE034F" w:rsidRPr="001E67FD" w:rsidRDefault="00DE034F" w:rsidP="000A0A97">
            <w:pPr>
              <w:pStyle w:val="rvps2"/>
              <w:shd w:val="clear" w:color="auto" w:fill="FFFFFF"/>
              <w:tabs>
                <w:tab w:val="left" w:pos="211"/>
              </w:tabs>
              <w:spacing w:before="0" w:beforeAutospacing="0" w:after="0" w:afterAutospacing="0"/>
              <w:ind w:hanging="45"/>
              <w:jc w:val="both"/>
              <w:rPr>
                <w:sz w:val="22"/>
                <w:szCs w:val="22"/>
              </w:rPr>
            </w:pPr>
            <w:bookmarkStart w:id="2" w:name="n593"/>
            <w:bookmarkEnd w:id="2"/>
            <w:r w:rsidRPr="001E67FD">
              <w:rPr>
                <w:sz w:val="22"/>
                <w:szCs w:val="22"/>
              </w:rPr>
              <w:t>1) відповідність поданих документів вимогам законодавства;</w:t>
            </w:r>
          </w:p>
          <w:p w:rsidR="00DE034F" w:rsidRPr="001E67FD" w:rsidRDefault="00DE034F" w:rsidP="000A0A97">
            <w:pPr>
              <w:pStyle w:val="rvps2"/>
              <w:shd w:val="clear" w:color="auto" w:fill="FFFFFF"/>
              <w:spacing w:before="0" w:beforeAutospacing="0" w:after="0" w:afterAutospacing="0"/>
              <w:ind w:hanging="45"/>
              <w:jc w:val="both"/>
              <w:rPr>
                <w:sz w:val="22"/>
                <w:szCs w:val="22"/>
              </w:rPr>
            </w:pPr>
            <w:bookmarkStart w:id="3" w:name="n594"/>
            <w:bookmarkEnd w:id="3"/>
            <w:r w:rsidRPr="001E67FD">
              <w:rPr>
                <w:sz w:val="22"/>
                <w:szCs w:val="22"/>
              </w:rPr>
              <w:t>2) електронний документ;</w:t>
            </w:r>
          </w:p>
          <w:p w:rsidR="00DE034F" w:rsidRPr="001E67FD" w:rsidRDefault="00DE034F" w:rsidP="000A0A97">
            <w:pPr>
              <w:ind w:hanging="45"/>
              <w:jc w:val="both"/>
            </w:pPr>
            <w:r w:rsidRPr="001E67FD">
              <w:rPr>
                <w:shd w:val="clear" w:color="auto" w:fill="FFFFFF"/>
              </w:rPr>
              <w:t>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 xml:space="preserve">Не пізніше тринадцятого календарного дня з дня реєстрації заяви </w:t>
            </w:r>
          </w:p>
        </w:tc>
      </w:tr>
      <w:tr w:rsidR="00DE034F" w:rsidRPr="001E67FD" w:rsidTr="000A0A97">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3.</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pStyle w:val="rvps2"/>
              <w:shd w:val="clear" w:color="auto" w:fill="FFFFFF"/>
              <w:spacing w:before="0" w:beforeAutospacing="0" w:after="0" w:afterAutospacing="0"/>
              <w:jc w:val="both"/>
              <w:rPr>
                <w:sz w:val="22"/>
                <w:szCs w:val="22"/>
              </w:rPr>
            </w:pPr>
            <w:r w:rsidRPr="001E67FD">
              <w:rPr>
                <w:sz w:val="22"/>
                <w:szCs w:val="22"/>
              </w:rPr>
              <w:t>За результатами перевірки виконує одну з таких дій:</w:t>
            </w:r>
          </w:p>
          <w:p w:rsidR="00DE034F" w:rsidRPr="001E67FD" w:rsidRDefault="00DE034F" w:rsidP="000A0A97">
            <w:pPr>
              <w:pStyle w:val="rvps2"/>
              <w:shd w:val="clear" w:color="auto" w:fill="FFFFFF"/>
              <w:spacing w:before="0" w:beforeAutospacing="0" w:after="0" w:afterAutospacing="0"/>
              <w:jc w:val="both"/>
              <w:rPr>
                <w:sz w:val="22"/>
                <w:szCs w:val="22"/>
              </w:rPr>
            </w:pPr>
            <w:bookmarkStart w:id="4" w:name="n596"/>
            <w:bookmarkEnd w:id="4"/>
            <w:r w:rsidRPr="001E67FD">
              <w:rPr>
                <w:sz w:val="22"/>
                <w:szCs w:val="22"/>
                <w:shd w:val="clear" w:color="auto" w:fill="FFFFFF"/>
              </w:rPr>
              <w:lastRenderedPageBreak/>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w:t>
            </w:r>
            <w:r w:rsidRPr="001E67FD">
              <w:rPr>
                <w:sz w:val="22"/>
                <w:szCs w:val="22"/>
              </w:rPr>
              <w:t xml:space="preserve"> здійснює державну реєстрацію земельної ділянки:</w:t>
            </w:r>
          </w:p>
          <w:p w:rsidR="00DE034F" w:rsidRPr="001E67FD" w:rsidRDefault="00DE034F" w:rsidP="000A0A97">
            <w:pPr>
              <w:pStyle w:val="rvps2"/>
              <w:shd w:val="clear" w:color="auto" w:fill="FFFFFF"/>
              <w:spacing w:before="0" w:beforeAutospacing="0" w:after="0" w:afterAutospacing="0"/>
              <w:jc w:val="both"/>
              <w:rPr>
                <w:sz w:val="22"/>
                <w:szCs w:val="22"/>
              </w:rPr>
            </w:pPr>
            <w:bookmarkStart w:id="5" w:name="n597"/>
            <w:bookmarkEnd w:id="5"/>
            <w:r w:rsidRPr="001E67FD">
              <w:rPr>
                <w:sz w:val="22"/>
                <w:szCs w:val="22"/>
              </w:rPr>
              <w:t>- за допомогою програмного забезпечення Державного земельного кадастру присвоює кадастровий номер земельній ділянці;</w:t>
            </w:r>
          </w:p>
          <w:p w:rsidR="00DE034F" w:rsidRPr="001E67FD" w:rsidRDefault="00DE034F" w:rsidP="000A0A97">
            <w:pPr>
              <w:pStyle w:val="rvps2"/>
              <w:shd w:val="clear" w:color="auto" w:fill="FFFFFF"/>
              <w:spacing w:before="0" w:beforeAutospacing="0" w:after="0" w:afterAutospacing="0"/>
              <w:jc w:val="both"/>
              <w:rPr>
                <w:sz w:val="22"/>
                <w:szCs w:val="22"/>
              </w:rPr>
            </w:pPr>
            <w:bookmarkStart w:id="6" w:name="n598"/>
            <w:bookmarkEnd w:id="6"/>
            <w:r w:rsidRPr="001E67FD">
              <w:rPr>
                <w:sz w:val="22"/>
                <w:szCs w:val="22"/>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rsidR="00DE034F" w:rsidRPr="001E67FD" w:rsidRDefault="00DE034F" w:rsidP="000A0A97">
            <w:pPr>
              <w:pStyle w:val="rvps2"/>
              <w:shd w:val="clear" w:color="auto" w:fill="FFFFFF"/>
              <w:spacing w:before="0" w:beforeAutospacing="0" w:after="0" w:afterAutospacing="0"/>
              <w:jc w:val="both"/>
              <w:rPr>
                <w:sz w:val="22"/>
                <w:szCs w:val="22"/>
              </w:rPr>
            </w:pPr>
            <w:bookmarkStart w:id="7" w:name="n599"/>
            <w:bookmarkEnd w:id="7"/>
            <w:r w:rsidRPr="001E67FD">
              <w:rPr>
                <w:sz w:val="22"/>
                <w:szCs w:val="22"/>
              </w:rPr>
              <w:t xml:space="preserve">- засвідчує документацію із землеустрою, технічну документацію з оцінки земель в електронній формі </w:t>
            </w:r>
            <w:r w:rsidRPr="001E67FD">
              <w:rPr>
                <w:sz w:val="22"/>
                <w:szCs w:val="22"/>
                <w:shd w:val="clear" w:color="auto" w:fill="FFFFFF"/>
              </w:rPr>
              <w:t>кваліфікованим електронним підписом</w:t>
            </w:r>
            <w:r w:rsidRPr="001E67FD">
              <w:rPr>
                <w:sz w:val="22"/>
                <w:szCs w:val="22"/>
              </w:rPr>
              <w:t>;</w:t>
            </w:r>
            <w:bookmarkStart w:id="8" w:name="n600"/>
            <w:bookmarkEnd w:id="8"/>
          </w:p>
          <w:p w:rsidR="00DE034F" w:rsidRPr="001E67FD" w:rsidRDefault="00DE034F" w:rsidP="000A0A97">
            <w:pPr>
              <w:pStyle w:val="rvps2"/>
              <w:shd w:val="clear" w:color="auto" w:fill="FFFFFF"/>
              <w:spacing w:before="0" w:beforeAutospacing="0" w:after="0" w:afterAutospacing="0"/>
              <w:jc w:val="both"/>
              <w:rPr>
                <w:sz w:val="22"/>
                <w:szCs w:val="22"/>
              </w:rPr>
            </w:pPr>
            <w:r w:rsidRPr="001E67FD">
              <w:rPr>
                <w:color w:val="333333"/>
                <w:shd w:val="clear" w:color="auto" w:fill="FFFFFF"/>
              </w:rPr>
              <w:t xml:space="preserve">- </w:t>
            </w:r>
            <w:r w:rsidRPr="001E67FD">
              <w:rPr>
                <w:sz w:val="22"/>
                <w:szCs w:val="22"/>
                <w:shd w:val="clear" w:color="auto" w:fill="FFFFFF"/>
              </w:rPr>
              <w:t>надає за допомогою програмного забезпечення Державного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відповідним органам державної влади, органам місцевого самоврядування;</w:t>
            </w:r>
          </w:p>
          <w:p w:rsidR="00DE034F" w:rsidRPr="001E67FD" w:rsidRDefault="00DE034F" w:rsidP="000A0A97">
            <w:pPr>
              <w:pStyle w:val="rvps2"/>
              <w:shd w:val="clear" w:color="auto" w:fill="FFFFFF"/>
              <w:spacing w:before="0" w:beforeAutospacing="0" w:after="0" w:afterAutospacing="0"/>
              <w:jc w:val="both"/>
              <w:rPr>
                <w:sz w:val="22"/>
                <w:szCs w:val="22"/>
              </w:rPr>
            </w:pPr>
            <w:r w:rsidRPr="001E67FD">
              <w:t xml:space="preserve">- </w:t>
            </w:r>
            <w:r w:rsidRPr="001E67FD">
              <w:rPr>
                <w:sz w:val="22"/>
                <w:szCs w:val="22"/>
              </w:rPr>
              <w:t>формує витяг з Державного земельного кадастру на підтвердження державної реєстрації земельної ділянки;</w:t>
            </w:r>
          </w:p>
          <w:p w:rsidR="00DE034F" w:rsidRPr="001E67FD" w:rsidRDefault="00DE034F" w:rsidP="000A0A97">
            <w:pPr>
              <w:pStyle w:val="rvps2"/>
              <w:shd w:val="clear" w:color="auto" w:fill="FFFFFF"/>
              <w:spacing w:before="0" w:beforeAutospacing="0" w:after="0" w:afterAutospacing="0"/>
              <w:jc w:val="both"/>
              <w:rPr>
                <w:sz w:val="22"/>
                <w:szCs w:val="22"/>
                <w:shd w:val="clear" w:color="auto" w:fill="FFFFFF"/>
              </w:rPr>
            </w:pPr>
            <w:r w:rsidRPr="001E67FD">
              <w:rPr>
                <w:sz w:val="22"/>
                <w:szCs w:val="22"/>
                <w:shd w:val="clear" w:color="auto" w:fill="FFFFFF"/>
              </w:rPr>
              <w:t xml:space="preserve">- 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 </w:t>
            </w:r>
          </w:p>
          <w:p w:rsidR="00DE034F" w:rsidRPr="001E67FD" w:rsidRDefault="00DE034F" w:rsidP="000A0A97">
            <w:pPr>
              <w:pStyle w:val="rvps2"/>
              <w:shd w:val="clear" w:color="auto" w:fill="FFFFFF"/>
              <w:spacing w:before="0" w:beforeAutospacing="0" w:after="0" w:afterAutospacing="0"/>
              <w:jc w:val="both"/>
              <w:rPr>
                <w:color w:val="333333"/>
              </w:rPr>
            </w:pPr>
            <w:r w:rsidRPr="001E67FD">
              <w:rPr>
                <w:sz w:val="22"/>
                <w:szCs w:val="22"/>
              </w:rPr>
              <w:t>або</w:t>
            </w:r>
          </w:p>
          <w:p w:rsidR="00DE034F" w:rsidRPr="001E67FD" w:rsidRDefault="00DE034F" w:rsidP="000A0A97">
            <w:pPr>
              <w:jc w:val="both"/>
            </w:pPr>
            <w:bookmarkStart w:id="9" w:name="n416"/>
            <w:bookmarkEnd w:id="9"/>
            <w:r w:rsidRPr="001E67FD">
              <w:t xml:space="preserve">формує рішення про відмову у державній реєстрації земельної ділянки із зазначенням </w:t>
            </w:r>
            <w:r w:rsidRPr="001E67FD">
              <w:rPr>
                <w:shd w:val="clear" w:color="auto" w:fill="FFFFFF"/>
              </w:rPr>
              <w:t>вичерпного переліку підстав для відмови у державній реєстрації земельної ділянки</w:t>
            </w:r>
          </w:p>
          <w:p w:rsidR="00DE034F" w:rsidRPr="001E67FD" w:rsidRDefault="00DE034F" w:rsidP="000A0A97">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bookmarkStart w:id="10" w:name="n601"/>
            <w:bookmarkEnd w:id="10"/>
            <w:r w:rsidRPr="001E67FD">
              <w:rPr>
                <w:shd w:val="clear" w:color="auto" w:fill="FFFFFF"/>
              </w:rPr>
              <w:t>а в електронній формі, - посвідчує власним кваліфікованим електронним підписом</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rPr>
                <w:b/>
                <w:bCs/>
              </w:rPr>
            </w:pPr>
            <w:r w:rsidRPr="001E67FD">
              <w:rPr>
                <w:b/>
                <w:bCs/>
              </w:rPr>
              <w:t>В</w:t>
            </w:r>
          </w:p>
          <w:p w:rsidR="00DE034F" w:rsidRPr="001E67FD" w:rsidRDefault="00DE034F" w:rsidP="000A0A97">
            <w:pPr>
              <w:jc w:val="center"/>
              <w:rPr>
                <w:b/>
                <w:bCs/>
              </w:rPr>
            </w:pPr>
          </w:p>
          <w:p w:rsidR="00DE034F" w:rsidRPr="001E67FD" w:rsidRDefault="00DE034F" w:rsidP="000A0A97">
            <w:pPr>
              <w:jc w:val="center"/>
            </w:pPr>
            <w:r w:rsidRPr="001E67FD">
              <w:rPr>
                <w:b/>
                <w:bCs/>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 xml:space="preserve">Не пізніше тринадцятого календарного </w:t>
            </w:r>
            <w:r w:rsidRPr="001E67FD">
              <w:lastRenderedPageBreak/>
              <w:t xml:space="preserve">дня з дня реєстрації заяви </w:t>
            </w:r>
          </w:p>
          <w:p w:rsidR="00DE034F" w:rsidRPr="001E67FD" w:rsidRDefault="00DE034F" w:rsidP="000A0A97">
            <w:pPr>
              <w:jc w:val="center"/>
            </w:pPr>
          </w:p>
          <w:p w:rsidR="00DE034F" w:rsidRPr="001E67FD" w:rsidRDefault="00DE034F" w:rsidP="000A0A97">
            <w:pPr>
              <w:jc w:val="center"/>
            </w:pPr>
          </w:p>
          <w:p w:rsidR="00DE034F" w:rsidRPr="001E67FD" w:rsidRDefault="00DE034F" w:rsidP="000A0A97">
            <w:pPr>
              <w:pStyle w:val="rvps2"/>
              <w:shd w:val="clear" w:color="auto" w:fill="FFFFFF"/>
              <w:spacing w:before="0" w:beforeAutospacing="0" w:after="150" w:afterAutospacing="0"/>
              <w:ind w:firstLine="450"/>
              <w:jc w:val="both"/>
            </w:pPr>
          </w:p>
        </w:tc>
      </w:tr>
      <w:tr w:rsidR="00DE034F" w:rsidRPr="001E67FD" w:rsidTr="000A0A97">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E034F" w:rsidRPr="001E67FD" w:rsidRDefault="00DE034F" w:rsidP="000A0A97">
            <w:pPr>
              <w:jc w:val="center"/>
            </w:pPr>
            <w:r w:rsidRPr="001E67FD">
              <w:lastRenderedPageBreak/>
              <w:t>4.</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E034F" w:rsidRPr="001E67FD" w:rsidRDefault="00DE034F" w:rsidP="000A0A97">
            <w:pPr>
              <w:suppressAutoHyphens/>
              <w:jc w:val="both"/>
            </w:pPr>
            <w:r w:rsidRPr="001E67FD">
              <w:t xml:space="preserve">За бажанням заявника надсилає витяг з Державного земельного кадастру про земельну ділянку або рішення про відмову у державній реєстрації земельної ділянки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E034F" w:rsidRPr="001E67FD" w:rsidRDefault="00DE034F"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E034F" w:rsidRPr="001E67FD" w:rsidRDefault="00DE034F" w:rsidP="000A0A97">
            <w:pPr>
              <w:jc w:val="center"/>
            </w:pPr>
            <w:r w:rsidRPr="001E67FD">
              <w:rPr>
                <w:b/>
                <w:bCs/>
              </w:rPr>
              <w:t>В</w:t>
            </w:r>
          </w:p>
          <w:p w:rsidR="00DE034F" w:rsidRPr="001E67FD" w:rsidRDefault="00DE034F" w:rsidP="000A0A97">
            <w:pPr>
              <w:jc w:val="cente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E034F" w:rsidRPr="001E67FD" w:rsidRDefault="00DE034F" w:rsidP="000A0A97">
            <w:pPr>
              <w:jc w:val="center"/>
            </w:pPr>
            <w:r w:rsidRPr="001E67FD">
              <w:t xml:space="preserve">Не пізніше чотирнадцятого календарного дня з дня реєстрації заяви </w:t>
            </w:r>
          </w:p>
        </w:tc>
      </w:tr>
      <w:tr w:rsidR="00DE034F" w:rsidRPr="001E67FD" w:rsidTr="000A0A97">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5.</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both"/>
            </w:pPr>
            <w:r w:rsidRPr="001E67FD">
              <w:t xml:space="preserve">Передає витяг з Державного земельного кадастру про земельну ділянку або рішення про відмову у державній реєстрації земельної ділянки </w:t>
            </w:r>
            <w:r w:rsidRPr="001E67FD">
              <w:rPr>
                <w:shd w:val="clear" w:color="auto" w:fill="FFFFFF"/>
              </w:rPr>
              <w:t xml:space="preserve">у паперовій формі </w:t>
            </w:r>
            <w:r w:rsidRPr="001E67FD">
              <w:t xml:space="preserve">до спеціаліста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для проставлення у системі документообігу позначки про виконання послуги та передачі його до </w:t>
            </w:r>
            <w:r w:rsidRPr="001E67FD">
              <w:rPr>
                <w:shd w:val="clear" w:color="auto" w:fill="FFFFFF"/>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 xml:space="preserve">Не пізніше чотирнадцятого календарного дня з дня реєстрації заяви </w:t>
            </w:r>
          </w:p>
        </w:tc>
      </w:tr>
      <w:tr w:rsidR="00DE034F" w:rsidRPr="001E67FD" w:rsidTr="000A0A97">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6.</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земельну ділянку або рішення про відмову у державній реєстрації земельної ділянки </w:t>
            </w:r>
            <w:r w:rsidRPr="001E67FD">
              <w:rPr>
                <w:shd w:val="clear" w:color="auto" w:fill="FFFFFF"/>
              </w:rPr>
              <w:t xml:space="preserve">у паперовій формі </w:t>
            </w:r>
            <w:r w:rsidRPr="001E67FD">
              <w:t xml:space="preserve">до </w:t>
            </w:r>
            <w:r w:rsidRPr="001E67FD">
              <w:rPr>
                <w:shd w:val="clear" w:color="auto" w:fill="FFFFFF"/>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 xml:space="preserve">Не пізніше чотирнадцятого календарного дня з дня реєстрації заяви </w:t>
            </w:r>
          </w:p>
        </w:tc>
      </w:tr>
      <w:tr w:rsidR="00DE034F" w:rsidRPr="001E67FD" w:rsidTr="000A0A97">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7.</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both"/>
            </w:pPr>
            <w:r w:rsidRPr="001E67FD">
              <w:t xml:space="preserve">Видача замовнику витягу з Державного земельного кадастру про земельну ділянку або рішення про відмову у державній реєстрації земельної ділянки </w:t>
            </w:r>
            <w:r w:rsidRPr="001E67FD">
              <w:rPr>
                <w:shd w:val="clear" w:color="auto" w:fill="FFFFFF"/>
              </w:rPr>
              <w:t>у паперовій формі</w:t>
            </w:r>
          </w:p>
          <w:p w:rsidR="00DE034F" w:rsidRPr="001E67FD" w:rsidRDefault="00DE034F" w:rsidP="000A0A97">
            <w:pPr>
              <w:jc w:val="both"/>
            </w:pPr>
          </w:p>
          <w:p w:rsidR="00DE034F" w:rsidRPr="001E67FD" w:rsidRDefault="00DE034F" w:rsidP="000A0A97">
            <w:pPr>
              <w:jc w:val="both"/>
            </w:pP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jc w:val="center"/>
            </w:pPr>
            <w:r w:rsidRPr="001E67FD">
              <w:t>В день звернення заявника після отримання витягу або рішення про відмову у державній реєстрації земельної ділянки</w:t>
            </w:r>
          </w:p>
        </w:tc>
      </w:tr>
      <w:tr w:rsidR="00DE034F" w:rsidRPr="001E67FD" w:rsidTr="000A0A97">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spacing w:line="225" w:lineRule="atLeast"/>
              <w:jc w:val="both"/>
            </w:pPr>
            <w:r w:rsidRPr="001E67FD">
              <w:rPr>
                <w:b/>
                <w:bCs/>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spacing w:line="225" w:lineRule="atLeast"/>
              <w:jc w:val="center"/>
            </w:pPr>
            <w:r w:rsidRPr="001E67FD">
              <w:rPr>
                <w:b/>
                <w:bCs/>
              </w:rPr>
              <w:t>14 календарних днів</w:t>
            </w:r>
          </w:p>
        </w:tc>
      </w:tr>
      <w:tr w:rsidR="00DE034F" w:rsidRPr="001E67FD" w:rsidTr="000A0A97">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spacing w:line="225" w:lineRule="atLeast"/>
              <w:jc w:val="both"/>
            </w:pPr>
            <w:r w:rsidRPr="001E67FD">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E034F" w:rsidRPr="001E67FD" w:rsidRDefault="00DE034F" w:rsidP="000A0A97">
            <w:pPr>
              <w:spacing w:line="225" w:lineRule="atLeast"/>
              <w:jc w:val="center"/>
            </w:pPr>
            <w:r w:rsidRPr="001E67FD">
              <w:rPr>
                <w:b/>
                <w:bCs/>
              </w:rPr>
              <w:t>14 календарних днів</w:t>
            </w:r>
          </w:p>
        </w:tc>
      </w:tr>
    </w:tbl>
    <w:p w:rsidR="00DE034F" w:rsidRPr="001E67FD" w:rsidRDefault="00DE034F" w:rsidP="00DE034F">
      <w:pPr>
        <w:spacing w:line="348" w:lineRule="atLeast"/>
        <w:rPr>
          <w:rFonts w:ascii="Verdana" w:hAnsi="Verdana"/>
          <w:b/>
          <w:bCs/>
          <w:color w:val="444444"/>
        </w:rPr>
      </w:pPr>
    </w:p>
    <w:p w:rsidR="00DE034F" w:rsidRPr="001E67FD" w:rsidRDefault="00DE034F" w:rsidP="00DE034F">
      <w:pPr>
        <w:ind w:right="-1" w:firstLine="567"/>
        <w:jc w:val="both"/>
      </w:pPr>
      <w:r w:rsidRPr="001E67FD">
        <w:rPr>
          <w:rFonts w:ascii="Verdana" w:hAnsi="Verdana"/>
          <w:b/>
          <w:bCs/>
          <w:color w:val="444444"/>
        </w:rPr>
        <w:t> </w:t>
      </w: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DE034F" w:rsidRPr="001E67FD" w:rsidRDefault="00DE034F" w:rsidP="00DE034F">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DE034F" w:rsidRPr="001E67FD" w:rsidRDefault="00DE034F" w:rsidP="00DE034F">
      <w:pPr>
        <w:spacing w:line="348" w:lineRule="atLeast"/>
        <w:rPr>
          <w:rFonts w:ascii="inherit" w:hAnsi="inherit"/>
          <w:i/>
          <w:iCs/>
          <w:color w:val="444444"/>
          <w:bdr w:val="none" w:sz="0" w:space="0" w:color="auto" w:frame="1"/>
        </w:rPr>
      </w:pPr>
    </w:p>
    <w:p w:rsidR="00DE034F" w:rsidRPr="001E67FD" w:rsidRDefault="00DE034F" w:rsidP="00DE034F">
      <w:pPr>
        <w:spacing w:line="348" w:lineRule="atLeast"/>
        <w:rPr>
          <w:rFonts w:ascii="Verdana" w:hAnsi="Verdana"/>
          <w:b/>
          <w:bCs/>
          <w:color w:val="444444"/>
        </w:rPr>
      </w:pPr>
      <w:r w:rsidRPr="001E67FD">
        <w:rPr>
          <w:rFonts w:ascii="inherit" w:hAnsi="inherit"/>
          <w:i/>
          <w:iCs/>
          <w:color w:val="444444"/>
          <w:bdr w:val="none" w:sz="0" w:space="0" w:color="auto" w:frame="1"/>
        </w:rPr>
        <w:t>Умовні позначки: В – виконує; У – бере участь; П – погоджує; З – затверджує.</w:t>
      </w:r>
      <w:r w:rsidRPr="001E67FD">
        <w:rPr>
          <w:rFonts w:ascii="Verdana" w:hAnsi="Verdana"/>
          <w:b/>
          <w:bCs/>
          <w:color w:val="444444"/>
        </w:rPr>
        <w:t> </w:t>
      </w:r>
    </w:p>
    <w:p w:rsidR="00DE034F" w:rsidRPr="001E67FD" w:rsidRDefault="00DE034F" w:rsidP="00DE034F">
      <w:pPr>
        <w:spacing w:line="348" w:lineRule="atLeast"/>
        <w:rPr>
          <w:rFonts w:ascii="Verdana" w:hAnsi="Verdana"/>
          <w:color w:val="444444"/>
        </w:rPr>
      </w:pPr>
    </w:p>
    <w:p w:rsidR="00DE034F" w:rsidRPr="001E67FD" w:rsidRDefault="00DE034F" w:rsidP="00DE034F">
      <w:pPr>
        <w:spacing w:line="348" w:lineRule="atLeast"/>
        <w:rPr>
          <w:rFonts w:ascii="Verdana" w:hAnsi="Verdana"/>
          <w:color w:val="444444"/>
        </w:rPr>
      </w:pPr>
    </w:p>
    <w:p w:rsidR="00280CBA" w:rsidRDefault="00280CBA">
      <w:bookmarkStart w:id="11" w:name="_GoBack"/>
      <w:bookmarkEnd w:id="11"/>
    </w:p>
    <w:sectPr w:rsidR="00280C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DF"/>
    <w:rsid w:val="00280CBA"/>
    <w:rsid w:val="00B33EB8"/>
    <w:rsid w:val="00B351DF"/>
    <w:rsid w:val="00DE034F"/>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59A90-1A3B-4FFA-BA04-B08E44F0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3E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B33E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33EB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B33EB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33EB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33EB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3EB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3EB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3EB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EB8"/>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B33EB8"/>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B33EB8"/>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B33EB8"/>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B33EB8"/>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B33EB8"/>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B33EB8"/>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B33EB8"/>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B33EB8"/>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B33EB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3EB8"/>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B33E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3EB8"/>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B33EB8"/>
    <w:pPr>
      <w:spacing w:before="160"/>
      <w:jc w:val="center"/>
    </w:pPr>
    <w:rPr>
      <w:i/>
      <w:iCs/>
      <w:color w:val="404040" w:themeColor="text1" w:themeTint="BF"/>
    </w:rPr>
  </w:style>
  <w:style w:type="character" w:customStyle="1" w:styleId="22">
    <w:name w:val="Цитата 2 Знак"/>
    <w:basedOn w:val="a0"/>
    <w:link w:val="21"/>
    <w:uiPriority w:val="29"/>
    <w:rsid w:val="00B33EB8"/>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B33EB8"/>
    <w:pPr>
      <w:ind w:left="720"/>
      <w:contextualSpacing/>
    </w:pPr>
  </w:style>
  <w:style w:type="character" w:styleId="a8">
    <w:name w:val="Intense Emphasis"/>
    <w:basedOn w:val="a0"/>
    <w:uiPriority w:val="21"/>
    <w:qFormat/>
    <w:rsid w:val="00B33EB8"/>
    <w:rPr>
      <w:i/>
      <w:iCs/>
      <w:color w:val="2E74B5" w:themeColor="accent1" w:themeShade="BF"/>
    </w:rPr>
  </w:style>
  <w:style w:type="paragraph" w:styleId="a9">
    <w:name w:val="Intense Quote"/>
    <w:basedOn w:val="a"/>
    <w:next w:val="a"/>
    <w:link w:val="aa"/>
    <w:uiPriority w:val="30"/>
    <w:qFormat/>
    <w:rsid w:val="00B33E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33EB8"/>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B33EB8"/>
    <w:rPr>
      <w:b/>
      <w:bCs/>
      <w:smallCaps/>
      <w:color w:val="2E74B5" w:themeColor="accent1" w:themeShade="BF"/>
      <w:spacing w:val="5"/>
    </w:rPr>
  </w:style>
  <w:style w:type="character" w:customStyle="1" w:styleId="apple-converted-space">
    <w:name w:val="apple-converted-space"/>
    <w:basedOn w:val="a0"/>
    <w:rsid w:val="00B33EB8"/>
  </w:style>
  <w:style w:type="character" w:customStyle="1" w:styleId="spelle">
    <w:name w:val="spelle"/>
    <w:basedOn w:val="a0"/>
    <w:rsid w:val="00B33EB8"/>
  </w:style>
  <w:style w:type="paragraph" w:styleId="ac">
    <w:name w:val="Normal (Web)"/>
    <w:basedOn w:val="a"/>
    <w:uiPriority w:val="99"/>
    <w:rsid w:val="00B33EB8"/>
    <w:pPr>
      <w:spacing w:before="100" w:beforeAutospacing="1" w:after="100" w:afterAutospacing="1"/>
    </w:pPr>
    <w:rPr>
      <w:lang w:val="ru-RU"/>
    </w:rPr>
  </w:style>
  <w:style w:type="paragraph" w:customStyle="1" w:styleId="ad">
    <w:name w:val="Знак Знак Знак Знак Знак Знак"/>
    <w:basedOn w:val="a"/>
    <w:rsid w:val="00B33EB8"/>
    <w:rPr>
      <w:rFonts w:ascii="Verdana" w:hAnsi="Verdana" w:cs="Verdana"/>
      <w:sz w:val="20"/>
      <w:szCs w:val="20"/>
      <w:lang w:val="en-US" w:eastAsia="en-US"/>
    </w:rPr>
  </w:style>
  <w:style w:type="character" w:customStyle="1" w:styleId="FontStyle">
    <w:name w:val="Font Style"/>
    <w:rsid w:val="00B33EB8"/>
    <w:rPr>
      <w:rFonts w:cs="Courier New"/>
      <w:b/>
      <w:bCs/>
      <w:color w:val="000000"/>
      <w:sz w:val="28"/>
      <w:szCs w:val="28"/>
    </w:rPr>
  </w:style>
  <w:style w:type="paragraph" w:styleId="HTML">
    <w:name w:val="HTML Preformatted"/>
    <w:basedOn w:val="a"/>
    <w:link w:val="HTML0"/>
    <w:uiPriority w:val="99"/>
    <w:rsid w:val="00B33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33EB8"/>
    <w:rPr>
      <w:rFonts w:ascii="Courier New" w:eastAsia="Times New Roman" w:hAnsi="Courier New" w:cs="Courier New"/>
      <w:sz w:val="21"/>
      <w:szCs w:val="21"/>
      <w:lang w:val="ru-RU" w:eastAsia="ru-RU"/>
    </w:rPr>
  </w:style>
  <w:style w:type="paragraph" w:customStyle="1" w:styleId="ae">
    <w:name w:val="Нормальний текст"/>
    <w:basedOn w:val="a"/>
    <w:rsid w:val="00B33EB8"/>
    <w:pPr>
      <w:spacing w:before="120"/>
      <w:ind w:firstLine="567"/>
    </w:pPr>
    <w:rPr>
      <w:rFonts w:ascii="Antiqua" w:hAnsi="Antiqua"/>
      <w:sz w:val="26"/>
      <w:szCs w:val="20"/>
    </w:rPr>
  </w:style>
  <w:style w:type="paragraph" w:customStyle="1" w:styleId="af">
    <w:name w:val="Назва документа"/>
    <w:basedOn w:val="a"/>
    <w:next w:val="ae"/>
    <w:rsid w:val="00B33EB8"/>
    <w:pPr>
      <w:keepNext/>
      <w:keepLines/>
      <w:spacing w:before="240" w:after="240"/>
      <w:jc w:val="center"/>
    </w:pPr>
    <w:rPr>
      <w:rFonts w:ascii="Antiqua" w:hAnsi="Antiqua"/>
      <w:b/>
      <w:sz w:val="26"/>
      <w:szCs w:val="20"/>
    </w:rPr>
  </w:style>
  <w:style w:type="table" w:styleId="af0">
    <w:name w:val="Table Grid"/>
    <w:basedOn w:val="a1"/>
    <w:uiPriority w:val="59"/>
    <w:rsid w:val="00B33EB8"/>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33EB8"/>
  </w:style>
  <w:style w:type="character" w:styleId="af1">
    <w:name w:val="Hyperlink"/>
    <w:uiPriority w:val="99"/>
    <w:rsid w:val="00B33EB8"/>
    <w:rPr>
      <w:color w:val="0000FF"/>
      <w:u w:val="single"/>
    </w:rPr>
  </w:style>
  <w:style w:type="paragraph" w:styleId="af2">
    <w:name w:val="Plain Text"/>
    <w:basedOn w:val="a"/>
    <w:link w:val="af3"/>
    <w:rsid w:val="00B33EB8"/>
    <w:rPr>
      <w:rFonts w:ascii="Courier New" w:hAnsi="Courier New" w:cs="Courier New"/>
      <w:sz w:val="20"/>
      <w:szCs w:val="20"/>
      <w:lang w:val="ru-RU"/>
    </w:rPr>
  </w:style>
  <w:style w:type="character" w:customStyle="1" w:styleId="af3">
    <w:name w:val="Текст Знак"/>
    <w:basedOn w:val="a0"/>
    <w:link w:val="af2"/>
    <w:rsid w:val="00B33EB8"/>
    <w:rPr>
      <w:rFonts w:ascii="Courier New" w:eastAsia="Times New Roman" w:hAnsi="Courier New" w:cs="Courier New"/>
      <w:sz w:val="20"/>
      <w:szCs w:val="20"/>
      <w:lang w:val="ru-RU" w:eastAsia="ru-RU"/>
    </w:rPr>
  </w:style>
  <w:style w:type="paragraph" w:styleId="af4">
    <w:name w:val="header"/>
    <w:basedOn w:val="a"/>
    <w:link w:val="af5"/>
    <w:uiPriority w:val="99"/>
    <w:rsid w:val="00B33EB8"/>
    <w:pPr>
      <w:tabs>
        <w:tab w:val="center" w:pos="4677"/>
        <w:tab w:val="right" w:pos="9355"/>
      </w:tabs>
    </w:pPr>
  </w:style>
  <w:style w:type="character" w:customStyle="1" w:styleId="af5">
    <w:name w:val="Верхний колонтитул Знак"/>
    <w:basedOn w:val="a0"/>
    <w:link w:val="af4"/>
    <w:uiPriority w:val="99"/>
    <w:rsid w:val="00B33EB8"/>
    <w:rPr>
      <w:rFonts w:ascii="Times New Roman" w:eastAsia="Times New Roman" w:hAnsi="Times New Roman" w:cs="Times New Roman"/>
      <w:sz w:val="24"/>
      <w:szCs w:val="24"/>
      <w:lang w:eastAsia="ru-RU"/>
    </w:rPr>
  </w:style>
  <w:style w:type="character" w:styleId="af6">
    <w:name w:val="page number"/>
    <w:basedOn w:val="a0"/>
    <w:rsid w:val="00B33EB8"/>
  </w:style>
  <w:style w:type="paragraph" w:styleId="af7">
    <w:name w:val="footer"/>
    <w:basedOn w:val="a"/>
    <w:link w:val="af8"/>
    <w:rsid w:val="00B33EB8"/>
    <w:pPr>
      <w:tabs>
        <w:tab w:val="center" w:pos="4677"/>
        <w:tab w:val="right" w:pos="9355"/>
      </w:tabs>
    </w:pPr>
  </w:style>
  <w:style w:type="character" w:customStyle="1" w:styleId="af8">
    <w:name w:val="Нижний колонтитул Знак"/>
    <w:basedOn w:val="a0"/>
    <w:link w:val="af7"/>
    <w:rsid w:val="00B33EB8"/>
    <w:rPr>
      <w:rFonts w:ascii="Times New Roman" w:eastAsia="Times New Roman" w:hAnsi="Times New Roman" w:cs="Times New Roman"/>
      <w:sz w:val="24"/>
      <w:szCs w:val="24"/>
      <w:lang w:eastAsia="ru-RU"/>
    </w:rPr>
  </w:style>
  <w:style w:type="paragraph" w:styleId="af9">
    <w:name w:val="Balloon Text"/>
    <w:basedOn w:val="a"/>
    <w:link w:val="afa"/>
    <w:uiPriority w:val="99"/>
    <w:rsid w:val="00B33EB8"/>
    <w:rPr>
      <w:rFonts w:ascii="Tahoma" w:hAnsi="Tahoma"/>
      <w:sz w:val="16"/>
      <w:szCs w:val="16"/>
      <w:lang w:eastAsia="x-none"/>
    </w:rPr>
  </w:style>
  <w:style w:type="character" w:customStyle="1" w:styleId="afa">
    <w:name w:val="Текст выноски Знак"/>
    <w:basedOn w:val="a0"/>
    <w:link w:val="af9"/>
    <w:uiPriority w:val="99"/>
    <w:rsid w:val="00B33EB8"/>
    <w:rPr>
      <w:rFonts w:ascii="Tahoma" w:eastAsia="Times New Roman" w:hAnsi="Tahoma" w:cs="Times New Roman"/>
      <w:sz w:val="16"/>
      <w:szCs w:val="16"/>
      <w:lang w:eastAsia="x-none"/>
    </w:rPr>
  </w:style>
  <w:style w:type="character" w:customStyle="1" w:styleId="rvts23">
    <w:name w:val="rvts23"/>
    <w:rsid w:val="00B33EB8"/>
  </w:style>
  <w:style w:type="numbering" w:customStyle="1" w:styleId="11">
    <w:name w:val="Немає списку1"/>
    <w:next w:val="a2"/>
    <w:uiPriority w:val="99"/>
    <w:semiHidden/>
    <w:unhideWhenUsed/>
    <w:rsid w:val="00B33EB8"/>
  </w:style>
  <w:style w:type="paragraph" w:customStyle="1" w:styleId="rvps12">
    <w:name w:val="rvps12"/>
    <w:basedOn w:val="a"/>
    <w:rsid w:val="00B33EB8"/>
    <w:pPr>
      <w:spacing w:before="100" w:beforeAutospacing="1" w:after="100" w:afterAutospacing="1"/>
    </w:pPr>
    <w:rPr>
      <w:lang w:eastAsia="uk-UA"/>
    </w:rPr>
  </w:style>
  <w:style w:type="character" w:customStyle="1" w:styleId="rvts82">
    <w:name w:val="rvts82"/>
    <w:rsid w:val="00B33EB8"/>
  </w:style>
  <w:style w:type="paragraph" w:customStyle="1" w:styleId="rvps6">
    <w:name w:val="rvps6"/>
    <w:basedOn w:val="a"/>
    <w:rsid w:val="00B33EB8"/>
    <w:pPr>
      <w:spacing w:before="100" w:beforeAutospacing="1" w:after="100" w:afterAutospacing="1"/>
    </w:pPr>
    <w:rPr>
      <w:lang w:eastAsia="uk-UA"/>
    </w:rPr>
  </w:style>
  <w:style w:type="paragraph" w:customStyle="1" w:styleId="rvps2">
    <w:name w:val="rvps2"/>
    <w:basedOn w:val="a"/>
    <w:rsid w:val="00B33EB8"/>
    <w:pPr>
      <w:spacing w:before="100" w:beforeAutospacing="1" w:after="100" w:afterAutospacing="1"/>
    </w:pPr>
    <w:rPr>
      <w:lang w:eastAsia="uk-UA"/>
    </w:rPr>
  </w:style>
  <w:style w:type="paragraph" w:customStyle="1" w:styleId="rvps14">
    <w:name w:val="rvps14"/>
    <w:basedOn w:val="a"/>
    <w:rsid w:val="00B33EB8"/>
    <w:pPr>
      <w:spacing w:before="100" w:beforeAutospacing="1" w:after="100" w:afterAutospacing="1"/>
    </w:pPr>
    <w:rPr>
      <w:lang w:eastAsia="uk-UA"/>
    </w:rPr>
  </w:style>
  <w:style w:type="character" w:customStyle="1" w:styleId="rvts46">
    <w:name w:val="rvts46"/>
    <w:rsid w:val="00B33EB8"/>
  </w:style>
  <w:style w:type="character" w:customStyle="1" w:styleId="rvts11">
    <w:name w:val="rvts11"/>
    <w:rsid w:val="00B33EB8"/>
  </w:style>
  <w:style w:type="character" w:customStyle="1" w:styleId="st42">
    <w:name w:val="st42"/>
    <w:uiPriority w:val="99"/>
    <w:rsid w:val="00B33EB8"/>
    <w:rPr>
      <w:color w:val="000000"/>
    </w:rPr>
  </w:style>
  <w:style w:type="character" w:customStyle="1" w:styleId="rvts80">
    <w:name w:val="rvts80"/>
    <w:rsid w:val="00B33EB8"/>
  </w:style>
  <w:style w:type="table" w:customStyle="1" w:styleId="12">
    <w:name w:val="Сітка таблиці1"/>
    <w:basedOn w:val="a1"/>
    <w:next w:val="af0"/>
    <w:uiPriority w:val="39"/>
    <w:rsid w:val="00B33EB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33EB8"/>
    <w:rPr>
      <w:b/>
      <w:bCs/>
    </w:rPr>
  </w:style>
  <w:style w:type="character" w:styleId="afc">
    <w:name w:val="Emphasis"/>
    <w:uiPriority w:val="20"/>
    <w:qFormat/>
    <w:rsid w:val="00B33EB8"/>
    <w:rPr>
      <w:i/>
      <w:iCs/>
    </w:rPr>
  </w:style>
  <w:style w:type="paragraph" w:customStyle="1" w:styleId="msonormal0">
    <w:name w:val="msonormal"/>
    <w:basedOn w:val="a"/>
    <w:rsid w:val="00B33EB8"/>
    <w:pPr>
      <w:spacing w:before="100" w:beforeAutospacing="1" w:after="100" w:afterAutospacing="1"/>
    </w:pPr>
    <w:rPr>
      <w:lang w:val="ru-RU"/>
    </w:rPr>
  </w:style>
  <w:style w:type="paragraph" w:customStyle="1" w:styleId="ShapkaDocumentu">
    <w:name w:val="Shapka Documentu"/>
    <w:basedOn w:val="a"/>
    <w:rsid w:val="00B33EB8"/>
    <w:pPr>
      <w:keepNext/>
      <w:keepLines/>
      <w:spacing w:after="240"/>
      <w:ind w:left="3969"/>
      <w:jc w:val="center"/>
    </w:pPr>
    <w:rPr>
      <w:rFonts w:ascii="Antiqua" w:hAnsi="Antiqua"/>
      <w:sz w:val="26"/>
      <w:szCs w:val="20"/>
    </w:rPr>
  </w:style>
  <w:style w:type="character" w:customStyle="1" w:styleId="rvts37">
    <w:name w:val="rvts37"/>
    <w:basedOn w:val="a0"/>
    <w:rsid w:val="00B33EB8"/>
  </w:style>
  <w:style w:type="paragraph" w:customStyle="1" w:styleId="rvps11">
    <w:name w:val="rvps11"/>
    <w:basedOn w:val="a"/>
    <w:rsid w:val="00B33EB8"/>
    <w:pPr>
      <w:spacing w:before="100" w:beforeAutospacing="1" w:after="100" w:afterAutospacing="1"/>
    </w:pPr>
    <w:rPr>
      <w:lang w:val="ru-RU"/>
    </w:rPr>
  </w:style>
  <w:style w:type="paragraph" w:customStyle="1" w:styleId="rvps8">
    <w:name w:val="rvps8"/>
    <w:basedOn w:val="a"/>
    <w:rsid w:val="00B33EB8"/>
    <w:pPr>
      <w:spacing w:before="100" w:beforeAutospacing="1" w:after="100" w:afterAutospacing="1"/>
    </w:pPr>
    <w:rPr>
      <w:lang w:val="ru-RU"/>
    </w:rPr>
  </w:style>
  <w:style w:type="paragraph" w:customStyle="1" w:styleId="rvps3">
    <w:name w:val="rvps3"/>
    <w:basedOn w:val="a"/>
    <w:rsid w:val="00B33EB8"/>
    <w:pPr>
      <w:spacing w:before="100" w:beforeAutospacing="1" w:after="100" w:afterAutospacing="1"/>
    </w:pPr>
    <w:rPr>
      <w:lang w:val="ru-RU"/>
    </w:rPr>
  </w:style>
  <w:style w:type="paragraph" w:customStyle="1" w:styleId="st2">
    <w:name w:val="st2"/>
    <w:uiPriority w:val="99"/>
    <w:rsid w:val="00B33EB8"/>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B33EB8"/>
    <w:rPr>
      <w:color w:val="605E5C"/>
      <w:shd w:val="clear" w:color="auto" w:fill="E1DFDD"/>
    </w:rPr>
  </w:style>
  <w:style w:type="character" w:customStyle="1" w:styleId="st82">
    <w:name w:val="st82"/>
    <w:uiPriority w:val="99"/>
    <w:rsid w:val="00B33EB8"/>
    <w:rPr>
      <w:color w:val="000000"/>
      <w:sz w:val="20"/>
      <w:szCs w:val="20"/>
    </w:rPr>
  </w:style>
  <w:style w:type="paragraph" w:customStyle="1" w:styleId="st0">
    <w:name w:val="st0"/>
    <w:rsid w:val="00B33EB8"/>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B33EB8"/>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B33EB8"/>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B33EB8"/>
    <w:rPr>
      <w:b/>
      <w:bCs/>
      <w:sz w:val="24"/>
      <w:szCs w:val="24"/>
      <w:shd w:val="clear" w:color="auto" w:fill="FFFFFF"/>
    </w:rPr>
  </w:style>
  <w:style w:type="paragraph" w:customStyle="1" w:styleId="24">
    <w:name w:val="Основной текст (2)"/>
    <w:basedOn w:val="a"/>
    <w:link w:val="23"/>
    <w:rsid w:val="00B33EB8"/>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DE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17752</Words>
  <Characters>10120</Characters>
  <Application>Microsoft Office Word</Application>
  <DocSecurity>0</DocSecurity>
  <Lines>84</Lines>
  <Paragraphs>55</Paragraphs>
  <ScaleCrop>false</ScaleCrop>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2026-01-15T08:48:00Z</dcterms:created>
  <dcterms:modified xsi:type="dcterms:W3CDTF">2026-01-20T08:52:00Z</dcterms:modified>
</cp:coreProperties>
</file>