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1E08B7" w:rsidRPr="00761B54" w:rsidTr="00B26912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1E08B7" w:rsidRPr="00761B54" w:rsidRDefault="001E08B7" w:rsidP="00B26912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1E08B7" w:rsidRPr="00761B54" w:rsidTr="00B26912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1E08B7" w:rsidRPr="00761B54" w:rsidRDefault="001E08B7" w:rsidP="00B26912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1E08B7" w:rsidRPr="00761B54" w:rsidRDefault="001E08B7" w:rsidP="00B26912">
            <w:pPr>
              <w:jc w:val="center"/>
              <w:rPr>
                <w:sz w:val="22"/>
                <w:szCs w:val="22"/>
                <w:u w:val="single"/>
              </w:rPr>
            </w:pPr>
            <w:r w:rsidRPr="00761B54">
              <w:rPr>
                <w:iCs/>
                <w:caps/>
                <w:u w:val="single"/>
              </w:rPr>
              <w:t>витягУ з</w:t>
            </w:r>
            <w:r w:rsidRPr="00761B54">
              <w:rPr>
                <w:caps/>
                <w:u w:val="single"/>
              </w:rPr>
              <w:t xml:space="preserve"> Державного земельного кадастру про меліоративну мережу, складову частину меліоративної мережі</w:t>
            </w:r>
          </w:p>
        </w:tc>
      </w:tr>
      <w:tr w:rsidR="001E08B7" w:rsidRPr="00761B54" w:rsidTr="00B26912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8B7" w:rsidRPr="00761B54" w:rsidRDefault="001E08B7" w:rsidP="00B26912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1E08B7" w:rsidRPr="00761B54" w:rsidRDefault="001E08B7" w:rsidP="00B26912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1E08B7" w:rsidRDefault="001E08B7" w:rsidP="00B26912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1E08B7" w:rsidRPr="00761B54" w:rsidRDefault="001E08B7" w:rsidP="00B26912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1E08B7" w:rsidRPr="00002C94" w:rsidTr="00B2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8B7" w:rsidRPr="008B5673" w:rsidRDefault="001E08B7" w:rsidP="00B26912">
            <w:pPr>
              <w:jc w:val="center"/>
              <w:rPr>
                <w:b/>
                <w:bCs/>
                <w:sz w:val="20"/>
                <w:szCs w:val="20"/>
              </w:rPr>
            </w:pPr>
            <w:r w:rsidRPr="008B5673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1E08B7" w:rsidRPr="00002C94" w:rsidTr="00B26912">
        <w:trPr>
          <w:trHeight w:val="330"/>
        </w:trPr>
        <w:tc>
          <w:tcPr>
            <w:tcW w:w="2416" w:type="dxa"/>
            <w:vMerge w:val="restart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1E08B7" w:rsidRPr="00002C94" w:rsidTr="00B26912">
        <w:trPr>
          <w:trHeight w:val="1170"/>
        </w:trPr>
        <w:tc>
          <w:tcPr>
            <w:tcW w:w="2416" w:type="dxa"/>
            <w:vMerge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1E08B7" w:rsidRPr="001075F2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1E08B7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1E08B7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1E08B7" w:rsidRPr="00411F9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1E08B7" w:rsidRPr="008647B4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1E08B7" w:rsidRPr="006B1686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1E08B7" w:rsidRPr="006B1686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1E08B7" w:rsidRPr="006B1686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1E08B7" w:rsidRPr="00512D63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1E08B7" w:rsidRPr="00512D63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1E08B7" w:rsidRPr="00512D63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</w:p>
          <w:p w:rsidR="001E08B7" w:rsidRPr="00512D63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1E08B7" w:rsidRPr="00A11EF5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1E08B7" w:rsidRPr="00A11EF5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1E08B7" w:rsidRPr="00A11EF5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1E08B7" w:rsidRPr="001075F2" w:rsidRDefault="001E08B7" w:rsidP="00B2691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1E08B7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1E08B7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1E08B7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1E08B7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1E08B7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1E08B7" w:rsidRPr="00632BC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1E08B7" w:rsidRPr="00CB5AB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632BC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1E08B7" w:rsidRPr="00F37A0F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CB5AB9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1E08B7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1E08B7" w:rsidRPr="00CB5AB9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1E08B7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1E08B7" w:rsidRPr="00002C94" w:rsidRDefault="00B81A7F" w:rsidP="00B26912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1E08B7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F37A0F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1E08B7" w:rsidRPr="00F37A0F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1E08B7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1E08B7" w:rsidRPr="00002C94" w:rsidRDefault="001E08B7" w:rsidP="00B26912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1E08B7" w:rsidRPr="009D15EC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1E08B7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1E08B7" w:rsidRPr="007B0E92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1E08B7" w:rsidRPr="009B648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1E08B7" w:rsidRPr="00E6381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1E08B7" w:rsidRPr="00E63811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1E08B7" w:rsidRPr="00002C94" w:rsidRDefault="001E08B7" w:rsidP="00B26912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1E08B7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1E08B7" w:rsidRPr="00002C94" w:rsidRDefault="00B81A7F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1E08B7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1E08B7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1E08B7" w:rsidRPr="00002C94" w:rsidRDefault="001E08B7" w:rsidP="00B26912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1E08B7" w:rsidRPr="00002C94" w:rsidTr="00B26912"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1E08B7" w:rsidRPr="00002C9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1E08B7" w:rsidRPr="003017C8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1E08B7" w:rsidRPr="00002C9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1E08B7" w:rsidRPr="00002C94" w:rsidTr="00B26912">
        <w:tc>
          <w:tcPr>
            <w:tcW w:w="2416" w:type="dxa"/>
          </w:tcPr>
          <w:p w:rsidR="001E08B7" w:rsidRPr="006B740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1E08B7" w:rsidRPr="006B7404" w:rsidRDefault="001E08B7" w:rsidP="00B2691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1E08B7" w:rsidRPr="006B7404" w:rsidRDefault="001E08B7" w:rsidP="00B2691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1E08B7" w:rsidRPr="006B7404" w:rsidRDefault="001E08B7" w:rsidP="00B2691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1E08B7" w:rsidRPr="006B7404" w:rsidRDefault="001E08B7" w:rsidP="00B2691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1E08B7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1E08B7" w:rsidRPr="002B1179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1E08B7" w:rsidRPr="006B740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1E08B7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1E08B7" w:rsidRPr="006B7404" w:rsidRDefault="001E08B7" w:rsidP="00B2691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1E08B7" w:rsidRPr="00761B54" w:rsidTr="00B26912">
        <w:tc>
          <w:tcPr>
            <w:tcW w:w="9891" w:type="dxa"/>
            <w:gridSpan w:val="3"/>
          </w:tcPr>
          <w:p w:rsidR="001E08B7" w:rsidRPr="00761B54" w:rsidRDefault="001E08B7" w:rsidP="00B2691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166-168, 171, </w:t>
            </w:r>
            <w:r w:rsidRPr="00761B54">
              <w:rPr>
                <w:sz w:val="20"/>
                <w:szCs w:val="20"/>
                <w:shd w:val="clear" w:color="auto" w:fill="FFFFFF"/>
              </w:rPr>
              <w:t>174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center"/>
              <w:rPr>
                <w:sz w:val="20"/>
                <w:szCs w:val="20"/>
              </w:rPr>
            </w:pP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center"/>
              <w:rPr>
                <w:sz w:val="20"/>
                <w:szCs w:val="20"/>
              </w:rPr>
            </w:pPr>
          </w:p>
        </w:tc>
      </w:tr>
      <w:tr w:rsidR="001E08B7" w:rsidRPr="00761B54" w:rsidTr="00B26912">
        <w:tc>
          <w:tcPr>
            <w:tcW w:w="9891" w:type="dxa"/>
            <w:gridSpan w:val="3"/>
          </w:tcPr>
          <w:p w:rsidR="001E08B7" w:rsidRPr="00761B54" w:rsidRDefault="001E08B7" w:rsidP="00B2691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1E08B7" w:rsidRPr="00761B54" w:rsidRDefault="001E08B7" w:rsidP="00B26912">
            <w:pPr>
              <w:rPr>
                <w:sz w:val="20"/>
                <w:szCs w:val="20"/>
              </w:rPr>
            </w:pP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1E08B7" w:rsidRPr="00761B54" w:rsidRDefault="001E08B7" w:rsidP="00B26912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sz w:val="20"/>
                <w:szCs w:val="20"/>
                <w:shd w:val="clear" w:color="auto" w:fill="FFFFFF"/>
              </w:rPr>
              <w:t>0,05 розміру прожиткового мінімуму для працездатних осіб</w:t>
            </w:r>
            <w:r w:rsidRPr="00761B54">
              <w:rPr>
                <w:bCs/>
                <w:sz w:val="20"/>
                <w:szCs w:val="20"/>
              </w:rPr>
              <w:t>, встановленого законом             на 1 січня календарного року, в якому надається відповідна адміністративна послуга.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1E08B7" w:rsidRPr="00761B54" w:rsidRDefault="001E08B7" w:rsidP="00B2691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61B54">
              <w:rPr>
                <w:sz w:val="20"/>
                <w:szCs w:val="20"/>
              </w:rPr>
              <w:t>витягу         з Державного земельного кадастру про меліоративну мережу, складову частину меліоративної мережі мають право:</w:t>
            </w:r>
            <w:bookmarkStart w:id="0" w:name="n169"/>
            <w:bookmarkEnd w:id="0"/>
            <w:r w:rsidRPr="00761B54">
              <w:rPr>
                <w:sz w:val="20"/>
                <w:szCs w:val="20"/>
                <w:lang w:val="ru-RU"/>
              </w:rPr>
              <w:t xml:space="preserve">                   </w:t>
            </w:r>
            <w:r w:rsidRPr="00761B54">
              <w:rPr>
                <w:sz w:val="20"/>
                <w:szCs w:val="20"/>
              </w:rPr>
              <w:t>1) органи державної влади, органи місцевого самоврядування для здійснення своїх повноважень, визначених законом;</w:t>
            </w:r>
            <w:bookmarkStart w:id="1" w:name="n170"/>
            <w:bookmarkEnd w:id="1"/>
            <w:r w:rsidRPr="00761B54">
              <w:rPr>
                <w:sz w:val="20"/>
                <w:szCs w:val="20"/>
              </w:rPr>
              <w:t xml:space="preserve">             2) власники, користувачі меліоративних мереж, складових частин меліоративних мереж або уповноважені ними особи;</w:t>
            </w:r>
            <w:bookmarkStart w:id="2" w:name="n171"/>
            <w:bookmarkEnd w:id="2"/>
            <w:r w:rsidRPr="00761B54">
              <w:rPr>
                <w:sz w:val="20"/>
                <w:szCs w:val="20"/>
              </w:rPr>
              <w:t xml:space="preserve">      3) члени організацій водокористувачів або уповноважені ними особи;</w:t>
            </w:r>
            <w:bookmarkStart w:id="3" w:name="n172"/>
            <w:bookmarkEnd w:id="3"/>
            <w:r w:rsidRPr="00761B54">
              <w:rPr>
                <w:sz w:val="20"/>
                <w:szCs w:val="20"/>
              </w:rPr>
              <w:t xml:space="preserve">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мереж).</w:t>
            </w:r>
          </w:p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меліоративну мережу, складову частину меліоративної мережі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1E08B7" w:rsidRPr="00761B54" w:rsidTr="00B26912">
        <w:tc>
          <w:tcPr>
            <w:tcW w:w="72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1E08B7" w:rsidRPr="00761B54" w:rsidRDefault="001E08B7" w:rsidP="00B2691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1E08B7" w:rsidRPr="00761B54" w:rsidRDefault="001E08B7" w:rsidP="00B2691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Pr="00761B54"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1E08B7" w:rsidRPr="00761B54" w:rsidRDefault="001E08B7" w:rsidP="001E08B7">
      <w:pPr>
        <w:ind w:left="5670"/>
      </w:pPr>
    </w:p>
    <w:p w:rsidR="001E08B7" w:rsidRPr="00761B54" w:rsidRDefault="001E08B7" w:rsidP="001E08B7">
      <w:pPr>
        <w:ind w:left="5670"/>
        <w:rPr>
          <w:lang w:eastAsia="uk-UA"/>
        </w:rPr>
      </w:pPr>
    </w:p>
    <w:p w:rsidR="001E08B7" w:rsidRPr="00761B54" w:rsidRDefault="001E08B7" w:rsidP="001E08B7">
      <w:pPr>
        <w:ind w:left="5670"/>
        <w:rPr>
          <w:lang w:eastAsia="uk-UA"/>
        </w:rPr>
      </w:pPr>
    </w:p>
    <w:p w:rsidR="001E08B7" w:rsidRPr="00761B54" w:rsidRDefault="001E08B7" w:rsidP="001E08B7">
      <w:pPr>
        <w:ind w:left="5670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Default="001E08B7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Default="00B81A7F" w:rsidP="001E08B7">
      <w:pPr>
        <w:ind w:left="5103"/>
        <w:jc w:val="both"/>
        <w:rPr>
          <w:lang w:eastAsia="uk-UA"/>
        </w:rPr>
      </w:pPr>
    </w:p>
    <w:p w:rsidR="00B81A7F" w:rsidRPr="001E67FD" w:rsidRDefault="00B81A7F" w:rsidP="00B81A7F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B81A7F" w:rsidRPr="001E67FD" w:rsidRDefault="00B81A7F" w:rsidP="00B81A7F">
      <w:pPr>
        <w:shd w:val="clear" w:color="auto" w:fill="FFFFFF"/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</w:t>
      </w:r>
      <w:r w:rsidRPr="001E67FD">
        <w:rPr>
          <w:iCs/>
          <w:u w:val="single"/>
        </w:rPr>
        <w:t>ВИТЯГУ З</w:t>
      </w:r>
      <w:r w:rsidRPr="001E67FD">
        <w:rPr>
          <w:u w:val="single"/>
        </w:rPr>
        <w:t xml:space="preserve"> ДЕРЖАВНОГО ЗЕМЕЛЬНОГО КАДАСТРУ ПРО МЕЛІОРАТИВНУ МЕРЕЖУ, СКЛАДОВУ ЧАСТИНУ МЕЛІОРАТИВНОЇ МЕРЕЖІ</w:t>
      </w:r>
    </w:p>
    <w:p w:rsidR="00B81A7F" w:rsidRPr="001E67FD" w:rsidRDefault="00B81A7F" w:rsidP="00B81A7F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надходження 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1E67FD">
              <w:t>Прийняття заяви в електронній формі</w:t>
            </w:r>
            <w:r w:rsidRPr="001E67FD">
              <w:rPr>
                <w:shd w:val="clear" w:color="auto" w:fill="FFFFFF"/>
              </w:rPr>
              <w:t>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B81A7F" w:rsidRPr="001E67FD" w:rsidRDefault="00B81A7F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:rsidR="00B81A7F" w:rsidRPr="001E67FD" w:rsidRDefault="00B81A7F" w:rsidP="008F4343">
            <w:pPr>
              <w:ind w:firstLine="136"/>
              <w:jc w:val="both"/>
              <w:rPr>
                <w:shd w:val="clear" w:color="auto" w:fill="FFFFFF"/>
              </w:rPr>
            </w:pPr>
            <w:r w:rsidRPr="001E67FD">
              <w:lastRenderedPageBreak/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  <w:rPr>
                <w:shd w:val="clear" w:color="auto" w:fill="FFFFFF"/>
              </w:rPr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  <w:rPr>
                <w:shd w:val="clear" w:color="auto" w:fill="FFFFFF"/>
              </w:rPr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ind w:firstLine="136"/>
              <w:jc w:val="both"/>
              <w:rPr>
                <w:shd w:val="clear" w:color="auto" w:fill="FFFFFF"/>
              </w:rPr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 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jc w:val="both"/>
            </w:pPr>
            <w:r w:rsidRPr="001E67FD">
              <w:t>Формування витягу з Державного земельного кадастру про меліоративну мережу, складову частину меліоративної мережі за визначеною формою за допомогою програмного забезпечення Державного земельного кадастру</w:t>
            </w:r>
          </w:p>
          <w:p w:rsidR="00B81A7F" w:rsidRPr="001E67FD" w:rsidRDefault="00B81A7F" w:rsidP="008F4343">
            <w:pPr>
              <w:jc w:val="both"/>
            </w:pPr>
            <w:r w:rsidRPr="001E67FD">
              <w:t>або</w:t>
            </w:r>
          </w:p>
          <w:p w:rsidR="00B81A7F" w:rsidRPr="001E67FD" w:rsidRDefault="00B81A7F" w:rsidP="008F4343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jc w:val="center"/>
            </w:pPr>
            <w:r w:rsidRPr="001E67FD">
              <w:t>8.</w:t>
            </w:r>
          </w:p>
          <w:p w:rsidR="00B81A7F" w:rsidRPr="001E67FD" w:rsidRDefault="00B81A7F" w:rsidP="008F4343">
            <w:pPr>
              <w:spacing w:line="225" w:lineRule="atLeast"/>
              <w:jc w:val="center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витягу з Державного земельного кадастру про меліоративну мережу, складову частину </w:t>
            </w:r>
            <w:r w:rsidRPr="001E67FD">
              <w:lastRenderedPageBreak/>
              <w:t>меліоративної мережі</w:t>
            </w:r>
            <w:r w:rsidRPr="001E67FD">
              <w:rPr>
                <w:shd w:val="clear" w:color="auto" w:fill="FFFFFF"/>
              </w:rPr>
              <w:t xml:space="preserve">, </w:t>
            </w:r>
            <w:r w:rsidRPr="001E67FD">
              <w:t>або повідомлення про відмову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</w:t>
            </w:r>
            <w:r w:rsidRPr="001E67FD">
              <w:lastRenderedPageBreak/>
              <w:t xml:space="preserve">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lastRenderedPageBreak/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 xml:space="preserve">Передача витягу з Державного земельного кадастру про меліоративну мережу, складову частину меліоративної мережі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81A7F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t xml:space="preserve">Проставлення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позначки про виконання послуги та передача витягу з Державного земельного кадастру про меліоративну мережу, складову частину меліоративної мережі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B81A7F" w:rsidRPr="001E67FD" w:rsidRDefault="00B81A7F" w:rsidP="008F4343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81A7F" w:rsidRPr="001E67FD" w:rsidTr="008F4343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jc w:val="both"/>
            </w:pPr>
            <w:r w:rsidRPr="001E67FD">
              <w:t xml:space="preserve">Видача замовнику витягу з Державного земельного кадастру про меліоративну мережу, складову частину меліоративної мережі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</w:t>
            </w:r>
          </w:p>
          <w:p w:rsidR="00B81A7F" w:rsidRPr="001E67FD" w:rsidRDefault="00B81A7F" w:rsidP="008F4343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B81A7F" w:rsidRPr="001E67FD" w:rsidRDefault="00B81A7F" w:rsidP="008F4343">
            <w:pPr>
              <w:spacing w:after="300" w:line="271" w:lineRule="atLeast"/>
              <w:jc w:val="center"/>
            </w:pPr>
          </w:p>
          <w:p w:rsidR="00B81A7F" w:rsidRPr="001E67FD" w:rsidRDefault="00B81A7F" w:rsidP="008F4343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1A7F" w:rsidRPr="001E67FD" w:rsidRDefault="00B81A7F" w:rsidP="008F4343">
            <w:pPr>
              <w:spacing w:line="225" w:lineRule="atLeast"/>
              <w:jc w:val="center"/>
            </w:pPr>
            <w:r w:rsidRPr="001E67FD"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B81A7F" w:rsidRPr="001E67FD" w:rsidTr="008F4343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1A7F" w:rsidRPr="001E67FD" w:rsidRDefault="00B81A7F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B81A7F" w:rsidRPr="001E67FD" w:rsidTr="008F4343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1A7F" w:rsidRPr="001E67FD" w:rsidRDefault="00B81A7F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1A7F" w:rsidRPr="001E67FD" w:rsidRDefault="00B81A7F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B81A7F" w:rsidRDefault="00B81A7F" w:rsidP="00B81A7F">
      <w:pPr>
        <w:jc w:val="both"/>
        <w:rPr>
          <w:b/>
          <w:bCs/>
        </w:rPr>
      </w:pPr>
    </w:p>
    <w:p w:rsidR="00B81A7F" w:rsidRPr="001E67FD" w:rsidRDefault="00B81A7F" w:rsidP="00B81A7F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B81A7F" w:rsidRPr="001E67FD" w:rsidRDefault="00B81A7F" w:rsidP="00B81A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B81A7F" w:rsidRPr="001E67FD" w:rsidRDefault="00B81A7F" w:rsidP="00B81A7F">
      <w:pPr>
        <w:spacing w:line="348" w:lineRule="atLeast"/>
        <w:rPr>
          <w:i/>
          <w:iCs/>
          <w:bdr w:val="none" w:sz="0" w:space="0" w:color="auto" w:frame="1"/>
        </w:rPr>
      </w:pPr>
    </w:p>
    <w:p w:rsidR="00B81A7F" w:rsidRPr="001E67FD" w:rsidRDefault="00B81A7F" w:rsidP="00B81A7F">
      <w:pPr>
        <w:spacing w:line="348" w:lineRule="atLeast"/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1E67FD">
        <w:rPr>
          <w:b/>
          <w:bCs/>
        </w:rPr>
        <w:t>  </w:t>
      </w:r>
    </w:p>
    <w:p w:rsidR="00B81A7F" w:rsidRDefault="00B81A7F" w:rsidP="00B81A7F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B81A7F" w:rsidRPr="00761B54" w:rsidRDefault="00B81A7F" w:rsidP="001E08B7">
      <w:pPr>
        <w:ind w:left="5103"/>
        <w:jc w:val="both"/>
        <w:rPr>
          <w:lang w:eastAsia="uk-UA"/>
        </w:rPr>
      </w:pPr>
      <w:bookmarkStart w:id="4" w:name="_GoBack"/>
      <w:bookmarkEnd w:id="4"/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1E08B7" w:rsidRPr="00761B54" w:rsidRDefault="001E08B7" w:rsidP="001E08B7">
      <w:pPr>
        <w:ind w:left="5103"/>
        <w:jc w:val="both"/>
        <w:rPr>
          <w:lang w:eastAsia="uk-UA"/>
        </w:rPr>
      </w:pPr>
    </w:p>
    <w:p w:rsidR="009A6F3C" w:rsidRDefault="009A6F3C"/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A1"/>
    <w:rsid w:val="001E08B7"/>
    <w:rsid w:val="002774A1"/>
    <w:rsid w:val="009A6F3C"/>
    <w:rsid w:val="00B81A7F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3D09"/>
  <w15:chartTrackingRefBased/>
  <w15:docId w15:val="{373753F2-A15C-4D9D-A85B-FFEB326C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E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B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1E08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08B7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08B7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08B7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E08B7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E08B7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E08B7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08B7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1E0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8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E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8B7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E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8B7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0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8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8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8B7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1E08B7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1E08B7"/>
  </w:style>
  <w:style w:type="character" w:customStyle="1" w:styleId="spelle">
    <w:name w:val="spelle"/>
    <w:basedOn w:val="a0"/>
    <w:rsid w:val="001E08B7"/>
  </w:style>
  <w:style w:type="paragraph" w:styleId="ac">
    <w:name w:val="Normal (Web)"/>
    <w:basedOn w:val="a"/>
    <w:uiPriority w:val="99"/>
    <w:rsid w:val="001E08B7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1E08B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1E08B7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1E0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1E08B7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1E08B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1E08B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1E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1E08B7"/>
  </w:style>
  <w:style w:type="character" w:styleId="af1">
    <w:name w:val="Hyperlink"/>
    <w:uiPriority w:val="99"/>
    <w:rsid w:val="001E08B7"/>
    <w:rPr>
      <w:color w:val="0000FF"/>
      <w:u w:val="single"/>
    </w:rPr>
  </w:style>
  <w:style w:type="paragraph" w:styleId="af2">
    <w:name w:val="Plain Text"/>
    <w:basedOn w:val="a"/>
    <w:link w:val="af3"/>
    <w:rsid w:val="001E08B7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1E08B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1E08B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E08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1E08B7"/>
  </w:style>
  <w:style w:type="paragraph" w:styleId="af7">
    <w:name w:val="footer"/>
    <w:basedOn w:val="a"/>
    <w:link w:val="af8"/>
    <w:rsid w:val="001E08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1E0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1E08B7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1E08B7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1E08B7"/>
  </w:style>
  <w:style w:type="numbering" w:customStyle="1" w:styleId="11">
    <w:name w:val="Немає списку1"/>
    <w:next w:val="a2"/>
    <w:uiPriority w:val="99"/>
    <w:semiHidden/>
    <w:unhideWhenUsed/>
    <w:rsid w:val="001E08B7"/>
  </w:style>
  <w:style w:type="paragraph" w:customStyle="1" w:styleId="rvps12">
    <w:name w:val="rvps12"/>
    <w:basedOn w:val="a"/>
    <w:rsid w:val="001E08B7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1E08B7"/>
  </w:style>
  <w:style w:type="paragraph" w:customStyle="1" w:styleId="rvps6">
    <w:name w:val="rvps6"/>
    <w:basedOn w:val="a"/>
    <w:rsid w:val="001E08B7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1E08B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1E08B7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1E08B7"/>
  </w:style>
  <w:style w:type="character" w:customStyle="1" w:styleId="rvts11">
    <w:name w:val="rvts11"/>
    <w:rsid w:val="001E08B7"/>
  </w:style>
  <w:style w:type="character" w:customStyle="1" w:styleId="st42">
    <w:name w:val="st42"/>
    <w:uiPriority w:val="99"/>
    <w:rsid w:val="001E08B7"/>
    <w:rPr>
      <w:color w:val="000000"/>
    </w:rPr>
  </w:style>
  <w:style w:type="character" w:customStyle="1" w:styleId="rvts80">
    <w:name w:val="rvts80"/>
    <w:rsid w:val="001E08B7"/>
  </w:style>
  <w:style w:type="table" w:customStyle="1" w:styleId="12">
    <w:name w:val="Сітка таблиці1"/>
    <w:basedOn w:val="a1"/>
    <w:next w:val="af0"/>
    <w:uiPriority w:val="39"/>
    <w:rsid w:val="001E08B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1E08B7"/>
    <w:rPr>
      <w:b/>
      <w:bCs/>
    </w:rPr>
  </w:style>
  <w:style w:type="character" w:styleId="afc">
    <w:name w:val="Emphasis"/>
    <w:uiPriority w:val="20"/>
    <w:qFormat/>
    <w:rsid w:val="001E08B7"/>
    <w:rPr>
      <w:i/>
      <w:iCs/>
    </w:rPr>
  </w:style>
  <w:style w:type="paragraph" w:customStyle="1" w:styleId="msonormal0">
    <w:name w:val="msonormal"/>
    <w:basedOn w:val="a"/>
    <w:rsid w:val="001E08B7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1E08B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1E08B7"/>
  </w:style>
  <w:style w:type="paragraph" w:customStyle="1" w:styleId="rvps11">
    <w:name w:val="rvps11"/>
    <w:basedOn w:val="a"/>
    <w:rsid w:val="001E08B7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1E08B7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1E08B7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1E08B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E08B7"/>
    <w:rPr>
      <w:color w:val="605E5C"/>
      <w:shd w:val="clear" w:color="auto" w:fill="E1DFDD"/>
    </w:rPr>
  </w:style>
  <w:style w:type="character" w:customStyle="1" w:styleId="st82">
    <w:name w:val="st82"/>
    <w:uiPriority w:val="99"/>
    <w:rsid w:val="001E08B7"/>
    <w:rPr>
      <w:color w:val="000000"/>
      <w:sz w:val="20"/>
      <w:szCs w:val="20"/>
    </w:rPr>
  </w:style>
  <w:style w:type="paragraph" w:customStyle="1" w:styleId="st0">
    <w:name w:val="st0"/>
    <w:rsid w:val="001E08B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1E08B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1E0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E08B7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E08B7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B8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21579</Words>
  <Characters>12301</Characters>
  <Application>Microsoft Office Word</Application>
  <DocSecurity>0</DocSecurity>
  <Lines>102</Lines>
  <Paragraphs>67</Paragraphs>
  <ScaleCrop>false</ScaleCrop>
  <Company/>
  <LinksUpToDate>false</LinksUpToDate>
  <CharactersWithSpaces>33813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2026-01-15T13:20:00Z</dcterms:created>
  <dcterms:modified xsi:type="dcterms:W3CDTF">2026-01-20T13:26:00Z</dcterms:modified>
</cp:coreProperties>
</file>