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EF" w:rsidRPr="00761B54" w:rsidRDefault="005E4BEF" w:rsidP="005E4BEF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1 </w:t>
      </w:r>
    </w:p>
    <w:p w:rsidR="005E4BEF" w:rsidRPr="00761B54" w:rsidRDefault="005E4BEF" w:rsidP="005E4BEF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:rsidR="005E4BEF" w:rsidRPr="00761B54" w:rsidRDefault="005E4BEF" w:rsidP="005E4BEF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5E4BEF" w:rsidRPr="00761B54" w:rsidTr="00B913B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ind w:left="3766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5E4BEF" w:rsidRPr="00761B54" w:rsidRDefault="005E4BEF" w:rsidP="005E4BE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06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07"/>
      <w:bookmarkEnd w:id="1"/>
      <w:r w:rsidRPr="00761B54">
        <w:t>Відповідно до </w:t>
      </w:r>
      <w:hyperlink r:id="rId4" w:anchor="n19" w:tgtFrame="_blank" w:history="1">
        <w:r w:rsidRPr="00761B54">
          <w:rPr>
            <w:rStyle w:val="a3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технічну помилку у відомостях Державного земельного кадастру, а саме</w:t>
      </w:r>
    </w:p>
    <w:p w:rsidR="005E4BEF" w:rsidRPr="00761B54" w:rsidRDefault="005E4BEF" w:rsidP="005E4BEF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2" w:name="n508"/>
      <w:bookmarkEnd w:id="2"/>
      <w:r w:rsidRPr="00761B54">
        <w:t>_________________________________________________________________________,</w:t>
      </w:r>
      <w:r w:rsidRPr="00761B54">
        <w:br/>
      </w:r>
      <w:r w:rsidRPr="00761B54">
        <w:rPr>
          <w:rStyle w:val="rvts82"/>
          <w:sz w:val="20"/>
          <w:szCs w:val="20"/>
        </w:rPr>
        <w:t>(суть помилки)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3" w:name="n509"/>
      <w:bookmarkEnd w:id="3"/>
      <w:proofErr w:type="spellStart"/>
      <w:r w:rsidRPr="00761B54">
        <w:t>допущену</w:t>
      </w:r>
      <w:proofErr w:type="spellEnd"/>
      <w:r w:rsidRPr="00761B54">
        <w:t xml:space="preserve"> та </w:t>
      </w:r>
      <w:proofErr w:type="spellStart"/>
      <w:r w:rsidRPr="00761B54">
        <w:t>виправлену</w:t>
      </w:r>
      <w:proofErr w:type="spellEnd"/>
      <w:r w:rsidRPr="00761B54">
        <w:t xml:space="preserve"> </w:t>
      </w:r>
      <w:proofErr w:type="gramStart"/>
      <w:r w:rsidRPr="00761B54">
        <w:t>у документах</w:t>
      </w:r>
      <w:proofErr w:type="gram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були</w:t>
      </w:r>
      <w:proofErr w:type="spellEnd"/>
      <w:r w:rsidRPr="00761B54">
        <w:t xml:space="preserve"> </w:t>
      </w:r>
      <w:proofErr w:type="spellStart"/>
      <w:r w:rsidRPr="00761B54">
        <w:t>внесені</w:t>
      </w:r>
      <w:proofErr w:type="spellEnd"/>
      <w:r w:rsidRPr="00761B54">
        <w:t xml:space="preserve"> </w:t>
      </w:r>
      <w:proofErr w:type="spellStart"/>
      <w:r w:rsidRPr="00761B54">
        <w:t>такі</w:t>
      </w:r>
      <w:proofErr w:type="spellEnd"/>
      <w:r w:rsidRPr="00761B54">
        <w:t xml:space="preserve"> </w:t>
      </w:r>
      <w:proofErr w:type="spellStart"/>
      <w:r w:rsidRPr="00761B54">
        <w:t>відомості</w:t>
      </w:r>
      <w:proofErr w:type="spellEnd"/>
      <w:r w:rsidRPr="00761B54">
        <w:t xml:space="preserve"> з них, </w:t>
      </w:r>
      <w:proofErr w:type="spellStart"/>
      <w:r w:rsidRPr="00761B54">
        <w:t>згідно</w:t>
      </w:r>
      <w:proofErr w:type="spellEnd"/>
      <w:r w:rsidRPr="00761B54">
        <w:t xml:space="preserve"> з </w:t>
      </w:r>
      <w:proofErr w:type="spellStart"/>
      <w:r w:rsidRPr="00761B54">
        <w:t>повідомленням</w:t>
      </w:r>
      <w:proofErr w:type="spellEnd"/>
      <w:r w:rsidRPr="00761B54">
        <w:t xml:space="preserve"> Державного кадастрового </w:t>
      </w:r>
      <w:proofErr w:type="spellStart"/>
      <w:r w:rsidRPr="00761B54">
        <w:t>реєстратора</w:t>
      </w:r>
      <w:proofErr w:type="spellEnd"/>
      <w:r w:rsidRPr="00761B54">
        <w:t xml:space="preserve"> про: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510"/>
      <w:bookmarkEnd w:id="4"/>
      <w:r w:rsidRPr="00761B54">
        <w:lastRenderedPageBreak/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11"/>
      <w:bookmarkEnd w:id="5"/>
      <w:r w:rsidRPr="00761B54">
        <w:t>виявлення технічної помилки, допущеної у відомостях Державного земельного кадастру органом, що здійснює його ведення.</w:t>
      </w:r>
    </w:p>
    <w:p w:rsidR="005E4BEF" w:rsidRPr="00761B54" w:rsidRDefault="005E4BEF" w:rsidP="005E4BEF">
      <w:pPr>
        <w:pStyle w:val="rvps14"/>
        <w:shd w:val="clear" w:color="auto" w:fill="FFFFFF"/>
        <w:spacing w:before="150" w:beforeAutospacing="0" w:after="150" w:afterAutospacing="0"/>
      </w:pPr>
      <w:bookmarkStart w:id="6" w:name="n512"/>
      <w:bookmarkEnd w:id="6"/>
      <w:r w:rsidRPr="00761B54">
        <w:t>від "___" __________ 20__ р. з реєстраційним номером _____________________________.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13"/>
      <w:bookmarkEnd w:id="7"/>
      <w:r w:rsidRPr="00761B54">
        <w:t>До заяви додаються: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14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9" w:name="n515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516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виправлення технічних помилок у Державному земельному кадастрі.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  <w:jc w:val="both"/>
      </w:pP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bookmarkStart w:id="11" w:name="n209"/>
      <w:bookmarkEnd w:id="11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bookmarkStart w:id="12" w:name="n210"/>
      <w:bookmarkEnd w:id="12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211"/>
      <w:bookmarkEnd w:id="13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212"/>
      <w:bookmarkEnd w:id="14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bookmarkStart w:id="15" w:name="n517"/>
            <w:bookmarkEnd w:id="15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5E4BEF" w:rsidRPr="00761B54" w:rsidTr="00B913B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5E4BEF" w:rsidRPr="00761B54" w:rsidTr="00B913B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518"/>
      <w:bookmarkEnd w:id="16"/>
      <w:r w:rsidRPr="00761B54">
        <w:t>М.П.</w:t>
      </w:r>
    </w:p>
    <w:p w:rsidR="005E4BEF" w:rsidRPr="00761B54" w:rsidRDefault="005E4BEF" w:rsidP="005E4BEF"/>
    <w:p w:rsidR="005E4BEF" w:rsidRPr="00761B54" w:rsidRDefault="005E4BEF" w:rsidP="005E4BEF"/>
    <w:p w:rsidR="005E4BEF" w:rsidRPr="00761B54" w:rsidRDefault="005E4BEF" w:rsidP="005E4BEF"/>
    <w:p w:rsidR="005E4BEF" w:rsidRPr="00761B54" w:rsidRDefault="005E4BEF" w:rsidP="005E4BEF"/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  <w:bookmarkStart w:id="17" w:name="_GoBack"/>
      <w:bookmarkEnd w:id="17"/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</w:p>
    <w:p w:rsidR="005E4BEF" w:rsidRPr="00761B54" w:rsidRDefault="005E4BEF" w:rsidP="005E4BEF">
      <w:pPr>
        <w:shd w:val="clear" w:color="auto" w:fill="FFFFFF"/>
        <w:ind w:left="5103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2 </w:t>
      </w:r>
    </w:p>
    <w:p w:rsidR="005E4BEF" w:rsidRPr="00761B54" w:rsidRDefault="005E4BEF" w:rsidP="005E4BEF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5E4BEF" w:rsidRPr="00761B54" w:rsidTr="00B913B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ind w:left="4474"/>
              <w:jc w:val="center"/>
            </w:pPr>
          </w:p>
          <w:p w:rsidR="005E4BEF" w:rsidRPr="00761B54" w:rsidRDefault="005E4BEF" w:rsidP="00B913B5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t xml:space="preserve">Державному кадастровому </w:t>
            </w:r>
            <w:proofErr w:type="spellStart"/>
            <w:r w:rsidRPr="00761B54">
              <w:t>реєстратору</w:t>
            </w:r>
            <w:proofErr w:type="spellEnd"/>
            <w:r w:rsidRPr="00761B54">
              <w:br/>
            </w: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органу,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здійснює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власне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ім’я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по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особи/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</w:p>
          <w:p w:rsidR="005E4BEF" w:rsidRPr="00761B54" w:rsidRDefault="005E4BEF" w:rsidP="00B913B5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унікальний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запису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в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Єдиному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державному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демографічному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реєстрі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податковий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номер паспорта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через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свої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релігійні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переконання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відмовилася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прийняття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номера)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реквізити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особу,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із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назва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номер 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), дата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видачі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імені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проживання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/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місцезнаходження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ind w:left="3766"/>
              <w:jc w:val="center"/>
              <w:rPr>
                <w:lang w:val="ru-RU"/>
              </w:rPr>
            </w:pPr>
          </w:p>
        </w:tc>
      </w:tr>
    </w:tbl>
    <w:p w:rsidR="005E4BEF" w:rsidRPr="00761B54" w:rsidRDefault="005E4BEF" w:rsidP="005E4BE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18" w:name="n539"/>
      <w:bookmarkEnd w:id="18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540"/>
      <w:bookmarkEnd w:id="19"/>
      <w:r w:rsidRPr="00761B54">
        <w:t>Відповідно до </w:t>
      </w:r>
      <w:hyperlink r:id="rId5" w:anchor="n19" w:tgtFrame="_blank" w:history="1">
        <w:r w:rsidRPr="00761B54">
          <w:rPr>
            <w:rStyle w:val="a3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625"/>
      </w:tblGrid>
      <w:tr w:rsidR="005E4BEF" w:rsidRPr="00761B54" w:rsidTr="00B913B5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bookmarkStart w:id="20" w:name="n541"/>
            <w:bookmarkEnd w:id="20"/>
            <w:r w:rsidRPr="00761B54"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5E4BEF" w:rsidRPr="00761B54" w:rsidTr="00B913B5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5E4BEF" w:rsidRPr="00761B54" w:rsidTr="00B913B5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5E4BEF" w:rsidRPr="00761B54" w:rsidTr="00B913B5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внаслідок помилки у документації із землеустрою, оцінки земель, а саме</w:t>
            </w:r>
          </w:p>
        </w:tc>
      </w:tr>
      <w:tr w:rsidR="005E4BEF" w:rsidRPr="00761B54" w:rsidTr="00B913B5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:rsidR="005E4BEF" w:rsidRPr="00761B54" w:rsidRDefault="005E4BEF" w:rsidP="005E4BEF">
      <w:pPr>
        <w:pStyle w:val="rvps14"/>
        <w:shd w:val="clear" w:color="auto" w:fill="FFFFFF"/>
        <w:spacing w:before="150" w:beforeAutospacing="0" w:after="150" w:afterAutospacing="0"/>
      </w:pPr>
      <w:bookmarkStart w:id="21" w:name="n542"/>
      <w:bookmarkEnd w:id="21"/>
      <w:r w:rsidRPr="00761B54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6"/>
        <w:gridCol w:w="6447"/>
      </w:tblGrid>
      <w:tr w:rsidR="005E4BEF" w:rsidRPr="00761B54" w:rsidTr="00B913B5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bookmarkStart w:id="22" w:name="n543"/>
            <w:bookmarkEnd w:id="22"/>
            <w:r w:rsidRPr="00761B54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5E4BEF" w:rsidRPr="00761B54" w:rsidTr="00B913B5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5E4BEF" w:rsidRPr="00761B54" w:rsidTr="00B913B5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5E4BEF" w:rsidRPr="00761B54" w:rsidTr="00B913B5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</w:tbl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3" w:name="n544"/>
      <w:bookmarkEnd w:id="23"/>
      <w:r w:rsidRPr="00761B54">
        <w:t>До заяви додаються: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4" w:name="n545"/>
      <w:bookmarkEnd w:id="24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5" w:name="n546"/>
      <w:bookmarkEnd w:id="2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6" w:name="n547"/>
      <w:bookmarkEnd w:id="2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bookmarkStart w:id="27" w:name="n222"/>
      <w:bookmarkEnd w:id="27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5E4BEF" w:rsidRPr="00761B54" w:rsidRDefault="005E4BEF" w:rsidP="005E4BEF">
      <w:pPr>
        <w:pStyle w:val="rvps8"/>
        <w:shd w:val="clear" w:color="auto" w:fill="FFFFFF"/>
        <w:spacing w:before="0" w:beforeAutospacing="0" w:after="150" w:afterAutospacing="0"/>
      </w:pPr>
      <w:bookmarkStart w:id="28" w:name="n223"/>
      <w:bookmarkEnd w:id="28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9" w:name="n224"/>
      <w:bookmarkEnd w:id="29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0" w:name="n225"/>
      <w:bookmarkEnd w:id="30"/>
      <w:r w:rsidRPr="00761B54">
        <w:t>€ на адресу електронної пошти ___________________________.</w:t>
      </w:r>
    </w:p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bookmarkStart w:id="31" w:name="n548"/>
            <w:bookmarkEnd w:id="31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5E4BEF" w:rsidRPr="00761B54" w:rsidTr="00B913B5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E4BEF" w:rsidRPr="00761B54" w:rsidTr="00B913B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5E4BEF" w:rsidRPr="00761B54" w:rsidTr="00B913B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BEF" w:rsidRPr="00761B54" w:rsidRDefault="005E4BEF" w:rsidP="00B913B5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5E4BEF" w:rsidRPr="00761B54" w:rsidRDefault="005E4BEF" w:rsidP="005E4BE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2" w:name="n549"/>
      <w:bookmarkEnd w:id="32"/>
      <w:r w:rsidRPr="00761B54">
        <w:t>М.П.</w:t>
      </w:r>
    </w:p>
    <w:p w:rsidR="005E4BEF" w:rsidRPr="00761B54" w:rsidRDefault="005E4BEF" w:rsidP="005E4BEF">
      <w:pPr>
        <w:ind w:left="5103"/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Default="005E4BEF" w:rsidP="005E4BEF">
      <w:pPr>
        <w:jc w:val="center"/>
        <w:rPr>
          <w:rStyle w:val="a4"/>
        </w:rPr>
      </w:pPr>
    </w:p>
    <w:p w:rsidR="005E4BEF" w:rsidRDefault="005E4BEF" w:rsidP="005E4BEF">
      <w:pPr>
        <w:jc w:val="center"/>
        <w:rPr>
          <w:rStyle w:val="a4"/>
        </w:rPr>
      </w:pPr>
    </w:p>
    <w:p w:rsidR="005E4BEF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5E4BEF" w:rsidRPr="00761B54" w:rsidRDefault="005E4BEF" w:rsidP="005E4BEF">
      <w:pPr>
        <w:jc w:val="center"/>
        <w:rPr>
          <w:rStyle w:val="a4"/>
        </w:rPr>
      </w:pPr>
    </w:p>
    <w:p w:rsidR="00E70F04" w:rsidRDefault="00E70F04"/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D3"/>
    <w:rsid w:val="005E4BEF"/>
    <w:rsid w:val="009739D3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978C"/>
  <w15:chartTrackingRefBased/>
  <w15:docId w15:val="{4DF98FC7-8BF8-423D-99AC-7E6148C6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BEF"/>
    <w:rPr>
      <w:color w:val="0000FF"/>
      <w:u w:val="single"/>
    </w:rPr>
  </w:style>
  <w:style w:type="character" w:customStyle="1" w:styleId="rvts23">
    <w:name w:val="rvts23"/>
    <w:rsid w:val="005E4BEF"/>
  </w:style>
  <w:style w:type="paragraph" w:customStyle="1" w:styleId="rvps12">
    <w:name w:val="rvps12"/>
    <w:basedOn w:val="a"/>
    <w:rsid w:val="005E4BE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E4BEF"/>
  </w:style>
  <w:style w:type="paragraph" w:customStyle="1" w:styleId="rvps6">
    <w:name w:val="rvps6"/>
    <w:basedOn w:val="a"/>
    <w:rsid w:val="005E4BE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E4BE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E4BEF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5E4BEF"/>
  </w:style>
  <w:style w:type="character" w:styleId="a4">
    <w:name w:val="Strong"/>
    <w:uiPriority w:val="22"/>
    <w:qFormat/>
    <w:rsid w:val="005E4BEF"/>
    <w:rPr>
      <w:b/>
      <w:bCs/>
    </w:rPr>
  </w:style>
  <w:style w:type="paragraph" w:customStyle="1" w:styleId="rvps8">
    <w:name w:val="rvps8"/>
    <w:basedOn w:val="a"/>
    <w:rsid w:val="005E4BE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E4BE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051-2012-%D0%BF" TargetMode="Externa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4991</Words>
  <Characters>2845</Characters>
  <Application>Microsoft Office Word</Application>
  <DocSecurity>0</DocSecurity>
  <Lines>23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2026-01-15T06:59:00Z</dcterms:created>
  <dcterms:modified xsi:type="dcterms:W3CDTF">2026-01-15T06:59:00Z</dcterms:modified>
</cp:coreProperties>
</file>