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694C83" w:rsidRDefault="00E17834" w:rsidP="00CA1648">
      <w:pPr>
        <w:jc w:val="center"/>
      </w:pPr>
      <w:r w:rsidRPr="00694C83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694C83">
        <w:rPr>
          <w:b/>
          <w:bCs/>
          <w:sz w:val="28"/>
          <w:szCs w:val="28"/>
        </w:rPr>
        <w:t>УКРАЇНА</w:t>
      </w:r>
    </w:p>
    <w:p w:rsidR="00AE6289" w:rsidRPr="00694C83" w:rsidRDefault="00AE6289" w:rsidP="00CA1648">
      <w:pPr>
        <w:jc w:val="center"/>
        <w:rPr>
          <w:lang w:val="uk-UA"/>
        </w:rPr>
      </w:pPr>
      <w:r w:rsidRPr="00694C83">
        <w:rPr>
          <w:lang w:val="uk-UA"/>
        </w:rPr>
        <w:t>м. Житомир</w:t>
      </w:r>
    </w:p>
    <w:p w:rsidR="00AE6289" w:rsidRPr="00694C83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694C83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694C83">
        <w:rPr>
          <w:b/>
          <w:bCs/>
          <w:sz w:val="36"/>
          <w:szCs w:val="36"/>
          <w:lang w:val="uk-UA"/>
        </w:rPr>
        <w:t>РОЗПОРЯДЖЕННЯ</w:t>
      </w:r>
    </w:p>
    <w:p w:rsidR="00AE6289" w:rsidRPr="00694C83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694C83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360"/>
        <w:rPr>
          <w:lang w:val="uk-UA"/>
        </w:rPr>
      </w:pPr>
      <w:r w:rsidRPr="00694C83">
        <w:rPr>
          <w:lang w:val="uk-UA"/>
        </w:rPr>
        <w:t xml:space="preserve">від </w:t>
      </w:r>
      <w:r w:rsidR="00A62748">
        <w:rPr>
          <w:lang w:val="uk-UA"/>
        </w:rPr>
        <w:t xml:space="preserve">23.02.2016 </w:t>
      </w:r>
      <w:r w:rsidRPr="00694C83">
        <w:rPr>
          <w:lang w:val="uk-UA"/>
        </w:rPr>
        <w:t xml:space="preserve">№ </w:t>
      </w:r>
      <w:r w:rsidR="00A62748">
        <w:rPr>
          <w:lang w:val="uk-UA"/>
        </w:rPr>
        <w:t>118</w:t>
      </w:r>
    </w:p>
    <w:p w:rsidR="00AE6289" w:rsidRPr="00694C83" w:rsidRDefault="00AE6289" w:rsidP="00CA1648">
      <w:pPr>
        <w:ind w:left="540" w:right="355"/>
        <w:rPr>
          <w:sz w:val="32"/>
          <w:szCs w:val="32"/>
          <w:lang w:val="uk-UA"/>
        </w:rPr>
      </w:pPr>
    </w:p>
    <w:p w:rsidR="00AE6289" w:rsidRPr="00694C83" w:rsidRDefault="00AE6289" w:rsidP="00CA1648">
      <w:pPr>
        <w:ind w:left="540" w:right="355"/>
        <w:rPr>
          <w:sz w:val="32"/>
          <w:szCs w:val="32"/>
          <w:lang w:val="uk-UA"/>
        </w:rPr>
      </w:pPr>
    </w:p>
    <w:p w:rsidR="00AE6289" w:rsidRPr="00694C83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Про скликання </w:t>
      </w:r>
      <w:r w:rsidR="005063DE">
        <w:rPr>
          <w:sz w:val="28"/>
          <w:szCs w:val="28"/>
          <w:lang w:val="uk-UA"/>
        </w:rPr>
        <w:t>шост</w:t>
      </w:r>
      <w:r w:rsidR="00D53C48" w:rsidRPr="00694C83">
        <w:rPr>
          <w:sz w:val="28"/>
          <w:szCs w:val="28"/>
          <w:lang w:val="uk-UA"/>
        </w:rPr>
        <w:t xml:space="preserve">ої </w:t>
      </w:r>
      <w:r w:rsidR="005063DE">
        <w:rPr>
          <w:sz w:val="28"/>
          <w:szCs w:val="28"/>
          <w:lang w:val="uk-UA"/>
        </w:rPr>
        <w:t xml:space="preserve">(позачергової) </w:t>
      </w:r>
      <w:r w:rsidRPr="00694C83">
        <w:rPr>
          <w:sz w:val="28"/>
          <w:szCs w:val="28"/>
          <w:lang w:val="uk-UA"/>
        </w:rPr>
        <w:t>сесії</w:t>
      </w:r>
    </w:p>
    <w:p w:rsidR="00AE6289" w:rsidRPr="00694C83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694C83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694C83" w:rsidRDefault="00AE6289" w:rsidP="00D41C7E">
      <w:pPr>
        <w:ind w:left="426" w:right="355" w:firstLine="282"/>
        <w:jc w:val="both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5063DE">
        <w:rPr>
          <w:sz w:val="28"/>
          <w:szCs w:val="28"/>
          <w:lang w:val="uk-UA"/>
        </w:rPr>
        <w:t>шосту</w:t>
      </w:r>
      <w:r w:rsidR="005063DE" w:rsidRPr="00694C83">
        <w:rPr>
          <w:sz w:val="28"/>
          <w:szCs w:val="28"/>
          <w:lang w:val="uk-UA"/>
        </w:rPr>
        <w:t xml:space="preserve"> </w:t>
      </w:r>
      <w:r w:rsidR="005063DE">
        <w:rPr>
          <w:sz w:val="28"/>
          <w:szCs w:val="28"/>
          <w:lang w:val="uk-UA"/>
        </w:rPr>
        <w:t xml:space="preserve">(позачергову) </w:t>
      </w:r>
      <w:r w:rsidR="005063DE" w:rsidRPr="00694C83">
        <w:rPr>
          <w:sz w:val="28"/>
          <w:szCs w:val="28"/>
          <w:lang w:val="uk-UA"/>
        </w:rPr>
        <w:t>сесі</w:t>
      </w:r>
      <w:r w:rsidR="005063DE">
        <w:rPr>
          <w:sz w:val="28"/>
          <w:szCs w:val="28"/>
          <w:lang w:val="uk-UA"/>
        </w:rPr>
        <w:t xml:space="preserve">ю </w:t>
      </w:r>
      <w:r w:rsidRPr="00694C83">
        <w:rPr>
          <w:sz w:val="28"/>
          <w:szCs w:val="28"/>
          <w:lang w:val="uk-UA"/>
        </w:rPr>
        <w:t xml:space="preserve">Житомирської міської ради сьомого скликання </w:t>
      </w:r>
      <w:r w:rsidR="0057240E">
        <w:rPr>
          <w:sz w:val="28"/>
          <w:szCs w:val="28"/>
          <w:lang w:val="uk-UA"/>
        </w:rPr>
        <w:t>24</w:t>
      </w:r>
      <w:r w:rsidR="002855DE" w:rsidRPr="00694C83">
        <w:rPr>
          <w:sz w:val="28"/>
          <w:szCs w:val="28"/>
          <w:lang w:val="uk-UA"/>
        </w:rPr>
        <w:t xml:space="preserve"> </w:t>
      </w:r>
      <w:r w:rsidR="00D53C48" w:rsidRPr="00694C83">
        <w:rPr>
          <w:sz w:val="28"/>
          <w:szCs w:val="28"/>
          <w:lang w:val="uk-UA"/>
        </w:rPr>
        <w:t>лютого</w:t>
      </w:r>
      <w:r w:rsidRPr="00694C83">
        <w:rPr>
          <w:sz w:val="28"/>
          <w:szCs w:val="28"/>
          <w:lang w:val="uk-UA"/>
        </w:rPr>
        <w:t xml:space="preserve"> 201</w:t>
      </w:r>
      <w:r w:rsidR="00070DA4" w:rsidRPr="00694C83">
        <w:rPr>
          <w:sz w:val="28"/>
          <w:szCs w:val="28"/>
          <w:lang w:val="uk-UA"/>
        </w:rPr>
        <w:t xml:space="preserve">6 року о </w:t>
      </w:r>
      <w:r w:rsidR="0057240E">
        <w:rPr>
          <w:sz w:val="28"/>
          <w:szCs w:val="28"/>
          <w:lang w:val="uk-UA"/>
        </w:rPr>
        <w:t>15.00</w:t>
      </w:r>
      <w:r w:rsidRPr="00694C83">
        <w:rPr>
          <w:sz w:val="28"/>
          <w:szCs w:val="28"/>
          <w:lang w:val="uk-UA"/>
        </w:rPr>
        <w:t xml:space="preserve"> годині в залі засідань міської ради.</w:t>
      </w: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694C83">
        <w:rPr>
          <w:sz w:val="28"/>
          <w:szCs w:val="28"/>
        </w:rPr>
        <w:t xml:space="preserve">На </w:t>
      </w:r>
      <w:r w:rsidRPr="00694C83">
        <w:rPr>
          <w:sz w:val="28"/>
          <w:szCs w:val="28"/>
          <w:lang w:val="uk-UA"/>
        </w:rPr>
        <w:t>розгляд</w:t>
      </w:r>
      <w:r w:rsidRPr="00694C83">
        <w:rPr>
          <w:sz w:val="28"/>
          <w:szCs w:val="28"/>
        </w:rPr>
        <w:t xml:space="preserve"> ради внести </w:t>
      </w:r>
      <w:r w:rsidRPr="00694C83">
        <w:rPr>
          <w:sz w:val="28"/>
          <w:szCs w:val="28"/>
          <w:lang w:val="uk-UA"/>
        </w:rPr>
        <w:t>такі</w:t>
      </w:r>
      <w:r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  <w:lang w:val="uk-UA"/>
        </w:rPr>
        <w:t>питання</w:t>
      </w:r>
      <w:r w:rsidRPr="00694C83">
        <w:rPr>
          <w:sz w:val="28"/>
          <w:szCs w:val="28"/>
        </w:rPr>
        <w:t xml:space="preserve">: </w:t>
      </w:r>
    </w:p>
    <w:p w:rsidR="00EA1BD6" w:rsidRPr="00694C83" w:rsidRDefault="00B029CA" w:rsidP="00EA1BD6">
      <w:pPr>
        <w:tabs>
          <w:tab w:val="left" w:pos="1843"/>
        </w:tabs>
        <w:jc w:val="both"/>
        <w:rPr>
          <w:sz w:val="28"/>
          <w:szCs w:val="28"/>
        </w:rPr>
      </w:pPr>
      <w:r w:rsidRPr="00694C83">
        <w:rPr>
          <w:sz w:val="28"/>
          <w:szCs w:val="28"/>
          <w:lang w:val="uk-UA"/>
        </w:rPr>
        <w:t xml:space="preserve"> </w:t>
      </w:r>
      <w:r w:rsidR="00EA1BD6" w:rsidRPr="00694C83">
        <w:rPr>
          <w:sz w:val="28"/>
          <w:szCs w:val="28"/>
        </w:rPr>
        <w:tab/>
      </w:r>
    </w:p>
    <w:p w:rsidR="009C1938" w:rsidRDefault="00A55EDB" w:rsidP="009C1938">
      <w:pPr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7240E">
        <w:rPr>
          <w:sz w:val="28"/>
          <w:szCs w:val="28"/>
          <w:lang w:val="uk-UA"/>
        </w:rPr>
        <w:t>Про розгляд зменшення в 2016 році розміру плати за землю в м Житомирі .</w:t>
      </w:r>
    </w:p>
    <w:p w:rsidR="0057240E" w:rsidRDefault="0057240E" w:rsidP="008461D0">
      <w:pPr>
        <w:ind w:left="2124" w:right="-39" w:hanging="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 w:rsidRPr="00FB63C4">
        <w:rPr>
          <w:b/>
          <w:sz w:val="28"/>
          <w:szCs w:val="28"/>
          <w:lang w:val="uk-UA"/>
        </w:rPr>
        <w:t>Лалименко</w:t>
      </w:r>
      <w:proofErr w:type="spellEnd"/>
      <w:r w:rsidRPr="00FB63C4">
        <w:rPr>
          <w:b/>
          <w:sz w:val="28"/>
          <w:szCs w:val="28"/>
          <w:lang w:val="uk-UA"/>
        </w:rPr>
        <w:t xml:space="preserve"> </w:t>
      </w:r>
      <w:r w:rsidR="008461D0" w:rsidRPr="00FB63C4">
        <w:rPr>
          <w:b/>
          <w:sz w:val="28"/>
          <w:szCs w:val="28"/>
          <w:lang w:val="uk-UA"/>
        </w:rPr>
        <w:t>Єлизавета</w:t>
      </w:r>
      <w:r w:rsidRPr="00FB63C4">
        <w:rPr>
          <w:b/>
          <w:sz w:val="28"/>
          <w:szCs w:val="28"/>
          <w:lang w:val="uk-UA"/>
        </w:rPr>
        <w:t xml:space="preserve"> Володимирівна</w:t>
      </w:r>
      <w:r>
        <w:rPr>
          <w:sz w:val="28"/>
          <w:szCs w:val="28"/>
          <w:lang w:val="uk-UA"/>
        </w:rPr>
        <w:t xml:space="preserve"> </w:t>
      </w:r>
      <w:r w:rsidR="008461D0">
        <w:rPr>
          <w:sz w:val="28"/>
          <w:szCs w:val="28"/>
          <w:lang w:val="uk-UA"/>
        </w:rPr>
        <w:t>– начальник управління регулювання земельних відносин міської ради</w:t>
      </w:r>
      <w:r w:rsidR="008522A8">
        <w:rPr>
          <w:sz w:val="28"/>
          <w:szCs w:val="28"/>
          <w:lang w:val="uk-UA"/>
        </w:rPr>
        <w:t>.</w:t>
      </w:r>
      <w:r w:rsidR="008461D0">
        <w:rPr>
          <w:sz w:val="28"/>
          <w:szCs w:val="28"/>
          <w:lang w:val="uk-UA"/>
        </w:rPr>
        <w:t xml:space="preserve"> </w:t>
      </w:r>
    </w:p>
    <w:p w:rsidR="0057240E" w:rsidRDefault="0040017A" w:rsidP="009C1938">
      <w:pPr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утворення Департаменту реєстрації Житомирської міської ради.</w:t>
      </w:r>
    </w:p>
    <w:p w:rsidR="0040017A" w:rsidRPr="00102564" w:rsidRDefault="0040017A" w:rsidP="009C1938">
      <w:pPr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 утворення управління ведення реєстру територіальної громади Житомирської міської ради</w:t>
      </w:r>
      <w:r w:rsidR="008522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0017A" w:rsidRDefault="0040017A" w:rsidP="0040017A">
      <w:pPr>
        <w:ind w:left="2124" w:right="-39" w:hanging="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 w:rsidRPr="00FB63C4">
        <w:rPr>
          <w:b/>
          <w:sz w:val="28"/>
          <w:szCs w:val="28"/>
          <w:lang w:val="uk-UA"/>
        </w:rPr>
        <w:t>Черниш</w:t>
      </w:r>
      <w:proofErr w:type="spellEnd"/>
      <w:r w:rsidRPr="00FB63C4">
        <w:rPr>
          <w:b/>
          <w:sz w:val="28"/>
          <w:szCs w:val="28"/>
          <w:lang w:val="uk-UA"/>
        </w:rPr>
        <w:t xml:space="preserve"> Євген</w:t>
      </w:r>
      <w:r w:rsidR="0024751E" w:rsidRPr="00FB63C4">
        <w:rPr>
          <w:b/>
          <w:sz w:val="28"/>
          <w:szCs w:val="28"/>
          <w:lang w:val="uk-UA"/>
        </w:rPr>
        <w:t>ій Миколайович</w:t>
      </w:r>
      <w:r>
        <w:rPr>
          <w:sz w:val="28"/>
          <w:szCs w:val="28"/>
          <w:lang w:val="uk-UA"/>
        </w:rPr>
        <w:t xml:space="preserve"> – </w:t>
      </w:r>
      <w:r w:rsidR="0024751E">
        <w:rPr>
          <w:sz w:val="28"/>
          <w:szCs w:val="28"/>
          <w:lang w:val="uk-UA"/>
        </w:rPr>
        <w:t xml:space="preserve">директор юридичного департаменту </w:t>
      </w:r>
      <w:r>
        <w:rPr>
          <w:sz w:val="28"/>
          <w:szCs w:val="28"/>
          <w:lang w:val="uk-UA"/>
        </w:rPr>
        <w:t>міської ради</w:t>
      </w:r>
      <w:r w:rsidR="008522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A1BD6" w:rsidRPr="001F2ECD" w:rsidRDefault="00EA1BD6" w:rsidP="00EA1BD6">
      <w:pPr>
        <w:jc w:val="both"/>
        <w:rPr>
          <w:sz w:val="28"/>
          <w:szCs w:val="28"/>
          <w:lang w:val="uk-UA"/>
        </w:rPr>
      </w:pPr>
    </w:p>
    <w:p w:rsidR="00AE6289" w:rsidRPr="003B60C6" w:rsidRDefault="00AE6289" w:rsidP="000528FA">
      <w:pPr>
        <w:contextualSpacing/>
        <w:jc w:val="both"/>
        <w:rPr>
          <w:sz w:val="28"/>
          <w:szCs w:val="28"/>
          <w:lang w:val="uk-UA"/>
        </w:rPr>
      </w:pPr>
      <w:r w:rsidRPr="003B60C6">
        <w:rPr>
          <w:sz w:val="28"/>
          <w:szCs w:val="28"/>
          <w:lang w:val="uk-UA"/>
        </w:rPr>
        <w:t xml:space="preserve"> </w:t>
      </w:r>
    </w:p>
    <w:p w:rsidR="00AE6289" w:rsidRPr="003B60C6" w:rsidRDefault="00AE6289" w:rsidP="00CA1648">
      <w:pPr>
        <w:ind w:right="-874" w:firstLine="708"/>
        <w:rPr>
          <w:sz w:val="28"/>
          <w:szCs w:val="28"/>
          <w:lang w:val="uk-UA"/>
        </w:rPr>
      </w:pPr>
    </w:p>
    <w:p w:rsidR="00AE6289" w:rsidRPr="003B60C6" w:rsidRDefault="00AE6289" w:rsidP="00CA1648">
      <w:pPr>
        <w:ind w:right="-874" w:firstLine="708"/>
        <w:rPr>
          <w:sz w:val="28"/>
          <w:szCs w:val="28"/>
          <w:lang w:val="uk-UA"/>
        </w:rPr>
      </w:pPr>
      <w:r w:rsidRPr="003B60C6">
        <w:rPr>
          <w:sz w:val="28"/>
          <w:szCs w:val="28"/>
          <w:lang w:val="uk-UA"/>
        </w:rPr>
        <w:t>Міський голова</w:t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  <w:t xml:space="preserve">С.І. </w:t>
      </w:r>
      <w:proofErr w:type="spellStart"/>
      <w:r w:rsidRPr="003B60C6">
        <w:rPr>
          <w:sz w:val="28"/>
          <w:szCs w:val="28"/>
          <w:lang w:val="uk-UA"/>
        </w:rPr>
        <w:t>Сухомлин</w:t>
      </w:r>
      <w:proofErr w:type="spellEnd"/>
    </w:p>
    <w:p w:rsidR="00AE6289" w:rsidRPr="00E72831" w:rsidRDefault="00AE6289" w:rsidP="000009EB">
      <w:pPr>
        <w:pStyle w:val="a5"/>
        <w:ind w:left="0" w:right="-874"/>
        <w:rPr>
          <w:sz w:val="28"/>
          <w:szCs w:val="28"/>
          <w:highlight w:val="yellow"/>
          <w:lang w:val="uk-UA"/>
        </w:rPr>
      </w:pPr>
      <w:r w:rsidRPr="00E72831">
        <w:rPr>
          <w:sz w:val="28"/>
          <w:szCs w:val="28"/>
          <w:highlight w:val="yellow"/>
          <w:lang w:val="uk-UA"/>
        </w:rPr>
        <w:t xml:space="preserve">  </w:t>
      </w:r>
      <w:r w:rsidRPr="00E72831">
        <w:rPr>
          <w:sz w:val="28"/>
          <w:szCs w:val="28"/>
          <w:highlight w:val="yellow"/>
          <w:lang w:val="uk-UA"/>
        </w:rPr>
        <w:br w:type="page"/>
      </w:r>
    </w:p>
    <w:tbl>
      <w:tblPr>
        <w:tblW w:w="9373" w:type="dxa"/>
        <w:tblInd w:w="-885" w:type="dxa"/>
        <w:tblLayout w:type="fixed"/>
        <w:tblLook w:val="0000"/>
      </w:tblPr>
      <w:tblGrid>
        <w:gridCol w:w="6917"/>
        <w:gridCol w:w="2456"/>
      </w:tblGrid>
      <w:tr w:rsidR="00AE6289" w:rsidRPr="003B60C6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lastRenderedPageBreak/>
              <w:br w:type="page"/>
            </w:r>
            <w:r w:rsidRPr="003B60C6">
              <w:br w:type="page"/>
            </w:r>
            <w:r w:rsidRPr="003B60C6">
              <w:rPr>
                <w:lang w:val="uk-UA"/>
              </w:rPr>
              <w:br w:type="page"/>
            </w:r>
            <w:r w:rsidRPr="003B60C6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організаційного забезпечення 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>депутатської діяльності міської ради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</w:rPr>
            </w:pPr>
            <w:r w:rsidRPr="003B60C6">
              <w:rPr>
                <w:sz w:val="28"/>
                <w:szCs w:val="28"/>
              </w:rPr>
              <w:t xml:space="preserve">Т.М. Паламарчук </w:t>
            </w:r>
          </w:p>
        </w:tc>
      </w:tr>
      <w:tr w:rsidR="00AE6289" w:rsidRPr="003B60C6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Директор юридичного департаменту 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>міської ради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Є.М. </w:t>
            </w:r>
            <w:proofErr w:type="spellStart"/>
            <w:r w:rsidRPr="003B60C6">
              <w:rPr>
                <w:sz w:val="28"/>
                <w:szCs w:val="28"/>
                <w:lang w:val="uk-UA"/>
              </w:rPr>
              <w:t>Черниш</w:t>
            </w:r>
            <w:proofErr w:type="spellEnd"/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AE6289" w:rsidRPr="003B60C6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з питань діяльності 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>виконавчих органів ради</w:t>
            </w:r>
          </w:p>
        </w:tc>
        <w:tc>
          <w:tcPr>
            <w:tcW w:w="2456" w:type="dxa"/>
          </w:tcPr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>Д.Г.Ткачук</w:t>
            </w: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AE6289" w:rsidRPr="003B60C6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з питань діяльності 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>виконавчих органів ради</w:t>
            </w:r>
          </w:p>
        </w:tc>
        <w:tc>
          <w:tcPr>
            <w:tcW w:w="2456" w:type="dxa"/>
          </w:tcPr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М.В. </w:t>
            </w:r>
            <w:proofErr w:type="spellStart"/>
            <w:r w:rsidRPr="003B60C6">
              <w:rPr>
                <w:sz w:val="28"/>
                <w:szCs w:val="28"/>
                <w:lang w:val="uk-UA"/>
              </w:rPr>
              <w:t>Хренов</w:t>
            </w:r>
            <w:proofErr w:type="spellEnd"/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AE6289" w:rsidRPr="003B60C6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з питань діяльності </w:t>
            </w:r>
          </w:p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виконавчих органів ради </w:t>
            </w:r>
          </w:p>
        </w:tc>
        <w:tc>
          <w:tcPr>
            <w:tcW w:w="2456" w:type="dxa"/>
          </w:tcPr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О.О. </w:t>
            </w:r>
            <w:proofErr w:type="spellStart"/>
            <w:r w:rsidRPr="003B60C6">
              <w:rPr>
                <w:sz w:val="28"/>
                <w:szCs w:val="28"/>
                <w:lang w:val="uk-UA"/>
              </w:rPr>
              <w:t>Ясюнецький</w:t>
            </w:r>
            <w:proofErr w:type="spellEnd"/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AE6289" w:rsidRPr="00EC48A5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2456" w:type="dxa"/>
          </w:tcPr>
          <w:p w:rsidR="00AE6289" w:rsidRPr="00EC48A5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 w:rsidRPr="003B60C6">
              <w:rPr>
                <w:sz w:val="28"/>
                <w:szCs w:val="28"/>
                <w:lang w:val="uk-UA"/>
              </w:rPr>
              <w:t>Н.М. Чиж</w:t>
            </w:r>
          </w:p>
        </w:tc>
      </w:tr>
    </w:tbl>
    <w:p w:rsidR="00AE6289" w:rsidRPr="002D13CB" w:rsidRDefault="00AE6289" w:rsidP="00A0457E">
      <w:pPr>
        <w:jc w:val="both"/>
        <w:rPr>
          <w:sz w:val="28"/>
          <w:szCs w:val="28"/>
          <w:lang w:val="uk-UA"/>
        </w:rPr>
      </w:pPr>
    </w:p>
    <w:p w:rsidR="00B30C9E" w:rsidRPr="002D13CB" w:rsidRDefault="00B30C9E">
      <w:pPr>
        <w:jc w:val="both"/>
        <w:rPr>
          <w:sz w:val="28"/>
          <w:szCs w:val="28"/>
          <w:lang w:val="uk-UA"/>
        </w:rPr>
      </w:pPr>
    </w:p>
    <w:sectPr w:rsidR="00B30C9E" w:rsidRPr="002D13CB" w:rsidSect="00080D94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3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2"/>
  </w:num>
  <w:num w:numId="9">
    <w:abstractNumId w:val="14"/>
  </w:num>
  <w:num w:numId="10">
    <w:abstractNumId w:val="6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5E5F"/>
    <w:rsid w:val="000009EB"/>
    <w:rsid w:val="000128C6"/>
    <w:rsid w:val="00017515"/>
    <w:rsid w:val="000418C8"/>
    <w:rsid w:val="000528FA"/>
    <w:rsid w:val="00055762"/>
    <w:rsid w:val="00067050"/>
    <w:rsid w:val="00070DA4"/>
    <w:rsid w:val="0007170F"/>
    <w:rsid w:val="0008083E"/>
    <w:rsid w:val="00080D94"/>
    <w:rsid w:val="0009722F"/>
    <w:rsid w:val="000C2453"/>
    <w:rsid w:val="000C7475"/>
    <w:rsid w:val="000E0530"/>
    <w:rsid w:val="000E0AA0"/>
    <w:rsid w:val="000F0E0E"/>
    <w:rsid w:val="000F7580"/>
    <w:rsid w:val="00102564"/>
    <w:rsid w:val="00106B9F"/>
    <w:rsid w:val="00112BA2"/>
    <w:rsid w:val="0011789C"/>
    <w:rsid w:val="00143FDC"/>
    <w:rsid w:val="00146CBA"/>
    <w:rsid w:val="001845FA"/>
    <w:rsid w:val="001944C6"/>
    <w:rsid w:val="001A3EAA"/>
    <w:rsid w:val="001A4E12"/>
    <w:rsid w:val="001A6423"/>
    <w:rsid w:val="001B5752"/>
    <w:rsid w:val="001C0E0E"/>
    <w:rsid w:val="001E5628"/>
    <w:rsid w:val="001F2ECD"/>
    <w:rsid w:val="00204102"/>
    <w:rsid w:val="0020743C"/>
    <w:rsid w:val="002102D4"/>
    <w:rsid w:val="00221752"/>
    <w:rsid w:val="00225DDD"/>
    <w:rsid w:val="00237D36"/>
    <w:rsid w:val="00246F7F"/>
    <w:rsid w:val="0024751E"/>
    <w:rsid w:val="00250C03"/>
    <w:rsid w:val="00250FB5"/>
    <w:rsid w:val="0026544C"/>
    <w:rsid w:val="00273025"/>
    <w:rsid w:val="00284317"/>
    <w:rsid w:val="002855DE"/>
    <w:rsid w:val="00287108"/>
    <w:rsid w:val="00294234"/>
    <w:rsid w:val="002959DD"/>
    <w:rsid w:val="002A4322"/>
    <w:rsid w:val="002A4A2A"/>
    <w:rsid w:val="002B60A2"/>
    <w:rsid w:val="002C627C"/>
    <w:rsid w:val="002C6C88"/>
    <w:rsid w:val="002D0D98"/>
    <w:rsid w:val="002D13CB"/>
    <w:rsid w:val="002D4953"/>
    <w:rsid w:val="002E5E5F"/>
    <w:rsid w:val="00307E6A"/>
    <w:rsid w:val="00312377"/>
    <w:rsid w:val="00322727"/>
    <w:rsid w:val="00327653"/>
    <w:rsid w:val="0034088D"/>
    <w:rsid w:val="00344FA3"/>
    <w:rsid w:val="0034542B"/>
    <w:rsid w:val="00351616"/>
    <w:rsid w:val="0035729E"/>
    <w:rsid w:val="00367C44"/>
    <w:rsid w:val="0037592D"/>
    <w:rsid w:val="00376BF6"/>
    <w:rsid w:val="00386CD6"/>
    <w:rsid w:val="00393A2F"/>
    <w:rsid w:val="00393C1F"/>
    <w:rsid w:val="003B60C6"/>
    <w:rsid w:val="003C570D"/>
    <w:rsid w:val="003D2392"/>
    <w:rsid w:val="003D4D77"/>
    <w:rsid w:val="003E3DC3"/>
    <w:rsid w:val="003E5505"/>
    <w:rsid w:val="003F5917"/>
    <w:rsid w:val="003F5CED"/>
    <w:rsid w:val="0040017A"/>
    <w:rsid w:val="00412400"/>
    <w:rsid w:val="0042360B"/>
    <w:rsid w:val="004259F5"/>
    <w:rsid w:val="00440990"/>
    <w:rsid w:val="00443228"/>
    <w:rsid w:val="0045262F"/>
    <w:rsid w:val="00455145"/>
    <w:rsid w:val="00456F4E"/>
    <w:rsid w:val="0046018F"/>
    <w:rsid w:val="004612C6"/>
    <w:rsid w:val="00463396"/>
    <w:rsid w:val="00465D45"/>
    <w:rsid w:val="00467611"/>
    <w:rsid w:val="004844A2"/>
    <w:rsid w:val="00490C60"/>
    <w:rsid w:val="0049596E"/>
    <w:rsid w:val="00495F74"/>
    <w:rsid w:val="004B00FC"/>
    <w:rsid w:val="004B576F"/>
    <w:rsid w:val="004B69D0"/>
    <w:rsid w:val="004B7630"/>
    <w:rsid w:val="004C1C7E"/>
    <w:rsid w:val="004C6FD3"/>
    <w:rsid w:val="004D254A"/>
    <w:rsid w:val="004D5780"/>
    <w:rsid w:val="004E1EAF"/>
    <w:rsid w:val="004E6C4E"/>
    <w:rsid w:val="0050070D"/>
    <w:rsid w:val="00504E20"/>
    <w:rsid w:val="00505AE6"/>
    <w:rsid w:val="00505FB0"/>
    <w:rsid w:val="005063DE"/>
    <w:rsid w:val="00507A06"/>
    <w:rsid w:val="005222F0"/>
    <w:rsid w:val="00522AE8"/>
    <w:rsid w:val="005425C4"/>
    <w:rsid w:val="00545F5B"/>
    <w:rsid w:val="005516C5"/>
    <w:rsid w:val="005535E3"/>
    <w:rsid w:val="00562472"/>
    <w:rsid w:val="00562BE7"/>
    <w:rsid w:val="00566B52"/>
    <w:rsid w:val="00567A8D"/>
    <w:rsid w:val="0057240E"/>
    <w:rsid w:val="00572FAA"/>
    <w:rsid w:val="005816A6"/>
    <w:rsid w:val="00583FDF"/>
    <w:rsid w:val="0058789D"/>
    <w:rsid w:val="00587FA7"/>
    <w:rsid w:val="00593815"/>
    <w:rsid w:val="005B23E9"/>
    <w:rsid w:val="005C02C6"/>
    <w:rsid w:val="005C16BF"/>
    <w:rsid w:val="005C360B"/>
    <w:rsid w:val="005C43CB"/>
    <w:rsid w:val="005C7221"/>
    <w:rsid w:val="005C7B36"/>
    <w:rsid w:val="005D19BB"/>
    <w:rsid w:val="005D3387"/>
    <w:rsid w:val="005D4496"/>
    <w:rsid w:val="005F491A"/>
    <w:rsid w:val="00607521"/>
    <w:rsid w:val="006139A1"/>
    <w:rsid w:val="0062465E"/>
    <w:rsid w:val="006246BA"/>
    <w:rsid w:val="006401CB"/>
    <w:rsid w:val="00640B8F"/>
    <w:rsid w:val="00647603"/>
    <w:rsid w:val="00650160"/>
    <w:rsid w:val="00663160"/>
    <w:rsid w:val="00664B22"/>
    <w:rsid w:val="00671908"/>
    <w:rsid w:val="006904E2"/>
    <w:rsid w:val="00694C83"/>
    <w:rsid w:val="006965AD"/>
    <w:rsid w:val="006A7C32"/>
    <w:rsid w:val="006B13F6"/>
    <w:rsid w:val="006C277F"/>
    <w:rsid w:val="006D1C71"/>
    <w:rsid w:val="006D669F"/>
    <w:rsid w:val="006D68B0"/>
    <w:rsid w:val="006D7425"/>
    <w:rsid w:val="006F423D"/>
    <w:rsid w:val="007075CD"/>
    <w:rsid w:val="00713E99"/>
    <w:rsid w:val="00714427"/>
    <w:rsid w:val="007154BC"/>
    <w:rsid w:val="007161C6"/>
    <w:rsid w:val="00721DCC"/>
    <w:rsid w:val="00727CD5"/>
    <w:rsid w:val="007376C1"/>
    <w:rsid w:val="00743660"/>
    <w:rsid w:val="007506A8"/>
    <w:rsid w:val="00754DF3"/>
    <w:rsid w:val="00776428"/>
    <w:rsid w:val="00786BD0"/>
    <w:rsid w:val="0079091C"/>
    <w:rsid w:val="00792E07"/>
    <w:rsid w:val="007A523E"/>
    <w:rsid w:val="007B24CF"/>
    <w:rsid w:val="007B2E19"/>
    <w:rsid w:val="007B6F51"/>
    <w:rsid w:val="007C0EDD"/>
    <w:rsid w:val="007D23F6"/>
    <w:rsid w:val="007D4034"/>
    <w:rsid w:val="007E1540"/>
    <w:rsid w:val="007E3895"/>
    <w:rsid w:val="007F3378"/>
    <w:rsid w:val="00802CA3"/>
    <w:rsid w:val="008062FD"/>
    <w:rsid w:val="00811613"/>
    <w:rsid w:val="008116AD"/>
    <w:rsid w:val="00821668"/>
    <w:rsid w:val="00836FA8"/>
    <w:rsid w:val="008461D0"/>
    <w:rsid w:val="008522A8"/>
    <w:rsid w:val="00852D83"/>
    <w:rsid w:val="00854C4D"/>
    <w:rsid w:val="008600ED"/>
    <w:rsid w:val="00873F2A"/>
    <w:rsid w:val="00890D96"/>
    <w:rsid w:val="00895158"/>
    <w:rsid w:val="008A1619"/>
    <w:rsid w:val="008A1AB1"/>
    <w:rsid w:val="008A2D11"/>
    <w:rsid w:val="008B0DB8"/>
    <w:rsid w:val="008B18C0"/>
    <w:rsid w:val="008B5C2F"/>
    <w:rsid w:val="008C7DAD"/>
    <w:rsid w:val="008D1BD9"/>
    <w:rsid w:val="008D3AEE"/>
    <w:rsid w:val="008D4F80"/>
    <w:rsid w:val="008D672E"/>
    <w:rsid w:val="008E1134"/>
    <w:rsid w:val="008E4E94"/>
    <w:rsid w:val="008E7A64"/>
    <w:rsid w:val="008F32BC"/>
    <w:rsid w:val="00911193"/>
    <w:rsid w:val="009131D6"/>
    <w:rsid w:val="00937E1F"/>
    <w:rsid w:val="00945673"/>
    <w:rsid w:val="0096215B"/>
    <w:rsid w:val="0097304F"/>
    <w:rsid w:val="00985692"/>
    <w:rsid w:val="00995123"/>
    <w:rsid w:val="009957C6"/>
    <w:rsid w:val="009A1F52"/>
    <w:rsid w:val="009B171F"/>
    <w:rsid w:val="009C1938"/>
    <w:rsid w:val="009C1CB9"/>
    <w:rsid w:val="009D0B55"/>
    <w:rsid w:val="009E3C4E"/>
    <w:rsid w:val="009F6990"/>
    <w:rsid w:val="00A018CC"/>
    <w:rsid w:val="00A02D4B"/>
    <w:rsid w:val="00A0457E"/>
    <w:rsid w:val="00A10CB1"/>
    <w:rsid w:val="00A12A5F"/>
    <w:rsid w:val="00A357C8"/>
    <w:rsid w:val="00A424D6"/>
    <w:rsid w:val="00A44B87"/>
    <w:rsid w:val="00A50255"/>
    <w:rsid w:val="00A55271"/>
    <w:rsid w:val="00A55EDB"/>
    <w:rsid w:val="00A62748"/>
    <w:rsid w:val="00AA3547"/>
    <w:rsid w:val="00AA50BF"/>
    <w:rsid w:val="00AB0014"/>
    <w:rsid w:val="00AD29A4"/>
    <w:rsid w:val="00AE0BB9"/>
    <w:rsid w:val="00AE6289"/>
    <w:rsid w:val="00AE7E0F"/>
    <w:rsid w:val="00AF3EF9"/>
    <w:rsid w:val="00AF5011"/>
    <w:rsid w:val="00AF624B"/>
    <w:rsid w:val="00AF654F"/>
    <w:rsid w:val="00AF6BAE"/>
    <w:rsid w:val="00B029CA"/>
    <w:rsid w:val="00B04DF6"/>
    <w:rsid w:val="00B14C38"/>
    <w:rsid w:val="00B16DA1"/>
    <w:rsid w:val="00B241BF"/>
    <w:rsid w:val="00B25CBF"/>
    <w:rsid w:val="00B30C9E"/>
    <w:rsid w:val="00B34581"/>
    <w:rsid w:val="00B351B9"/>
    <w:rsid w:val="00B40FE5"/>
    <w:rsid w:val="00B541BB"/>
    <w:rsid w:val="00B674B8"/>
    <w:rsid w:val="00B73282"/>
    <w:rsid w:val="00B76E8C"/>
    <w:rsid w:val="00B8344D"/>
    <w:rsid w:val="00B91800"/>
    <w:rsid w:val="00B9671F"/>
    <w:rsid w:val="00BA5045"/>
    <w:rsid w:val="00BB616A"/>
    <w:rsid w:val="00BC153B"/>
    <w:rsid w:val="00BD13B8"/>
    <w:rsid w:val="00BE1FBC"/>
    <w:rsid w:val="00C01A7F"/>
    <w:rsid w:val="00C03E4C"/>
    <w:rsid w:val="00C15D3D"/>
    <w:rsid w:val="00C35EA3"/>
    <w:rsid w:val="00C525FA"/>
    <w:rsid w:val="00C5416D"/>
    <w:rsid w:val="00C558B7"/>
    <w:rsid w:val="00C55F90"/>
    <w:rsid w:val="00C57C3A"/>
    <w:rsid w:val="00C60104"/>
    <w:rsid w:val="00C732F2"/>
    <w:rsid w:val="00C814F8"/>
    <w:rsid w:val="00C81549"/>
    <w:rsid w:val="00C9442D"/>
    <w:rsid w:val="00C97667"/>
    <w:rsid w:val="00CA14F5"/>
    <w:rsid w:val="00CA1648"/>
    <w:rsid w:val="00CA5578"/>
    <w:rsid w:val="00CE19CF"/>
    <w:rsid w:val="00CE60CC"/>
    <w:rsid w:val="00D0550B"/>
    <w:rsid w:val="00D41C7E"/>
    <w:rsid w:val="00D538C1"/>
    <w:rsid w:val="00D53C48"/>
    <w:rsid w:val="00D545C7"/>
    <w:rsid w:val="00D61805"/>
    <w:rsid w:val="00D61BA0"/>
    <w:rsid w:val="00D736F6"/>
    <w:rsid w:val="00D864F1"/>
    <w:rsid w:val="00DC3A0B"/>
    <w:rsid w:val="00DC6199"/>
    <w:rsid w:val="00DD396C"/>
    <w:rsid w:val="00DD5073"/>
    <w:rsid w:val="00DF729B"/>
    <w:rsid w:val="00E142DC"/>
    <w:rsid w:val="00E17834"/>
    <w:rsid w:val="00E20170"/>
    <w:rsid w:val="00E20B69"/>
    <w:rsid w:val="00E22236"/>
    <w:rsid w:val="00E2314B"/>
    <w:rsid w:val="00E33781"/>
    <w:rsid w:val="00E404ED"/>
    <w:rsid w:val="00E42550"/>
    <w:rsid w:val="00E51D2F"/>
    <w:rsid w:val="00E529E8"/>
    <w:rsid w:val="00E628A8"/>
    <w:rsid w:val="00E72831"/>
    <w:rsid w:val="00E75430"/>
    <w:rsid w:val="00EA1BD6"/>
    <w:rsid w:val="00EA40AA"/>
    <w:rsid w:val="00EA77AD"/>
    <w:rsid w:val="00EB1C6E"/>
    <w:rsid w:val="00EB2E56"/>
    <w:rsid w:val="00EC2B9D"/>
    <w:rsid w:val="00EC48A5"/>
    <w:rsid w:val="00EC5A1F"/>
    <w:rsid w:val="00EC7EFD"/>
    <w:rsid w:val="00ED2FE1"/>
    <w:rsid w:val="00EE2166"/>
    <w:rsid w:val="00EE4DAC"/>
    <w:rsid w:val="00EE6F21"/>
    <w:rsid w:val="00EF42D5"/>
    <w:rsid w:val="00F02F9F"/>
    <w:rsid w:val="00F27969"/>
    <w:rsid w:val="00F302DF"/>
    <w:rsid w:val="00F310E5"/>
    <w:rsid w:val="00F42F05"/>
    <w:rsid w:val="00F44682"/>
    <w:rsid w:val="00F469A9"/>
    <w:rsid w:val="00F76EEB"/>
    <w:rsid w:val="00F84D03"/>
    <w:rsid w:val="00F955C6"/>
    <w:rsid w:val="00FA4272"/>
    <w:rsid w:val="00FB0558"/>
    <w:rsid w:val="00FB63C4"/>
    <w:rsid w:val="00FC5500"/>
    <w:rsid w:val="00FE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CE60C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4D77-23A0-4F06-B56A-3DC7EDA7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169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88</cp:revision>
  <cp:lastPrinted>2016-02-23T07:21:00Z</cp:lastPrinted>
  <dcterms:created xsi:type="dcterms:W3CDTF">2016-01-22T10:10:00Z</dcterms:created>
  <dcterms:modified xsi:type="dcterms:W3CDTF">2016-02-23T09:15:00Z</dcterms:modified>
</cp:coreProperties>
</file>