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058" w:rsidRPr="00FD1058" w:rsidRDefault="00FD1058" w:rsidP="00FD1058">
      <w:pPr>
        <w:shd w:val="clear" w:color="auto" w:fill="FCFDFD"/>
        <w:spacing w:after="0" w:line="240" w:lineRule="auto"/>
        <w:jc w:val="center"/>
        <w:rPr>
          <w:rFonts w:ascii="Arial" w:eastAsia="Times New Roman" w:hAnsi="Arial" w:cs="Arial"/>
          <w:color w:val="222222"/>
          <w:sz w:val="16"/>
          <w:szCs w:val="16"/>
          <w:lang w:eastAsia="ru-RU"/>
        </w:rPr>
      </w:pPr>
      <w:r w:rsidRPr="00FD1058">
        <w:rPr>
          <w:rFonts w:ascii="Arial" w:eastAsia="Times New Roman" w:hAnsi="Arial" w:cs="Arial"/>
          <w:b/>
          <w:bCs/>
          <w:color w:val="222222"/>
          <w:sz w:val="16"/>
          <w:lang w:eastAsia="ru-RU"/>
        </w:rPr>
        <w:t>УКРАЇНА</w:t>
      </w:r>
    </w:p>
    <w:p w:rsidR="00FD1058" w:rsidRPr="00FD1058" w:rsidRDefault="00FD1058" w:rsidP="00FD1058">
      <w:pPr>
        <w:shd w:val="clear" w:color="auto" w:fill="FCFDFD"/>
        <w:spacing w:after="0" w:line="240" w:lineRule="auto"/>
        <w:jc w:val="center"/>
        <w:rPr>
          <w:rFonts w:ascii="Arial" w:eastAsia="Times New Roman" w:hAnsi="Arial" w:cs="Arial"/>
          <w:color w:val="222222"/>
          <w:sz w:val="16"/>
          <w:szCs w:val="16"/>
          <w:lang w:eastAsia="ru-RU"/>
        </w:rPr>
      </w:pPr>
      <w:r w:rsidRPr="00FD1058">
        <w:rPr>
          <w:rFonts w:ascii="Arial" w:eastAsia="Times New Roman" w:hAnsi="Arial" w:cs="Arial"/>
          <w:b/>
          <w:bCs/>
          <w:color w:val="222222"/>
          <w:sz w:val="16"/>
          <w:lang w:eastAsia="ru-RU"/>
        </w:rPr>
        <w:t>ЖИТОМИРСЬКА МІСЬКА РАДА</w:t>
      </w:r>
    </w:p>
    <w:p w:rsidR="00FD1058" w:rsidRPr="00FD1058" w:rsidRDefault="00FD1058" w:rsidP="00FD1058">
      <w:pPr>
        <w:shd w:val="clear" w:color="auto" w:fill="FCFDFD"/>
        <w:spacing w:after="0" w:line="240" w:lineRule="auto"/>
        <w:jc w:val="center"/>
        <w:rPr>
          <w:rFonts w:ascii="Arial" w:eastAsia="Times New Roman" w:hAnsi="Arial" w:cs="Arial"/>
          <w:color w:val="222222"/>
          <w:sz w:val="16"/>
          <w:szCs w:val="16"/>
          <w:lang w:eastAsia="ru-RU"/>
        </w:rPr>
      </w:pPr>
      <w:r w:rsidRPr="00FD1058">
        <w:rPr>
          <w:rFonts w:ascii="Arial" w:eastAsia="Times New Roman" w:hAnsi="Arial" w:cs="Arial"/>
          <w:b/>
          <w:bCs/>
          <w:color w:val="222222"/>
          <w:sz w:val="16"/>
          <w:lang w:eastAsia="ru-RU"/>
        </w:rPr>
        <w:t>РІШЕННЯ</w:t>
      </w:r>
    </w:p>
    <w:p w:rsidR="00FD1058" w:rsidRPr="00FD1058" w:rsidRDefault="00FD1058" w:rsidP="00FD1058">
      <w:pPr>
        <w:shd w:val="clear" w:color="auto" w:fill="FCFDFD"/>
        <w:spacing w:after="0" w:line="240" w:lineRule="auto"/>
        <w:jc w:val="center"/>
        <w:rPr>
          <w:rFonts w:ascii="Arial" w:eastAsia="Times New Roman" w:hAnsi="Arial" w:cs="Arial"/>
          <w:color w:val="222222"/>
          <w:sz w:val="16"/>
          <w:szCs w:val="16"/>
          <w:lang w:eastAsia="ru-RU"/>
        </w:rPr>
      </w:pPr>
      <w:r w:rsidRPr="00FD1058">
        <w:rPr>
          <w:rFonts w:ascii="Arial" w:eastAsia="Times New Roman" w:hAnsi="Arial" w:cs="Arial"/>
          <w:b/>
          <w:bCs/>
          <w:color w:val="222222"/>
          <w:sz w:val="16"/>
          <w:lang w:eastAsia="ru-RU"/>
        </w:rPr>
        <w:t>                    </w:t>
      </w: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від  _________  №  _____</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м. Житомир</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b/>
          <w:bCs/>
          <w:i/>
          <w:iCs/>
          <w:color w:val="222222"/>
          <w:sz w:val="16"/>
          <w:lang w:eastAsia="ru-RU"/>
        </w:rPr>
        <w:t>Про внесення змін до рішення міської ради від 21.12.2016</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b/>
          <w:bCs/>
          <w:i/>
          <w:iCs/>
          <w:color w:val="222222"/>
          <w:sz w:val="16"/>
          <w:lang w:eastAsia="ru-RU"/>
        </w:rPr>
        <w:t>№491 «Про міський бюджет на 2017 рік»</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Відповідно до Бюджетного кодексу України, Податкового кодексу України, Закону України «Про Державний бюджет України на 2017 рік», рішення обласної ради від 22.12.2016 «Про обласний бюджет на 2017 рік», статті 26 Закону України «Про місцеве самоврядування в Україні» міська рада</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ВИРІШИЛА:</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 Внести зміни до рішення міської ради від 21.12.2016 «Про міський бюджет на 2017 рік» та викласти рішення в новій редакції, а саме:</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 Визначити на 2017 рік:</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доходи міського бюджету у сумі 2 334 477 419 гривень, в тому числі доходи загального фонду міського бюджету 2 281 225 600 гривень, доходи спеціального фонду міського бюджету 53 251 819 гривень, у тому числі бюджету розвитку 21 190 000 гривень згідно з додатком №1 до цього рішення;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видатки міського бюджету у сумі 2 324 657 889 гривень, в тому числі видатки загального фонду міського бюджету 1 931 128 986 гривень та видатки спеціального фонду міського бюджету 393 528 903 гривні, згідно з додатком №3 до цього рішення;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надання кредитів з міського бюджету у сумі 36 098 593 гривні згідно з додатком №4 до цього рішення, у тому числі:</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повернення кредитів до спеціального фонду міського бюджету у сумі   35 017 566 гривень згідно з додатком №4 до цього рішення;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профіцит міського бюджету у сумі 357 755 517 гривень згідно з додатком №2 до цього рішення, в тому числі:</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профіцит загального фонду міського бюджету 349 017 014 гривень, напрямом використання якого визначити передачу коштів із загального фонду бюджету до бюджету розвитку (спеціального фонду);</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профіцит спеціального фонду міського бюджету 8 738 503 гривні, напрямом використання якого визначити погашення місцевого боргу по кредиту Північної Екологічної Фінансової Корпорації НЕФКО;</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дефіцит спеціального фонду міського бюджету в сумі 349 017 014 гривень згідно з додатком №2 до цього рішення.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2. 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1 931 128 986 гривень та спеціальному фонду 393 528 903 гривні згідно з додатком №3 до цього рішення.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Кошти бюджету розвитку в сумі 4 000 000 гривень спрямувати на співфінансування проекту «Термореновація будівель бюджетних закладів міста Житомира» для виготовлення проектно-кошторисної документації в рамках реалізації проекту спільного з Європейським інвестиційним банком «Програма розвитку муніципальної інфраструктури України».</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4. Затвердити на 2017 рік міжбюджетні трансферти згідно з додатком №5 до цього рішення в сумі 628 643 625 гривень, в тому числі:</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-реверсна дотація з міського бюджету державному бюджету в сумі 38 570 100 гривень;</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-субвенції загального фонду з державного бюджету місцевим бюджетам районів у місті в сумі 544 648 500 гривень;</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інші субвенції загального фонду в сумі 45 425 025 гривень на виконання повноважень, делегованих міською радою:</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before="60" w:after="60" w:line="240" w:lineRule="auto"/>
        <w:ind w:firstLine="240"/>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-Богунській районній у м.Житомирі раді –22 662 053 гривні;</w:t>
      </w:r>
    </w:p>
    <w:p w:rsidR="00FD1058" w:rsidRPr="00FD1058" w:rsidRDefault="00FD1058" w:rsidP="00FD1058">
      <w:pPr>
        <w:shd w:val="clear" w:color="auto" w:fill="FCFDFD"/>
        <w:spacing w:before="60" w:after="60" w:line="240" w:lineRule="auto"/>
        <w:ind w:firstLine="240"/>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Корольовській районній у м.Житомирі раді – 22 762 972 гривні.</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5.  Затвердити на 2017 рік резервний фонд міського бюджету у сумі   2 000 000 гривень.</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lastRenderedPageBreak/>
        <w:t>6. Визначити на 2017 рік перелік захищених видатків загального фонду міського бюджету на:</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оплату праці працівників бюджетних установ;</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нарахування на заробітну плату;</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придбання медикаментів та перев’язувальних матеріалів;</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забезпечення продуктами харчування;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оплату комунальних послуг та енергоносіїв;</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обслуговування місцевого боргу;</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поточні трансферти населенню;</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поточні трансферти місцевим бюджетам;</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забезпечення  інвалідів  технічними  та  іншими  засобами  реабілітації, виробами медичного призначення для індивідуального користування;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оплату послуг з охорони комунальних закладів культури;</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оплату послуг енергосервису.</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7. Затвердити видатки міського фонду охорони навколишнього природного середовища на 2017 рік згідно з додатком №7 до цього рішення.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8. Нерозподілені кошти видатків розвитку в сумі 346 109 115 гривень 45 копійок передбачити за кодом відомчої класифікації видатків - 76 «Департамент бюджету та фінансів Житомирської міської ради (в частині міжбюджетних трансфертів, резервного фонду та загальноміських видатків)».</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Розподіл зазначених коштів за напрямками між головними розпорядниками здійснювати за окремими рішеннями міської ради про внесення змін до міських цільових програм та до міського бюджету на 2017 рік.</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31.12.2017 року в сумі 96 922 000 гривень.</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10. Головним розпорядникам коштів міського бюджету:</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13.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15. Затвердити загальну чисельність виконавчих органів ради в кількості 393 одиниці. Житомирському міському голові надається право:</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lastRenderedPageBreak/>
        <w:t>16.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   9,40 грн. – для провадження некомерційної діяльності, у тому числі  для проживання фізичних осіб;</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18,80 грн. – для провадження виробничої діяльності;</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28,20 грн. – для провадження іншої комерційної діяльності.</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(додаток №8).</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20. Додатки  № 1-8 до цього рішення є його невід’ємною частиною.</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        </w:t>
      </w:r>
    </w:p>
    <w:p w:rsidR="00FD1058" w:rsidRPr="00FD1058" w:rsidRDefault="00FD1058" w:rsidP="00FD1058">
      <w:pPr>
        <w:shd w:val="clear" w:color="auto" w:fill="FCFDFD"/>
        <w:spacing w:after="0" w:line="240" w:lineRule="auto"/>
        <w:rPr>
          <w:rFonts w:ascii="Arial" w:eastAsia="Times New Roman" w:hAnsi="Arial" w:cs="Arial"/>
          <w:color w:val="222222"/>
          <w:sz w:val="16"/>
          <w:szCs w:val="16"/>
          <w:lang w:eastAsia="ru-RU"/>
        </w:rPr>
      </w:pPr>
      <w:r w:rsidRPr="00FD1058">
        <w:rPr>
          <w:rFonts w:ascii="Arial" w:eastAsia="Times New Roman" w:hAnsi="Arial" w:cs="Arial"/>
          <w:color w:val="222222"/>
          <w:sz w:val="16"/>
          <w:szCs w:val="16"/>
          <w:lang w:eastAsia="ru-RU"/>
        </w:rPr>
        <w:t>Міський голова                                                                    С.І.Сухомлин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D1058"/>
    <w:rsid w:val="00004FE3"/>
    <w:rsid w:val="000137A5"/>
    <w:rsid w:val="000167CE"/>
    <w:rsid w:val="0002136C"/>
    <w:rsid w:val="0003239A"/>
    <w:rsid w:val="000602C1"/>
    <w:rsid w:val="000625C9"/>
    <w:rsid w:val="000627F9"/>
    <w:rsid w:val="000630DD"/>
    <w:rsid w:val="00070075"/>
    <w:rsid w:val="00070D83"/>
    <w:rsid w:val="0008789E"/>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777"/>
    <w:rsid w:val="00110A6B"/>
    <w:rsid w:val="001424F1"/>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8499F"/>
    <w:rsid w:val="00286F6A"/>
    <w:rsid w:val="00291F96"/>
    <w:rsid w:val="002922CE"/>
    <w:rsid w:val="002944DD"/>
    <w:rsid w:val="002A3E83"/>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33C48"/>
    <w:rsid w:val="003409FB"/>
    <w:rsid w:val="003466CF"/>
    <w:rsid w:val="0035219F"/>
    <w:rsid w:val="00352946"/>
    <w:rsid w:val="00352FCA"/>
    <w:rsid w:val="00353FFA"/>
    <w:rsid w:val="00354FFA"/>
    <w:rsid w:val="00356AD4"/>
    <w:rsid w:val="00362ECE"/>
    <w:rsid w:val="003758DA"/>
    <w:rsid w:val="00376226"/>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259D5"/>
    <w:rsid w:val="004364E1"/>
    <w:rsid w:val="00444977"/>
    <w:rsid w:val="00446728"/>
    <w:rsid w:val="0044675D"/>
    <w:rsid w:val="00454C5D"/>
    <w:rsid w:val="004566F8"/>
    <w:rsid w:val="00462056"/>
    <w:rsid w:val="004671A1"/>
    <w:rsid w:val="004A5835"/>
    <w:rsid w:val="004B25DE"/>
    <w:rsid w:val="004B4558"/>
    <w:rsid w:val="004C1691"/>
    <w:rsid w:val="004C4992"/>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570"/>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B7FA7"/>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972B6"/>
    <w:rsid w:val="008A754F"/>
    <w:rsid w:val="008B3228"/>
    <w:rsid w:val="008B4D9E"/>
    <w:rsid w:val="008C23E0"/>
    <w:rsid w:val="008D0D64"/>
    <w:rsid w:val="008D727B"/>
    <w:rsid w:val="008D7BFC"/>
    <w:rsid w:val="008E2A19"/>
    <w:rsid w:val="008E3000"/>
    <w:rsid w:val="008F4D67"/>
    <w:rsid w:val="00910D8F"/>
    <w:rsid w:val="0091204D"/>
    <w:rsid w:val="00922846"/>
    <w:rsid w:val="009368E1"/>
    <w:rsid w:val="00944DF8"/>
    <w:rsid w:val="00957C36"/>
    <w:rsid w:val="00960644"/>
    <w:rsid w:val="00961615"/>
    <w:rsid w:val="0096585F"/>
    <w:rsid w:val="0096645A"/>
    <w:rsid w:val="00970876"/>
    <w:rsid w:val="00992D17"/>
    <w:rsid w:val="009963C9"/>
    <w:rsid w:val="009A588E"/>
    <w:rsid w:val="009A618B"/>
    <w:rsid w:val="009C4328"/>
    <w:rsid w:val="009D0632"/>
    <w:rsid w:val="009E22C3"/>
    <w:rsid w:val="009E491F"/>
    <w:rsid w:val="009E5B19"/>
    <w:rsid w:val="009F463C"/>
    <w:rsid w:val="009F642D"/>
    <w:rsid w:val="00A00183"/>
    <w:rsid w:val="00A135A0"/>
    <w:rsid w:val="00A13A4E"/>
    <w:rsid w:val="00A17991"/>
    <w:rsid w:val="00A17FE7"/>
    <w:rsid w:val="00A23D5A"/>
    <w:rsid w:val="00A243C3"/>
    <w:rsid w:val="00A267A6"/>
    <w:rsid w:val="00A35F34"/>
    <w:rsid w:val="00A468AE"/>
    <w:rsid w:val="00A46E64"/>
    <w:rsid w:val="00A47F64"/>
    <w:rsid w:val="00A50241"/>
    <w:rsid w:val="00A61423"/>
    <w:rsid w:val="00A669DC"/>
    <w:rsid w:val="00A67E38"/>
    <w:rsid w:val="00A731D9"/>
    <w:rsid w:val="00A751BC"/>
    <w:rsid w:val="00A766EB"/>
    <w:rsid w:val="00A854FE"/>
    <w:rsid w:val="00A85D36"/>
    <w:rsid w:val="00A91EB7"/>
    <w:rsid w:val="00A9269E"/>
    <w:rsid w:val="00A94DC3"/>
    <w:rsid w:val="00AA0E5B"/>
    <w:rsid w:val="00AB40A6"/>
    <w:rsid w:val="00AD2A5A"/>
    <w:rsid w:val="00AD4954"/>
    <w:rsid w:val="00AD7C91"/>
    <w:rsid w:val="00AE0D1B"/>
    <w:rsid w:val="00AE143E"/>
    <w:rsid w:val="00AE16B3"/>
    <w:rsid w:val="00AF409F"/>
    <w:rsid w:val="00AF59B0"/>
    <w:rsid w:val="00B01382"/>
    <w:rsid w:val="00B10328"/>
    <w:rsid w:val="00B110AB"/>
    <w:rsid w:val="00B31811"/>
    <w:rsid w:val="00B332BC"/>
    <w:rsid w:val="00B504C4"/>
    <w:rsid w:val="00B678ED"/>
    <w:rsid w:val="00B96D8D"/>
    <w:rsid w:val="00BA4F9B"/>
    <w:rsid w:val="00BA5E39"/>
    <w:rsid w:val="00BB7B2E"/>
    <w:rsid w:val="00BE0B32"/>
    <w:rsid w:val="00BF1FFE"/>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0366"/>
    <w:rsid w:val="00D81216"/>
    <w:rsid w:val="00D81AC0"/>
    <w:rsid w:val="00D9107D"/>
    <w:rsid w:val="00D9263E"/>
    <w:rsid w:val="00D942DB"/>
    <w:rsid w:val="00DA657D"/>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7322C"/>
    <w:rsid w:val="00E82270"/>
    <w:rsid w:val="00E83A23"/>
    <w:rsid w:val="00E92D04"/>
    <w:rsid w:val="00EA3F71"/>
    <w:rsid w:val="00EA7AF8"/>
    <w:rsid w:val="00EB2E7E"/>
    <w:rsid w:val="00EC1589"/>
    <w:rsid w:val="00EC37F9"/>
    <w:rsid w:val="00ED5946"/>
    <w:rsid w:val="00EF2CD3"/>
    <w:rsid w:val="00EF4830"/>
    <w:rsid w:val="00F00B5B"/>
    <w:rsid w:val="00F032EE"/>
    <w:rsid w:val="00F10E8F"/>
    <w:rsid w:val="00F12DAF"/>
    <w:rsid w:val="00F17184"/>
    <w:rsid w:val="00F3276B"/>
    <w:rsid w:val="00F343F6"/>
    <w:rsid w:val="00F45562"/>
    <w:rsid w:val="00F571B6"/>
    <w:rsid w:val="00F64B53"/>
    <w:rsid w:val="00F6594A"/>
    <w:rsid w:val="00F71526"/>
    <w:rsid w:val="00F77497"/>
    <w:rsid w:val="00F807FD"/>
    <w:rsid w:val="00F82752"/>
    <w:rsid w:val="00F855D2"/>
    <w:rsid w:val="00F97DA5"/>
    <w:rsid w:val="00FA6BC8"/>
    <w:rsid w:val="00FB5178"/>
    <w:rsid w:val="00FC4D7A"/>
    <w:rsid w:val="00FC7DD5"/>
    <w:rsid w:val="00FD1058"/>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D1058"/>
    <w:rPr>
      <w:b/>
      <w:bCs/>
    </w:rPr>
  </w:style>
  <w:style w:type="paragraph" w:styleId="a4">
    <w:name w:val="Normal (Web)"/>
    <w:basedOn w:val="a"/>
    <w:uiPriority w:val="99"/>
    <w:semiHidden/>
    <w:unhideWhenUsed/>
    <w:rsid w:val="00FD105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71734730">
      <w:bodyDiv w:val="1"/>
      <w:marLeft w:val="0"/>
      <w:marRight w:val="0"/>
      <w:marTop w:val="0"/>
      <w:marBottom w:val="0"/>
      <w:divBdr>
        <w:top w:val="none" w:sz="0" w:space="0" w:color="auto"/>
        <w:left w:val="none" w:sz="0" w:space="0" w:color="auto"/>
        <w:bottom w:val="none" w:sz="0" w:space="0" w:color="auto"/>
        <w:right w:val="none" w:sz="0" w:space="0" w:color="auto"/>
      </w:divBdr>
      <w:divsChild>
        <w:div w:id="530607122">
          <w:marLeft w:val="0"/>
          <w:marRight w:val="0"/>
          <w:marTop w:val="0"/>
          <w:marBottom w:val="0"/>
          <w:divBdr>
            <w:top w:val="none" w:sz="0" w:space="0" w:color="auto"/>
            <w:left w:val="none" w:sz="0" w:space="0" w:color="auto"/>
            <w:bottom w:val="none" w:sz="0" w:space="0" w:color="auto"/>
            <w:right w:val="none" w:sz="0" w:space="0" w:color="auto"/>
          </w:divBdr>
        </w:div>
        <w:div w:id="77219874">
          <w:marLeft w:val="0"/>
          <w:marRight w:val="0"/>
          <w:marTop w:val="0"/>
          <w:marBottom w:val="0"/>
          <w:divBdr>
            <w:top w:val="none" w:sz="0" w:space="0" w:color="auto"/>
            <w:left w:val="none" w:sz="0" w:space="0" w:color="auto"/>
            <w:bottom w:val="none" w:sz="0" w:space="0" w:color="auto"/>
            <w:right w:val="none" w:sz="0" w:space="0" w:color="auto"/>
          </w:divBdr>
        </w:div>
        <w:div w:id="1397242338">
          <w:marLeft w:val="0"/>
          <w:marRight w:val="0"/>
          <w:marTop w:val="0"/>
          <w:marBottom w:val="0"/>
          <w:divBdr>
            <w:top w:val="none" w:sz="0" w:space="0" w:color="auto"/>
            <w:left w:val="none" w:sz="0" w:space="0" w:color="auto"/>
            <w:bottom w:val="none" w:sz="0" w:space="0" w:color="auto"/>
            <w:right w:val="none" w:sz="0" w:space="0" w:color="auto"/>
          </w:divBdr>
        </w:div>
        <w:div w:id="630866902">
          <w:marLeft w:val="0"/>
          <w:marRight w:val="0"/>
          <w:marTop w:val="0"/>
          <w:marBottom w:val="0"/>
          <w:divBdr>
            <w:top w:val="none" w:sz="0" w:space="0" w:color="auto"/>
            <w:left w:val="none" w:sz="0" w:space="0" w:color="auto"/>
            <w:bottom w:val="none" w:sz="0" w:space="0" w:color="auto"/>
            <w:right w:val="none" w:sz="0" w:space="0" w:color="auto"/>
          </w:divBdr>
        </w:div>
        <w:div w:id="2101100844">
          <w:marLeft w:val="0"/>
          <w:marRight w:val="0"/>
          <w:marTop w:val="0"/>
          <w:marBottom w:val="0"/>
          <w:divBdr>
            <w:top w:val="none" w:sz="0" w:space="0" w:color="auto"/>
            <w:left w:val="none" w:sz="0" w:space="0" w:color="auto"/>
            <w:bottom w:val="none" w:sz="0" w:space="0" w:color="auto"/>
            <w:right w:val="none" w:sz="0" w:space="0" w:color="auto"/>
          </w:divBdr>
        </w:div>
        <w:div w:id="1397432359">
          <w:marLeft w:val="0"/>
          <w:marRight w:val="0"/>
          <w:marTop w:val="0"/>
          <w:marBottom w:val="0"/>
          <w:divBdr>
            <w:top w:val="none" w:sz="0" w:space="0" w:color="auto"/>
            <w:left w:val="none" w:sz="0" w:space="0" w:color="auto"/>
            <w:bottom w:val="none" w:sz="0" w:space="0" w:color="auto"/>
            <w:right w:val="none" w:sz="0" w:space="0" w:color="auto"/>
          </w:divBdr>
        </w:div>
        <w:div w:id="100149463">
          <w:marLeft w:val="0"/>
          <w:marRight w:val="0"/>
          <w:marTop w:val="0"/>
          <w:marBottom w:val="0"/>
          <w:divBdr>
            <w:top w:val="none" w:sz="0" w:space="0" w:color="auto"/>
            <w:left w:val="none" w:sz="0" w:space="0" w:color="auto"/>
            <w:bottom w:val="none" w:sz="0" w:space="0" w:color="auto"/>
            <w:right w:val="none" w:sz="0" w:space="0" w:color="auto"/>
          </w:divBdr>
        </w:div>
        <w:div w:id="1592275859">
          <w:marLeft w:val="0"/>
          <w:marRight w:val="0"/>
          <w:marTop w:val="0"/>
          <w:marBottom w:val="0"/>
          <w:divBdr>
            <w:top w:val="none" w:sz="0" w:space="0" w:color="auto"/>
            <w:left w:val="none" w:sz="0" w:space="0" w:color="auto"/>
            <w:bottom w:val="none" w:sz="0" w:space="0" w:color="auto"/>
            <w:right w:val="none" w:sz="0" w:space="0" w:color="auto"/>
          </w:divBdr>
        </w:div>
        <w:div w:id="744886510">
          <w:marLeft w:val="0"/>
          <w:marRight w:val="0"/>
          <w:marTop w:val="0"/>
          <w:marBottom w:val="0"/>
          <w:divBdr>
            <w:top w:val="none" w:sz="0" w:space="0" w:color="auto"/>
            <w:left w:val="none" w:sz="0" w:space="0" w:color="auto"/>
            <w:bottom w:val="none" w:sz="0" w:space="0" w:color="auto"/>
            <w:right w:val="none" w:sz="0" w:space="0" w:color="auto"/>
          </w:divBdr>
        </w:div>
        <w:div w:id="2035841812">
          <w:marLeft w:val="0"/>
          <w:marRight w:val="0"/>
          <w:marTop w:val="0"/>
          <w:marBottom w:val="0"/>
          <w:divBdr>
            <w:top w:val="none" w:sz="0" w:space="0" w:color="auto"/>
            <w:left w:val="none" w:sz="0" w:space="0" w:color="auto"/>
            <w:bottom w:val="none" w:sz="0" w:space="0" w:color="auto"/>
            <w:right w:val="none" w:sz="0" w:space="0" w:color="auto"/>
          </w:divBdr>
        </w:div>
        <w:div w:id="1299527812">
          <w:marLeft w:val="0"/>
          <w:marRight w:val="0"/>
          <w:marTop w:val="0"/>
          <w:marBottom w:val="0"/>
          <w:divBdr>
            <w:top w:val="none" w:sz="0" w:space="0" w:color="auto"/>
            <w:left w:val="none" w:sz="0" w:space="0" w:color="auto"/>
            <w:bottom w:val="none" w:sz="0" w:space="0" w:color="auto"/>
            <w:right w:val="none" w:sz="0" w:space="0" w:color="auto"/>
          </w:divBdr>
        </w:div>
        <w:div w:id="1183015202">
          <w:marLeft w:val="0"/>
          <w:marRight w:val="0"/>
          <w:marTop w:val="0"/>
          <w:marBottom w:val="0"/>
          <w:divBdr>
            <w:top w:val="none" w:sz="0" w:space="0" w:color="auto"/>
            <w:left w:val="none" w:sz="0" w:space="0" w:color="auto"/>
            <w:bottom w:val="none" w:sz="0" w:space="0" w:color="auto"/>
            <w:right w:val="none" w:sz="0" w:space="0" w:color="auto"/>
          </w:divBdr>
        </w:div>
        <w:div w:id="1888300623">
          <w:marLeft w:val="0"/>
          <w:marRight w:val="0"/>
          <w:marTop w:val="0"/>
          <w:marBottom w:val="0"/>
          <w:divBdr>
            <w:top w:val="none" w:sz="0" w:space="0" w:color="auto"/>
            <w:left w:val="none" w:sz="0" w:space="0" w:color="auto"/>
            <w:bottom w:val="none" w:sz="0" w:space="0" w:color="auto"/>
            <w:right w:val="none" w:sz="0" w:space="0" w:color="auto"/>
          </w:divBdr>
        </w:div>
        <w:div w:id="299530472">
          <w:marLeft w:val="0"/>
          <w:marRight w:val="0"/>
          <w:marTop w:val="0"/>
          <w:marBottom w:val="0"/>
          <w:divBdr>
            <w:top w:val="none" w:sz="0" w:space="0" w:color="auto"/>
            <w:left w:val="none" w:sz="0" w:space="0" w:color="auto"/>
            <w:bottom w:val="none" w:sz="0" w:space="0" w:color="auto"/>
            <w:right w:val="none" w:sz="0" w:space="0" w:color="auto"/>
          </w:divBdr>
        </w:div>
        <w:div w:id="39867803">
          <w:marLeft w:val="0"/>
          <w:marRight w:val="0"/>
          <w:marTop w:val="0"/>
          <w:marBottom w:val="0"/>
          <w:divBdr>
            <w:top w:val="none" w:sz="0" w:space="0" w:color="auto"/>
            <w:left w:val="none" w:sz="0" w:space="0" w:color="auto"/>
            <w:bottom w:val="none" w:sz="0" w:space="0" w:color="auto"/>
            <w:right w:val="none" w:sz="0" w:space="0" w:color="auto"/>
          </w:divBdr>
        </w:div>
        <w:div w:id="1323267303">
          <w:marLeft w:val="0"/>
          <w:marRight w:val="0"/>
          <w:marTop w:val="0"/>
          <w:marBottom w:val="0"/>
          <w:divBdr>
            <w:top w:val="none" w:sz="0" w:space="0" w:color="auto"/>
            <w:left w:val="none" w:sz="0" w:space="0" w:color="auto"/>
            <w:bottom w:val="none" w:sz="0" w:space="0" w:color="auto"/>
            <w:right w:val="none" w:sz="0" w:space="0" w:color="auto"/>
          </w:divBdr>
        </w:div>
        <w:div w:id="2099979040">
          <w:marLeft w:val="0"/>
          <w:marRight w:val="0"/>
          <w:marTop w:val="0"/>
          <w:marBottom w:val="0"/>
          <w:divBdr>
            <w:top w:val="none" w:sz="0" w:space="0" w:color="auto"/>
            <w:left w:val="none" w:sz="0" w:space="0" w:color="auto"/>
            <w:bottom w:val="none" w:sz="0" w:space="0" w:color="auto"/>
            <w:right w:val="none" w:sz="0" w:space="0" w:color="auto"/>
          </w:divBdr>
        </w:div>
        <w:div w:id="458492823">
          <w:marLeft w:val="0"/>
          <w:marRight w:val="0"/>
          <w:marTop w:val="0"/>
          <w:marBottom w:val="0"/>
          <w:divBdr>
            <w:top w:val="none" w:sz="0" w:space="0" w:color="auto"/>
            <w:left w:val="none" w:sz="0" w:space="0" w:color="auto"/>
            <w:bottom w:val="none" w:sz="0" w:space="0" w:color="auto"/>
            <w:right w:val="none" w:sz="0" w:space="0" w:color="auto"/>
          </w:divBdr>
        </w:div>
        <w:div w:id="467089971">
          <w:marLeft w:val="0"/>
          <w:marRight w:val="0"/>
          <w:marTop w:val="0"/>
          <w:marBottom w:val="0"/>
          <w:divBdr>
            <w:top w:val="none" w:sz="0" w:space="0" w:color="auto"/>
            <w:left w:val="none" w:sz="0" w:space="0" w:color="auto"/>
            <w:bottom w:val="none" w:sz="0" w:space="0" w:color="auto"/>
            <w:right w:val="none" w:sz="0" w:space="0" w:color="auto"/>
          </w:divBdr>
        </w:div>
        <w:div w:id="1286160990">
          <w:marLeft w:val="0"/>
          <w:marRight w:val="0"/>
          <w:marTop w:val="0"/>
          <w:marBottom w:val="0"/>
          <w:divBdr>
            <w:top w:val="none" w:sz="0" w:space="0" w:color="auto"/>
            <w:left w:val="none" w:sz="0" w:space="0" w:color="auto"/>
            <w:bottom w:val="none" w:sz="0" w:space="0" w:color="auto"/>
            <w:right w:val="none" w:sz="0" w:space="0" w:color="auto"/>
          </w:divBdr>
        </w:div>
        <w:div w:id="966080268">
          <w:marLeft w:val="0"/>
          <w:marRight w:val="0"/>
          <w:marTop w:val="0"/>
          <w:marBottom w:val="0"/>
          <w:divBdr>
            <w:top w:val="none" w:sz="0" w:space="0" w:color="auto"/>
            <w:left w:val="none" w:sz="0" w:space="0" w:color="auto"/>
            <w:bottom w:val="none" w:sz="0" w:space="0" w:color="auto"/>
            <w:right w:val="none" w:sz="0" w:space="0" w:color="auto"/>
          </w:divBdr>
        </w:div>
        <w:div w:id="1425301764">
          <w:marLeft w:val="0"/>
          <w:marRight w:val="0"/>
          <w:marTop w:val="0"/>
          <w:marBottom w:val="0"/>
          <w:divBdr>
            <w:top w:val="none" w:sz="0" w:space="0" w:color="auto"/>
            <w:left w:val="none" w:sz="0" w:space="0" w:color="auto"/>
            <w:bottom w:val="none" w:sz="0" w:space="0" w:color="auto"/>
            <w:right w:val="none" w:sz="0" w:space="0" w:color="auto"/>
          </w:divBdr>
        </w:div>
        <w:div w:id="2031372548">
          <w:marLeft w:val="0"/>
          <w:marRight w:val="0"/>
          <w:marTop w:val="0"/>
          <w:marBottom w:val="0"/>
          <w:divBdr>
            <w:top w:val="none" w:sz="0" w:space="0" w:color="auto"/>
            <w:left w:val="none" w:sz="0" w:space="0" w:color="auto"/>
            <w:bottom w:val="none" w:sz="0" w:space="0" w:color="auto"/>
            <w:right w:val="none" w:sz="0" w:space="0" w:color="auto"/>
          </w:divBdr>
        </w:div>
        <w:div w:id="843714844">
          <w:marLeft w:val="0"/>
          <w:marRight w:val="0"/>
          <w:marTop w:val="0"/>
          <w:marBottom w:val="0"/>
          <w:divBdr>
            <w:top w:val="none" w:sz="0" w:space="0" w:color="auto"/>
            <w:left w:val="none" w:sz="0" w:space="0" w:color="auto"/>
            <w:bottom w:val="none" w:sz="0" w:space="0" w:color="auto"/>
            <w:right w:val="none" w:sz="0" w:space="0" w:color="auto"/>
          </w:divBdr>
        </w:div>
        <w:div w:id="1493133000">
          <w:marLeft w:val="0"/>
          <w:marRight w:val="0"/>
          <w:marTop w:val="0"/>
          <w:marBottom w:val="0"/>
          <w:divBdr>
            <w:top w:val="none" w:sz="0" w:space="0" w:color="auto"/>
            <w:left w:val="none" w:sz="0" w:space="0" w:color="auto"/>
            <w:bottom w:val="none" w:sz="0" w:space="0" w:color="auto"/>
            <w:right w:val="none" w:sz="0" w:space="0" w:color="auto"/>
          </w:divBdr>
        </w:div>
        <w:div w:id="803623216">
          <w:marLeft w:val="0"/>
          <w:marRight w:val="0"/>
          <w:marTop w:val="0"/>
          <w:marBottom w:val="0"/>
          <w:divBdr>
            <w:top w:val="none" w:sz="0" w:space="0" w:color="auto"/>
            <w:left w:val="none" w:sz="0" w:space="0" w:color="auto"/>
            <w:bottom w:val="none" w:sz="0" w:space="0" w:color="auto"/>
            <w:right w:val="none" w:sz="0" w:space="0" w:color="auto"/>
          </w:divBdr>
        </w:div>
        <w:div w:id="1357728782">
          <w:marLeft w:val="0"/>
          <w:marRight w:val="0"/>
          <w:marTop w:val="0"/>
          <w:marBottom w:val="0"/>
          <w:divBdr>
            <w:top w:val="none" w:sz="0" w:space="0" w:color="auto"/>
            <w:left w:val="none" w:sz="0" w:space="0" w:color="auto"/>
            <w:bottom w:val="none" w:sz="0" w:space="0" w:color="auto"/>
            <w:right w:val="none" w:sz="0" w:space="0" w:color="auto"/>
          </w:divBdr>
        </w:div>
        <w:div w:id="1724402699">
          <w:marLeft w:val="0"/>
          <w:marRight w:val="0"/>
          <w:marTop w:val="0"/>
          <w:marBottom w:val="0"/>
          <w:divBdr>
            <w:top w:val="none" w:sz="0" w:space="0" w:color="auto"/>
            <w:left w:val="none" w:sz="0" w:space="0" w:color="auto"/>
            <w:bottom w:val="none" w:sz="0" w:space="0" w:color="auto"/>
            <w:right w:val="none" w:sz="0" w:space="0" w:color="auto"/>
          </w:divBdr>
        </w:div>
        <w:div w:id="1633906541">
          <w:marLeft w:val="0"/>
          <w:marRight w:val="0"/>
          <w:marTop w:val="0"/>
          <w:marBottom w:val="0"/>
          <w:divBdr>
            <w:top w:val="none" w:sz="0" w:space="0" w:color="auto"/>
            <w:left w:val="none" w:sz="0" w:space="0" w:color="auto"/>
            <w:bottom w:val="none" w:sz="0" w:space="0" w:color="auto"/>
            <w:right w:val="none" w:sz="0" w:space="0" w:color="auto"/>
          </w:divBdr>
        </w:div>
        <w:div w:id="1674920062">
          <w:marLeft w:val="0"/>
          <w:marRight w:val="0"/>
          <w:marTop w:val="0"/>
          <w:marBottom w:val="0"/>
          <w:divBdr>
            <w:top w:val="none" w:sz="0" w:space="0" w:color="auto"/>
            <w:left w:val="none" w:sz="0" w:space="0" w:color="auto"/>
            <w:bottom w:val="none" w:sz="0" w:space="0" w:color="auto"/>
            <w:right w:val="none" w:sz="0" w:space="0" w:color="auto"/>
          </w:divBdr>
        </w:div>
        <w:div w:id="776287923">
          <w:marLeft w:val="0"/>
          <w:marRight w:val="0"/>
          <w:marTop w:val="0"/>
          <w:marBottom w:val="0"/>
          <w:divBdr>
            <w:top w:val="none" w:sz="0" w:space="0" w:color="auto"/>
            <w:left w:val="none" w:sz="0" w:space="0" w:color="auto"/>
            <w:bottom w:val="none" w:sz="0" w:space="0" w:color="auto"/>
            <w:right w:val="none" w:sz="0" w:space="0" w:color="auto"/>
          </w:divBdr>
        </w:div>
        <w:div w:id="2118601612">
          <w:marLeft w:val="0"/>
          <w:marRight w:val="0"/>
          <w:marTop w:val="0"/>
          <w:marBottom w:val="0"/>
          <w:divBdr>
            <w:top w:val="none" w:sz="0" w:space="0" w:color="auto"/>
            <w:left w:val="none" w:sz="0" w:space="0" w:color="auto"/>
            <w:bottom w:val="none" w:sz="0" w:space="0" w:color="auto"/>
            <w:right w:val="none" w:sz="0" w:space="0" w:color="auto"/>
          </w:divBdr>
        </w:div>
        <w:div w:id="1262567235">
          <w:marLeft w:val="0"/>
          <w:marRight w:val="0"/>
          <w:marTop w:val="0"/>
          <w:marBottom w:val="0"/>
          <w:divBdr>
            <w:top w:val="none" w:sz="0" w:space="0" w:color="auto"/>
            <w:left w:val="none" w:sz="0" w:space="0" w:color="auto"/>
            <w:bottom w:val="none" w:sz="0" w:space="0" w:color="auto"/>
            <w:right w:val="none" w:sz="0" w:space="0" w:color="auto"/>
          </w:divBdr>
        </w:div>
        <w:div w:id="457189042">
          <w:marLeft w:val="0"/>
          <w:marRight w:val="0"/>
          <w:marTop w:val="0"/>
          <w:marBottom w:val="0"/>
          <w:divBdr>
            <w:top w:val="none" w:sz="0" w:space="0" w:color="auto"/>
            <w:left w:val="none" w:sz="0" w:space="0" w:color="auto"/>
            <w:bottom w:val="none" w:sz="0" w:space="0" w:color="auto"/>
            <w:right w:val="none" w:sz="0" w:space="0" w:color="auto"/>
          </w:divBdr>
        </w:div>
        <w:div w:id="90860549">
          <w:marLeft w:val="0"/>
          <w:marRight w:val="0"/>
          <w:marTop w:val="0"/>
          <w:marBottom w:val="0"/>
          <w:divBdr>
            <w:top w:val="none" w:sz="0" w:space="0" w:color="auto"/>
            <w:left w:val="none" w:sz="0" w:space="0" w:color="auto"/>
            <w:bottom w:val="none" w:sz="0" w:space="0" w:color="auto"/>
            <w:right w:val="none" w:sz="0" w:space="0" w:color="auto"/>
          </w:divBdr>
        </w:div>
        <w:div w:id="619069321">
          <w:marLeft w:val="0"/>
          <w:marRight w:val="0"/>
          <w:marTop w:val="0"/>
          <w:marBottom w:val="0"/>
          <w:divBdr>
            <w:top w:val="none" w:sz="0" w:space="0" w:color="auto"/>
            <w:left w:val="none" w:sz="0" w:space="0" w:color="auto"/>
            <w:bottom w:val="none" w:sz="0" w:space="0" w:color="auto"/>
            <w:right w:val="none" w:sz="0" w:space="0" w:color="auto"/>
          </w:divBdr>
        </w:div>
        <w:div w:id="76051715">
          <w:marLeft w:val="0"/>
          <w:marRight w:val="0"/>
          <w:marTop w:val="0"/>
          <w:marBottom w:val="0"/>
          <w:divBdr>
            <w:top w:val="none" w:sz="0" w:space="0" w:color="auto"/>
            <w:left w:val="none" w:sz="0" w:space="0" w:color="auto"/>
            <w:bottom w:val="none" w:sz="0" w:space="0" w:color="auto"/>
            <w:right w:val="none" w:sz="0" w:space="0" w:color="auto"/>
          </w:divBdr>
        </w:div>
        <w:div w:id="486558104">
          <w:marLeft w:val="0"/>
          <w:marRight w:val="0"/>
          <w:marTop w:val="0"/>
          <w:marBottom w:val="0"/>
          <w:divBdr>
            <w:top w:val="none" w:sz="0" w:space="0" w:color="auto"/>
            <w:left w:val="none" w:sz="0" w:space="0" w:color="auto"/>
            <w:bottom w:val="none" w:sz="0" w:space="0" w:color="auto"/>
            <w:right w:val="none" w:sz="0" w:space="0" w:color="auto"/>
          </w:divBdr>
        </w:div>
        <w:div w:id="1872767291">
          <w:marLeft w:val="0"/>
          <w:marRight w:val="0"/>
          <w:marTop w:val="0"/>
          <w:marBottom w:val="0"/>
          <w:divBdr>
            <w:top w:val="none" w:sz="0" w:space="0" w:color="auto"/>
            <w:left w:val="none" w:sz="0" w:space="0" w:color="auto"/>
            <w:bottom w:val="none" w:sz="0" w:space="0" w:color="auto"/>
            <w:right w:val="none" w:sz="0" w:space="0" w:color="auto"/>
          </w:divBdr>
        </w:div>
        <w:div w:id="1086146316">
          <w:marLeft w:val="0"/>
          <w:marRight w:val="0"/>
          <w:marTop w:val="0"/>
          <w:marBottom w:val="0"/>
          <w:divBdr>
            <w:top w:val="none" w:sz="0" w:space="0" w:color="auto"/>
            <w:left w:val="none" w:sz="0" w:space="0" w:color="auto"/>
            <w:bottom w:val="none" w:sz="0" w:space="0" w:color="auto"/>
            <w:right w:val="none" w:sz="0" w:space="0" w:color="auto"/>
          </w:divBdr>
        </w:div>
        <w:div w:id="970331522">
          <w:marLeft w:val="0"/>
          <w:marRight w:val="0"/>
          <w:marTop w:val="0"/>
          <w:marBottom w:val="0"/>
          <w:divBdr>
            <w:top w:val="none" w:sz="0" w:space="0" w:color="auto"/>
            <w:left w:val="none" w:sz="0" w:space="0" w:color="auto"/>
            <w:bottom w:val="none" w:sz="0" w:space="0" w:color="auto"/>
            <w:right w:val="none" w:sz="0" w:space="0" w:color="auto"/>
          </w:divBdr>
        </w:div>
        <w:div w:id="392696900">
          <w:marLeft w:val="0"/>
          <w:marRight w:val="0"/>
          <w:marTop w:val="0"/>
          <w:marBottom w:val="0"/>
          <w:divBdr>
            <w:top w:val="none" w:sz="0" w:space="0" w:color="auto"/>
            <w:left w:val="none" w:sz="0" w:space="0" w:color="auto"/>
            <w:bottom w:val="none" w:sz="0" w:space="0" w:color="auto"/>
            <w:right w:val="none" w:sz="0" w:space="0" w:color="auto"/>
          </w:divBdr>
        </w:div>
        <w:div w:id="2012220409">
          <w:marLeft w:val="0"/>
          <w:marRight w:val="0"/>
          <w:marTop w:val="0"/>
          <w:marBottom w:val="0"/>
          <w:divBdr>
            <w:top w:val="none" w:sz="0" w:space="0" w:color="auto"/>
            <w:left w:val="none" w:sz="0" w:space="0" w:color="auto"/>
            <w:bottom w:val="none" w:sz="0" w:space="0" w:color="auto"/>
            <w:right w:val="none" w:sz="0" w:space="0" w:color="auto"/>
          </w:divBdr>
        </w:div>
        <w:div w:id="1583442163">
          <w:marLeft w:val="0"/>
          <w:marRight w:val="0"/>
          <w:marTop w:val="0"/>
          <w:marBottom w:val="0"/>
          <w:divBdr>
            <w:top w:val="none" w:sz="0" w:space="0" w:color="auto"/>
            <w:left w:val="none" w:sz="0" w:space="0" w:color="auto"/>
            <w:bottom w:val="none" w:sz="0" w:space="0" w:color="auto"/>
            <w:right w:val="none" w:sz="0" w:space="0" w:color="auto"/>
          </w:divBdr>
        </w:div>
        <w:div w:id="1586184382">
          <w:marLeft w:val="0"/>
          <w:marRight w:val="0"/>
          <w:marTop w:val="0"/>
          <w:marBottom w:val="0"/>
          <w:divBdr>
            <w:top w:val="none" w:sz="0" w:space="0" w:color="auto"/>
            <w:left w:val="none" w:sz="0" w:space="0" w:color="auto"/>
            <w:bottom w:val="none" w:sz="0" w:space="0" w:color="auto"/>
            <w:right w:val="none" w:sz="0" w:space="0" w:color="auto"/>
          </w:divBdr>
        </w:div>
        <w:div w:id="1383555275">
          <w:marLeft w:val="0"/>
          <w:marRight w:val="0"/>
          <w:marTop w:val="0"/>
          <w:marBottom w:val="0"/>
          <w:divBdr>
            <w:top w:val="none" w:sz="0" w:space="0" w:color="auto"/>
            <w:left w:val="none" w:sz="0" w:space="0" w:color="auto"/>
            <w:bottom w:val="none" w:sz="0" w:space="0" w:color="auto"/>
            <w:right w:val="none" w:sz="0" w:space="0" w:color="auto"/>
          </w:divBdr>
        </w:div>
        <w:div w:id="2040082345">
          <w:marLeft w:val="0"/>
          <w:marRight w:val="0"/>
          <w:marTop w:val="0"/>
          <w:marBottom w:val="0"/>
          <w:divBdr>
            <w:top w:val="none" w:sz="0" w:space="0" w:color="auto"/>
            <w:left w:val="none" w:sz="0" w:space="0" w:color="auto"/>
            <w:bottom w:val="none" w:sz="0" w:space="0" w:color="auto"/>
            <w:right w:val="none" w:sz="0" w:space="0" w:color="auto"/>
          </w:divBdr>
        </w:div>
        <w:div w:id="1783382566">
          <w:marLeft w:val="0"/>
          <w:marRight w:val="0"/>
          <w:marTop w:val="0"/>
          <w:marBottom w:val="0"/>
          <w:divBdr>
            <w:top w:val="none" w:sz="0" w:space="0" w:color="auto"/>
            <w:left w:val="none" w:sz="0" w:space="0" w:color="auto"/>
            <w:bottom w:val="none" w:sz="0" w:space="0" w:color="auto"/>
            <w:right w:val="none" w:sz="0" w:space="0" w:color="auto"/>
          </w:divBdr>
        </w:div>
        <w:div w:id="1133866845">
          <w:marLeft w:val="0"/>
          <w:marRight w:val="0"/>
          <w:marTop w:val="0"/>
          <w:marBottom w:val="0"/>
          <w:divBdr>
            <w:top w:val="none" w:sz="0" w:space="0" w:color="auto"/>
            <w:left w:val="none" w:sz="0" w:space="0" w:color="auto"/>
            <w:bottom w:val="none" w:sz="0" w:space="0" w:color="auto"/>
            <w:right w:val="none" w:sz="0" w:space="0" w:color="auto"/>
          </w:divBdr>
        </w:div>
        <w:div w:id="1506089999">
          <w:marLeft w:val="0"/>
          <w:marRight w:val="0"/>
          <w:marTop w:val="0"/>
          <w:marBottom w:val="0"/>
          <w:divBdr>
            <w:top w:val="none" w:sz="0" w:space="0" w:color="auto"/>
            <w:left w:val="none" w:sz="0" w:space="0" w:color="auto"/>
            <w:bottom w:val="none" w:sz="0" w:space="0" w:color="auto"/>
            <w:right w:val="none" w:sz="0" w:space="0" w:color="auto"/>
          </w:divBdr>
        </w:div>
        <w:div w:id="202181151">
          <w:marLeft w:val="0"/>
          <w:marRight w:val="0"/>
          <w:marTop w:val="0"/>
          <w:marBottom w:val="0"/>
          <w:divBdr>
            <w:top w:val="none" w:sz="0" w:space="0" w:color="auto"/>
            <w:left w:val="none" w:sz="0" w:space="0" w:color="auto"/>
            <w:bottom w:val="none" w:sz="0" w:space="0" w:color="auto"/>
            <w:right w:val="none" w:sz="0" w:space="0" w:color="auto"/>
          </w:divBdr>
        </w:div>
        <w:div w:id="1098018561">
          <w:marLeft w:val="0"/>
          <w:marRight w:val="0"/>
          <w:marTop w:val="0"/>
          <w:marBottom w:val="0"/>
          <w:divBdr>
            <w:top w:val="none" w:sz="0" w:space="0" w:color="auto"/>
            <w:left w:val="none" w:sz="0" w:space="0" w:color="auto"/>
            <w:bottom w:val="none" w:sz="0" w:space="0" w:color="auto"/>
            <w:right w:val="none" w:sz="0" w:space="0" w:color="auto"/>
          </w:divBdr>
        </w:div>
        <w:div w:id="344749359">
          <w:marLeft w:val="0"/>
          <w:marRight w:val="0"/>
          <w:marTop w:val="0"/>
          <w:marBottom w:val="0"/>
          <w:divBdr>
            <w:top w:val="none" w:sz="0" w:space="0" w:color="auto"/>
            <w:left w:val="none" w:sz="0" w:space="0" w:color="auto"/>
            <w:bottom w:val="none" w:sz="0" w:space="0" w:color="auto"/>
            <w:right w:val="none" w:sz="0" w:space="0" w:color="auto"/>
          </w:divBdr>
        </w:div>
        <w:div w:id="1188911270">
          <w:marLeft w:val="0"/>
          <w:marRight w:val="0"/>
          <w:marTop w:val="0"/>
          <w:marBottom w:val="0"/>
          <w:divBdr>
            <w:top w:val="none" w:sz="0" w:space="0" w:color="auto"/>
            <w:left w:val="none" w:sz="0" w:space="0" w:color="auto"/>
            <w:bottom w:val="none" w:sz="0" w:space="0" w:color="auto"/>
            <w:right w:val="none" w:sz="0" w:space="0" w:color="auto"/>
          </w:divBdr>
        </w:div>
        <w:div w:id="2133401847">
          <w:marLeft w:val="0"/>
          <w:marRight w:val="0"/>
          <w:marTop w:val="0"/>
          <w:marBottom w:val="0"/>
          <w:divBdr>
            <w:top w:val="none" w:sz="0" w:space="0" w:color="auto"/>
            <w:left w:val="none" w:sz="0" w:space="0" w:color="auto"/>
            <w:bottom w:val="none" w:sz="0" w:space="0" w:color="auto"/>
            <w:right w:val="none" w:sz="0" w:space="0" w:color="auto"/>
          </w:divBdr>
        </w:div>
        <w:div w:id="1046610108">
          <w:marLeft w:val="0"/>
          <w:marRight w:val="0"/>
          <w:marTop w:val="0"/>
          <w:marBottom w:val="0"/>
          <w:divBdr>
            <w:top w:val="none" w:sz="0" w:space="0" w:color="auto"/>
            <w:left w:val="none" w:sz="0" w:space="0" w:color="auto"/>
            <w:bottom w:val="none" w:sz="0" w:space="0" w:color="auto"/>
            <w:right w:val="none" w:sz="0" w:space="0" w:color="auto"/>
          </w:divBdr>
        </w:div>
        <w:div w:id="715085650">
          <w:marLeft w:val="0"/>
          <w:marRight w:val="0"/>
          <w:marTop w:val="0"/>
          <w:marBottom w:val="0"/>
          <w:divBdr>
            <w:top w:val="none" w:sz="0" w:space="0" w:color="auto"/>
            <w:left w:val="none" w:sz="0" w:space="0" w:color="auto"/>
            <w:bottom w:val="none" w:sz="0" w:space="0" w:color="auto"/>
            <w:right w:val="none" w:sz="0" w:space="0" w:color="auto"/>
          </w:divBdr>
        </w:div>
        <w:div w:id="222521998">
          <w:marLeft w:val="0"/>
          <w:marRight w:val="0"/>
          <w:marTop w:val="0"/>
          <w:marBottom w:val="0"/>
          <w:divBdr>
            <w:top w:val="none" w:sz="0" w:space="0" w:color="auto"/>
            <w:left w:val="none" w:sz="0" w:space="0" w:color="auto"/>
            <w:bottom w:val="none" w:sz="0" w:space="0" w:color="auto"/>
            <w:right w:val="none" w:sz="0" w:space="0" w:color="auto"/>
          </w:divBdr>
        </w:div>
        <w:div w:id="1758089413">
          <w:marLeft w:val="0"/>
          <w:marRight w:val="0"/>
          <w:marTop w:val="0"/>
          <w:marBottom w:val="0"/>
          <w:divBdr>
            <w:top w:val="none" w:sz="0" w:space="0" w:color="auto"/>
            <w:left w:val="none" w:sz="0" w:space="0" w:color="auto"/>
            <w:bottom w:val="none" w:sz="0" w:space="0" w:color="auto"/>
            <w:right w:val="none" w:sz="0" w:space="0" w:color="auto"/>
          </w:divBdr>
        </w:div>
        <w:div w:id="1179274106">
          <w:marLeft w:val="0"/>
          <w:marRight w:val="0"/>
          <w:marTop w:val="0"/>
          <w:marBottom w:val="0"/>
          <w:divBdr>
            <w:top w:val="none" w:sz="0" w:space="0" w:color="auto"/>
            <w:left w:val="none" w:sz="0" w:space="0" w:color="auto"/>
            <w:bottom w:val="none" w:sz="0" w:space="0" w:color="auto"/>
            <w:right w:val="none" w:sz="0" w:space="0" w:color="auto"/>
          </w:divBdr>
        </w:div>
        <w:div w:id="629285183">
          <w:marLeft w:val="0"/>
          <w:marRight w:val="0"/>
          <w:marTop w:val="0"/>
          <w:marBottom w:val="0"/>
          <w:divBdr>
            <w:top w:val="none" w:sz="0" w:space="0" w:color="auto"/>
            <w:left w:val="none" w:sz="0" w:space="0" w:color="auto"/>
            <w:bottom w:val="none" w:sz="0" w:space="0" w:color="auto"/>
            <w:right w:val="none" w:sz="0" w:space="0" w:color="auto"/>
          </w:divBdr>
        </w:div>
        <w:div w:id="1956448423">
          <w:marLeft w:val="0"/>
          <w:marRight w:val="0"/>
          <w:marTop w:val="0"/>
          <w:marBottom w:val="0"/>
          <w:divBdr>
            <w:top w:val="none" w:sz="0" w:space="0" w:color="auto"/>
            <w:left w:val="none" w:sz="0" w:space="0" w:color="auto"/>
            <w:bottom w:val="none" w:sz="0" w:space="0" w:color="auto"/>
            <w:right w:val="none" w:sz="0" w:space="0" w:color="auto"/>
          </w:divBdr>
        </w:div>
        <w:div w:id="2131319727">
          <w:marLeft w:val="0"/>
          <w:marRight w:val="0"/>
          <w:marTop w:val="0"/>
          <w:marBottom w:val="0"/>
          <w:divBdr>
            <w:top w:val="none" w:sz="0" w:space="0" w:color="auto"/>
            <w:left w:val="none" w:sz="0" w:space="0" w:color="auto"/>
            <w:bottom w:val="none" w:sz="0" w:space="0" w:color="auto"/>
            <w:right w:val="none" w:sz="0" w:space="0" w:color="auto"/>
          </w:divBdr>
        </w:div>
        <w:div w:id="2079588620">
          <w:marLeft w:val="0"/>
          <w:marRight w:val="0"/>
          <w:marTop w:val="0"/>
          <w:marBottom w:val="0"/>
          <w:divBdr>
            <w:top w:val="none" w:sz="0" w:space="0" w:color="auto"/>
            <w:left w:val="none" w:sz="0" w:space="0" w:color="auto"/>
            <w:bottom w:val="none" w:sz="0" w:space="0" w:color="auto"/>
            <w:right w:val="none" w:sz="0" w:space="0" w:color="auto"/>
          </w:divBdr>
        </w:div>
        <w:div w:id="754130417">
          <w:marLeft w:val="0"/>
          <w:marRight w:val="0"/>
          <w:marTop w:val="0"/>
          <w:marBottom w:val="0"/>
          <w:divBdr>
            <w:top w:val="none" w:sz="0" w:space="0" w:color="auto"/>
            <w:left w:val="none" w:sz="0" w:space="0" w:color="auto"/>
            <w:bottom w:val="none" w:sz="0" w:space="0" w:color="auto"/>
            <w:right w:val="none" w:sz="0" w:space="0" w:color="auto"/>
          </w:divBdr>
        </w:div>
        <w:div w:id="1199313461">
          <w:marLeft w:val="0"/>
          <w:marRight w:val="0"/>
          <w:marTop w:val="0"/>
          <w:marBottom w:val="0"/>
          <w:divBdr>
            <w:top w:val="none" w:sz="0" w:space="0" w:color="auto"/>
            <w:left w:val="none" w:sz="0" w:space="0" w:color="auto"/>
            <w:bottom w:val="none" w:sz="0" w:space="0" w:color="auto"/>
            <w:right w:val="none" w:sz="0" w:space="0" w:color="auto"/>
          </w:divBdr>
        </w:div>
        <w:div w:id="236943869">
          <w:marLeft w:val="0"/>
          <w:marRight w:val="0"/>
          <w:marTop w:val="0"/>
          <w:marBottom w:val="0"/>
          <w:divBdr>
            <w:top w:val="none" w:sz="0" w:space="0" w:color="auto"/>
            <w:left w:val="none" w:sz="0" w:space="0" w:color="auto"/>
            <w:bottom w:val="none" w:sz="0" w:space="0" w:color="auto"/>
            <w:right w:val="none" w:sz="0" w:space="0" w:color="auto"/>
          </w:divBdr>
        </w:div>
        <w:div w:id="119350572">
          <w:marLeft w:val="0"/>
          <w:marRight w:val="0"/>
          <w:marTop w:val="0"/>
          <w:marBottom w:val="0"/>
          <w:divBdr>
            <w:top w:val="none" w:sz="0" w:space="0" w:color="auto"/>
            <w:left w:val="none" w:sz="0" w:space="0" w:color="auto"/>
            <w:bottom w:val="none" w:sz="0" w:space="0" w:color="auto"/>
            <w:right w:val="none" w:sz="0" w:space="0" w:color="auto"/>
          </w:divBdr>
        </w:div>
        <w:div w:id="331839812">
          <w:marLeft w:val="0"/>
          <w:marRight w:val="0"/>
          <w:marTop w:val="0"/>
          <w:marBottom w:val="0"/>
          <w:divBdr>
            <w:top w:val="none" w:sz="0" w:space="0" w:color="auto"/>
            <w:left w:val="none" w:sz="0" w:space="0" w:color="auto"/>
            <w:bottom w:val="none" w:sz="0" w:space="0" w:color="auto"/>
            <w:right w:val="none" w:sz="0" w:space="0" w:color="auto"/>
          </w:divBdr>
        </w:div>
        <w:div w:id="1195267461">
          <w:marLeft w:val="0"/>
          <w:marRight w:val="0"/>
          <w:marTop w:val="0"/>
          <w:marBottom w:val="0"/>
          <w:divBdr>
            <w:top w:val="none" w:sz="0" w:space="0" w:color="auto"/>
            <w:left w:val="none" w:sz="0" w:space="0" w:color="auto"/>
            <w:bottom w:val="none" w:sz="0" w:space="0" w:color="auto"/>
            <w:right w:val="none" w:sz="0" w:space="0" w:color="auto"/>
          </w:divBdr>
        </w:div>
        <w:div w:id="2072389309">
          <w:marLeft w:val="0"/>
          <w:marRight w:val="0"/>
          <w:marTop w:val="0"/>
          <w:marBottom w:val="0"/>
          <w:divBdr>
            <w:top w:val="none" w:sz="0" w:space="0" w:color="auto"/>
            <w:left w:val="none" w:sz="0" w:space="0" w:color="auto"/>
            <w:bottom w:val="none" w:sz="0" w:space="0" w:color="auto"/>
            <w:right w:val="none" w:sz="0" w:space="0" w:color="auto"/>
          </w:divBdr>
        </w:div>
        <w:div w:id="954601641">
          <w:marLeft w:val="0"/>
          <w:marRight w:val="0"/>
          <w:marTop w:val="0"/>
          <w:marBottom w:val="0"/>
          <w:divBdr>
            <w:top w:val="none" w:sz="0" w:space="0" w:color="auto"/>
            <w:left w:val="none" w:sz="0" w:space="0" w:color="auto"/>
            <w:bottom w:val="none" w:sz="0" w:space="0" w:color="auto"/>
            <w:right w:val="none" w:sz="0" w:space="0" w:color="auto"/>
          </w:divBdr>
        </w:div>
        <w:div w:id="640573025">
          <w:marLeft w:val="0"/>
          <w:marRight w:val="0"/>
          <w:marTop w:val="0"/>
          <w:marBottom w:val="0"/>
          <w:divBdr>
            <w:top w:val="none" w:sz="0" w:space="0" w:color="auto"/>
            <w:left w:val="none" w:sz="0" w:space="0" w:color="auto"/>
            <w:bottom w:val="none" w:sz="0" w:space="0" w:color="auto"/>
            <w:right w:val="none" w:sz="0" w:space="0" w:color="auto"/>
          </w:divBdr>
        </w:div>
        <w:div w:id="1406026853">
          <w:marLeft w:val="0"/>
          <w:marRight w:val="0"/>
          <w:marTop w:val="0"/>
          <w:marBottom w:val="0"/>
          <w:divBdr>
            <w:top w:val="none" w:sz="0" w:space="0" w:color="auto"/>
            <w:left w:val="none" w:sz="0" w:space="0" w:color="auto"/>
            <w:bottom w:val="none" w:sz="0" w:space="0" w:color="auto"/>
            <w:right w:val="none" w:sz="0" w:space="0" w:color="auto"/>
          </w:divBdr>
        </w:div>
        <w:div w:id="1741369505">
          <w:marLeft w:val="0"/>
          <w:marRight w:val="0"/>
          <w:marTop w:val="0"/>
          <w:marBottom w:val="0"/>
          <w:divBdr>
            <w:top w:val="none" w:sz="0" w:space="0" w:color="auto"/>
            <w:left w:val="none" w:sz="0" w:space="0" w:color="auto"/>
            <w:bottom w:val="none" w:sz="0" w:space="0" w:color="auto"/>
            <w:right w:val="none" w:sz="0" w:space="0" w:color="auto"/>
          </w:divBdr>
        </w:div>
        <w:div w:id="663553356">
          <w:marLeft w:val="0"/>
          <w:marRight w:val="0"/>
          <w:marTop w:val="0"/>
          <w:marBottom w:val="0"/>
          <w:divBdr>
            <w:top w:val="none" w:sz="0" w:space="0" w:color="auto"/>
            <w:left w:val="none" w:sz="0" w:space="0" w:color="auto"/>
            <w:bottom w:val="none" w:sz="0" w:space="0" w:color="auto"/>
            <w:right w:val="none" w:sz="0" w:space="0" w:color="auto"/>
          </w:divBdr>
        </w:div>
        <w:div w:id="855927928">
          <w:marLeft w:val="0"/>
          <w:marRight w:val="0"/>
          <w:marTop w:val="0"/>
          <w:marBottom w:val="0"/>
          <w:divBdr>
            <w:top w:val="none" w:sz="0" w:space="0" w:color="auto"/>
            <w:left w:val="none" w:sz="0" w:space="0" w:color="auto"/>
            <w:bottom w:val="none" w:sz="0" w:space="0" w:color="auto"/>
            <w:right w:val="none" w:sz="0" w:space="0" w:color="auto"/>
          </w:divBdr>
        </w:div>
        <w:div w:id="1794206775">
          <w:marLeft w:val="0"/>
          <w:marRight w:val="0"/>
          <w:marTop w:val="0"/>
          <w:marBottom w:val="0"/>
          <w:divBdr>
            <w:top w:val="none" w:sz="0" w:space="0" w:color="auto"/>
            <w:left w:val="none" w:sz="0" w:space="0" w:color="auto"/>
            <w:bottom w:val="none" w:sz="0" w:space="0" w:color="auto"/>
            <w:right w:val="none" w:sz="0" w:space="0" w:color="auto"/>
          </w:divBdr>
        </w:div>
        <w:div w:id="314337372">
          <w:marLeft w:val="0"/>
          <w:marRight w:val="0"/>
          <w:marTop w:val="0"/>
          <w:marBottom w:val="0"/>
          <w:divBdr>
            <w:top w:val="none" w:sz="0" w:space="0" w:color="auto"/>
            <w:left w:val="none" w:sz="0" w:space="0" w:color="auto"/>
            <w:bottom w:val="none" w:sz="0" w:space="0" w:color="auto"/>
            <w:right w:val="none" w:sz="0" w:space="0" w:color="auto"/>
          </w:divBdr>
        </w:div>
        <w:div w:id="1204948986">
          <w:marLeft w:val="0"/>
          <w:marRight w:val="0"/>
          <w:marTop w:val="0"/>
          <w:marBottom w:val="0"/>
          <w:divBdr>
            <w:top w:val="none" w:sz="0" w:space="0" w:color="auto"/>
            <w:left w:val="none" w:sz="0" w:space="0" w:color="auto"/>
            <w:bottom w:val="none" w:sz="0" w:space="0" w:color="auto"/>
            <w:right w:val="none" w:sz="0" w:space="0" w:color="auto"/>
          </w:divBdr>
        </w:div>
        <w:div w:id="121271605">
          <w:marLeft w:val="0"/>
          <w:marRight w:val="0"/>
          <w:marTop w:val="0"/>
          <w:marBottom w:val="0"/>
          <w:divBdr>
            <w:top w:val="none" w:sz="0" w:space="0" w:color="auto"/>
            <w:left w:val="none" w:sz="0" w:space="0" w:color="auto"/>
            <w:bottom w:val="none" w:sz="0" w:space="0" w:color="auto"/>
            <w:right w:val="none" w:sz="0" w:space="0" w:color="auto"/>
          </w:divBdr>
        </w:div>
        <w:div w:id="615143087">
          <w:marLeft w:val="0"/>
          <w:marRight w:val="0"/>
          <w:marTop w:val="0"/>
          <w:marBottom w:val="0"/>
          <w:divBdr>
            <w:top w:val="none" w:sz="0" w:space="0" w:color="auto"/>
            <w:left w:val="none" w:sz="0" w:space="0" w:color="auto"/>
            <w:bottom w:val="none" w:sz="0" w:space="0" w:color="auto"/>
            <w:right w:val="none" w:sz="0" w:space="0" w:color="auto"/>
          </w:divBdr>
        </w:div>
        <w:div w:id="294410461">
          <w:marLeft w:val="0"/>
          <w:marRight w:val="0"/>
          <w:marTop w:val="0"/>
          <w:marBottom w:val="0"/>
          <w:divBdr>
            <w:top w:val="none" w:sz="0" w:space="0" w:color="auto"/>
            <w:left w:val="none" w:sz="0" w:space="0" w:color="auto"/>
            <w:bottom w:val="none" w:sz="0" w:space="0" w:color="auto"/>
            <w:right w:val="none" w:sz="0" w:space="0" w:color="auto"/>
          </w:divBdr>
        </w:div>
        <w:div w:id="1229805493">
          <w:marLeft w:val="0"/>
          <w:marRight w:val="0"/>
          <w:marTop w:val="0"/>
          <w:marBottom w:val="0"/>
          <w:divBdr>
            <w:top w:val="none" w:sz="0" w:space="0" w:color="auto"/>
            <w:left w:val="none" w:sz="0" w:space="0" w:color="auto"/>
            <w:bottom w:val="none" w:sz="0" w:space="0" w:color="auto"/>
            <w:right w:val="none" w:sz="0" w:space="0" w:color="auto"/>
          </w:divBdr>
        </w:div>
        <w:div w:id="1408183559">
          <w:marLeft w:val="0"/>
          <w:marRight w:val="0"/>
          <w:marTop w:val="0"/>
          <w:marBottom w:val="0"/>
          <w:divBdr>
            <w:top w:val="none" w:sz="0" w:space="0" w:color="auto"/>
            <w:left w:val="none" w:sz="0" w:space="0" w:color="auto"/>
            <w:bottom w:val="none" w:sz="0" w:space="0" w:color="auto"/>
            <w:right w:val="none" w:sz="0" w:space="0" w:color="auto"/>
          </w:divBdr>
        </w:div>
        <w:div w:id="211354295">
          <w:marLeft w:val="0"/>
          <w:marRight w:val="0"/>
          <w:marTop w:val="0"/>
          <w:marBottom w:val="0"/>
          <w:divBdr>
            <w:top w:val="none" w:sz="0" w:space="0" w:color="auto"/>
            <w:left w:val="none" w:sz="0" w:space="0" w:color="auto"/>
            <w:bottom w:val="none" w:sz="0" w:space="0" w:color="auto"/>
            <w:right w:val="none" w:sz="0" w:space="0" w:color="auto"/>
          </w:divBdr>
        </w:div>
        <w:div w:id="552935333">
          <w:marLeft w:val="0"/>
          <w:marRight w:val="0"/>
          <w:marTop w:val="0"/>
          <w:marBottom w:val="0"/>
          <w:divBdr>
            <w:top w:val="none" w:sz="0" w:space="0" w:color="auto"/>
            <w:left w:val="none" w:sz="0" w:space="0" w:color="auto"/>
            <w:bottom w:val="none" w:sz="0" w:space="0" w:color="auto"/>
            <w:right w:val="none" w:sz="0" w:space="0" w:color="auto"/>
          </w:divBdr>
        </w:div>
        <w:div w:id="2074814698">
          <w:marLeft w:val="0"/>
          <w:marRight w:val="0"/>
          <w:marTop w:val="0"/>
          <w:marBottom w:val="0"/>
          <w:divBdr>
            <w:top w:val="none" w:sz="0" w:space="0" w:color="auto"/>
            <w:left w:val="none" w:sz="0" w:space="0" w:color="auto"/>
            <w:bottom w:val="none" w:sz="0" w:space="0" w:color="auto"/>
            <w:right w:val="none" w:sz="0" w:space="0" w:color="auto"/>
          </w:divBdr>
        </w:div>
        <w:div w:id="861825874">
          <w:marLeft w:val="0"/>
          <w:marRight w:val="0"/>
          <w:marTop w:val="0"/>
          <w:marBottom w:val="0"/>
          <w:divBdr>
            <w:top w:val="none" w:sz="0" w:space="0" w:color="auto"/>
            <w:left w:val="none" w:sz="0" w:space="0" w:color="auto"/>
            <w:bottom w:val="none" w:sz="0" w:space="0" w:color="auto"/>
            <w:right w:val="none" w:sz="0" w:space="0" w:color="auto"/>
          </w:divBdr>
        </w:div>
        <w:div w:id="1340233259">
          <w:marLeft w:val="0"/>
          <w:marRight w:val="0"/>
          <w:marTop w:val="0"/>
          <w:marBottom w:val="0"/>
          <w:divBdr>
            <w:top w:val="none" w:sz="0" w:space="0" w:color="auto"/>
            <w:left w:val="none" w:sz="0" w:space="0" w:color="auto"/>
            <w:bottom w:val="none" w:sz="0" w:space="0" w:color="auto"/>
            <w:right w:val="none" w:sz="0" w:space="0" w:color="auto"/>
          </w:divBdr>
        </w:div>
        <w:div w:id="1078555358">
          <w:marLeft w:val="0"/>
          <w:marRight w:val="0"/>
          <w:marTop w:val="0"/>
          <w:marBottom w:val="0"/>
          <w:divBdr>
            <w:top w:val="none" w:sz="0" w:space="0" w:color="auto"/>
            <w:left w:val="none" w:sz="0" w:space="0" w:color="auto"/>
            <w:bottom w:val="none" w:sz="0" w:space="0" w:color="auto"/>
            <w:right w:val="none" w:sz="0" w:space="0" w:color="auto"/>
          </w:divBdr>
        </w:div>
        <w:div w:id="1649168880">
          <w:marLeft w:val="0"/>
          <w:marRight w:val="0"/>
          <w:marTop w:val="0"/>
          <w:marBottom w:val="0"/>
          <w:divBdr>
            <w:top w:val="none" w:sz="0" w:space="0" w:color="auto"/>
            <w:left w:val="none" w:sz="0" w:space="0" w:color="auto"/>
            <w:bottom w:val="none" w:sz="0" w:space="0" w:color="auto"/>
            <w:right w:val="none" w:sz="0" w:space="0" w:color="auto"/>
          </w:divBdr>
        </w:div>
        <w:div w:id="353382333">
          <w:marLeft w:val="0"/>
          <w:marRight w:val="0"/>
          <w:marTop w:val="0"/>
          <w:marBottom w:val="0"/>
          <w:divBdr>
            <w:top w:val="none" w:sz="0" w:space="0" w:color="auto"/>
            <w:left w:val="none" w:sz="0" w:space="0" w:color="auto"/>
            <w:bottom w:val="none" w:sz="0" w:space="0" w:color="auto"/>
            <w:right w:val="none" w:sz="0" w:space="0" w:color="auto"/>
          </w:divBdr>
        </w:div>
        <w:div w:id="1823309450">
          <w:marLeft w:val="0"/>
          <w:marRight w:val="0"/>
          <w:marTop w:val="0"/>
          <w:marBottom w:val="0"/>
          <w:divBdr>
            <w:top w:val="none" w:sz="0" w:space="0" w:color="auto"/>
            <w:left w:val="none" w:sz="0" w:space="0" w:color="auto"/>
            <w:bottom w:val="none" w:sz="0" w:space="0" w:color="auto"/>
            <w:right w:val="none" w:sz="0" w:space="0" w:color="auto"/>
          </w:divBdr>
        </w:div>
        <w:div w:id="885066017">
          <w:marLeft w:val="0"/>
          <w:marRight w:val="0"/>
          <w:marTop w:val="0"/>
          <w:marBottom w:val="0"/>
          <w:divBdr>
            <w:top w:val="none" w:sz="0" w:space="0" w:color="auto"/>
            <w:left w:val="none" w:sz="0" w:space="0" w:color="auto"/>
            <w:bottom w:val="none" w:sz="0" w:space="0" w:color="auto"/>
            <w:right w:val="none" w:sz="0" w:space="0" w:color="auto"/>
          </w:divBdr>
        </w:div>
        <w:div w:id="1146043790">
          <w:marLeft w:val="0"/>
          <w:marRight w:val="0"/>
          <w:marTop w:val="0"/>
          <w:marBottom w:val="0"/>
          <w:divBdr>
            <w:top w:val="none" w:sz="0" w:space="0" w:color="auto"/>
            <w:left w:val="none" w:sz="0" w:space="0" w:color="auto"/>
            <w:bottom w:val="none" w:sz="0" w:space="0" w:color="auto"/>
            <w:right w:val="none" w:sz="0" w:space="0" w:color="auto"/>
          </w:divBdr>
        </w:div>
        <w:div w:id="2046905005">
          <w:marLeft w:val="0"/>
          <w:marRight w:val="0"/>
          <w:marTop w:val="0"/>
          <w:marBottom w:val="0"/>
          <w:divBdr>
            <w:top w:val="none" w:sz="0" w:space="0" w:color="auto"/>
            <w:left w:val="none" w:sz="0" w:space="0" w:color="auto"/>
            <w:bottom w:val="none" w:sz="0" w:space="0" w:color="auto"/>
            <w:right w:val="none" w:sz="0" w:space="0" w:color="auto"/>
          </w:divBdr>
        </w:div>
        <w:div w:id="1869566439">
          <w:marLeft w:val="0"/>
          <w:marRight w:val="0"/>
          <w:marTop w:val="0"/>
          <w:marBottom w:val="0"/>
          <w:divBdr>
            <w:top w:val="none" w:sz="0" w:space="0" w:color="auto"/>
            <w:left w:val="none" w:sz="0" w:space="0" w:color="auto"/>
            <w:bottom w:val="none" w:sz="0" w:space="0" w:color="auto"/>
            <w:right w:val="none" w:sz="0" w:space="0" w:color="auto"/>
          </w:divBdr>
        </w:div>
        <w:div w:id="913314325">
          <w:marLeft w:val="0"/>
          <w:marRight w:val="0"/>
          <w:marTop w:val="0"/>
          <w:marBottom w:val="0"/>
          <w:divBdr>
            <w:top w:val="none" w:sz="0" w:space="0" w:color="auto"/>
            <w:left w:val="none" w:sz="0" w:space="0" w:color="auto"/>
            <w:bottom w:val="none" w:sz="0" w:space="0" w:color="auto"/>
            <w:right w:val="none" w:sz="0" w:space="0" w:color="auto"/>
          </w:divBdr>
        </w:div>
        <w:div w:id="1305164445">
          <w:marLeft w:val="0"/>
          <w:marRight w:val="0"/>
          <w:marTop w:val="0"/>
          <w:marBottom w:val="0"/>
          <w:divBdr>
            <w:top w:val="none" w:sz="0" w:space="0" w:color="auto"/>
            <w:left w:val="none" w:sz="0" w:space="0" w:color="auto"/>
            <w:bottom w:val="none" w:sz="0" w:space="0" w:color="auto"/>
            <w:right w:val="none" w:sz="0" w:space="0" w:color="auto"/>
          </w:divBdr>
        </w:div>
        <w:div w:id="937173352">
          <w:marLeft w:val="0"/>
          <w:marRight w:val="0"/>
          <w:marTop w:val="0"/>
          <w:marBottom w:val="0"/>
          <w:divBdr>
            <w:top w:val="none" w:sz="0" w:space="0" w:color="auto"/>
            <w:left w:val="none" w:sz="0" w:space="0" w:color="auto"/>
            <w:bottom w:val="none" w:sz="0" w:space="0" w:color="auto"/>
            <w:right w:val="none" w:sz="0" w:space="0" w:color="auto"/>
          </w:divBdr>
        </w:div>
        <w:div w:id="721949886">
          <w:marLeft w:val="0"/>
          <w:marRight w:val="0"/>
          <w:marTop w:val="0"/>
          <w:marBottom w:val="0"/>
          <w:divBdr>
            <w:top w:val="none" w:sz="0" w:space="0" w:color="auto"/>
            <w:left w:val="none" w:sz="0" w:space="0" w:color="auto"/>
            <w:bottom w:val="none" w:sz="0" w:space="0" w:color="auto"/>
            <w:right w:val="none" w:sz="0" w:space="0" w:color="auto"/>
          </w:divBdr>
        </w:div>
        <w:div w:id="1227643496">
          <w:marLeft w:val="0"/>
          <w:marRight w:val="0"/>
          <w:marTop w:val="0"/>
          <w:marBottom w:val="0"/>
          <w:divBdr>
            <w:top w:val="none" w:sz="0" w:space="0" w:color="auto"/>
            <w:left w:val="none" w:sz="0" w:space="0" w:color="auto"/>
            <w:bottom w:val="none" w:sz="0" w:space="0" w:color="auto"/>
            <w:right w:val="none" w:sz="0" w:space="0" w:color="auto"/>
          </w:divBdr>
        </w:div>
        <w:div w:id="1489832719">
          <w:marLeft w:val="0"/>
          <w:marRight w:val="0"/>
          <w:marTop w:val="0"/>
          <w:marBottom w:val="0"/>
          <w:divBdr>
            <w:top w:val="none" w:sz="0" w:space="0" w:color="auto"/>
            <w:left w:val="none" w:sz="0" w:space="0" w:color="auto"/>
            <w:bottom w:val="none" w:sz="0" w:space="0" w:color="auto"/>
            <w:right w:val="none" w:sz="0" w:space="0" w:color="auto"/>
          </w:divBdr>
        </w:div>
        <w:div w:id="1411655484">
          <w:marLeft w:val="0"/>
          <w:marRight w:val="0"/>
          <w:marTop w:val="0"/>
          <w:marBottom w:val="0"/>
          <w:divBdr>
            <w:top w:val="none" w:sz="0" w:space="0" w:color="auto"/>
            <w:left w:val="none" w:sz="0" w:space="0" w:color="auto"/>
            <w:bottom w:val="none" w:sz="0" w:space="0" w:color="auto"/>
            <w:right w:val="none" w:sz="0" w:space="0" w:color="auto"/>
          </w:divBdr>
        </w:div>
        <w:div w:id="880244528">
          <w:marLeft w:val="0"/>
          <w:marRight w:val="0"/>
          <w:marTop w:val="0"/>
          <w:marBottom w:val="0"/>
          <w:divBdr>
            <w:top w:val="none" w:sz="0" w:space="0" w:color="auto"/>
            <w:left w:val="none" w:sz="0" w:space="0" w:color="auto"/>
            <w:bottom w:val="none" w:sz="0" w:space="0" w:color="auto"/>
            <w:right w:val="none" w:sz="0" w:space="0" w:color="auto"/>
          </w:divBdr>
        </w:div>
        <w:div w:id="294216857">
          <w:marLeft w:val="0"/>
          <w:marRight w:val="0"/>
          <w:marTop w:val="0"/>
          <w:marBottom w:val="0"/>
          <w:divBdr>
            <w:top w:val="none" w:sz="0" w:space="0" w:color="auto"/>
            <w:left w:val="none" w:sz="0" w:space="0" w:color="auto"/>
            <w:bottom w:val="none" w:sz="0" w:space="0" w:color="auto"/>
            <w:right w:val="none" w:sz="0" w:space="0" w:color="auto"/>
          </w:divBdr>
        </w:div>
        <w:div w:id="1823279561">
          <w:marLeft w:val="0"/>
          <w:marRight w:val="0"/>
          <w:marTop w:val="0"/>
          <w:marBottom w:val="0"/>
          <w:divBdr>
            <w:top w:val="none" w:sz="0" w:space="0" w:color="auto"/>
            <w:left w:val="none" w:sz="0" w:space="0" w:color="auto"/>
            <w:bottom w:val="none" w:sz="0" w:space="0" w:color="auto"/>
            <w:right w:val="none" w:sz="0" w:space="0" w:color="auto"/>
          </w:divBdr>
        </w:div>
        <w:div w:id="2087335835">
          <w:marLeft w:val="0"/>
          <w:marRight w:val="0"/>
          <w:marTop w:val="0"/>
          <w:marBottom w:val="0"/>
          <w:divBdr>
            <w:top w:val="none" w:sz="0" w:space="0" w:color="auto"/>
            <w:left w:val="none" w:sz="0" w:space="0" w:color="auto"/>
            <w:bottom w:val="none" w:sz="0" w:space="0" w:color="auto"/>
            <w:right w:val="none" w:sz="0" w:space="0" w:color="auto"/>
          </w:divBdr>
        </w:div>
        <w:div w:id="1327589068">
          <w:marLeft w:val="0"/>
          <w:marRight w:val="0"/>
          <w:marTop w:val="0"/>
          <w:marBottom w:val="0"/>
          <w:divBdr>
            <w:top w:val="none" w:sz="0" w:space="0" w:color="auto"/>
            <w:left w:val="none" w:sz="0" w:space="0" w:color="auto"/>
            <w:bottom w:val="none" w:sz="0" w:space="0" w:color="auto"/>
            <w:right w:val="none" w:sz="0" w:space="0" w:color="auto"/>
          </w:divBdr>
        </w:div>
        <w:div w:id="1029573777">
          <w:marLeft w:val="0"/>
          <w:marRight w:val="0"/>
          <w:marTop w:val="0"/>
          <w:marBottom w:val="0"/>
          <w:divBdr>
            <w:top w:val="none" w:sz="0" w:space="0" w:color="auto"/>
            <w:left w:val="none" w:sz="0" w:space="0" w:color="auto"/>
            <w:bottom w:val="none" w:sz="0" w:space="0" w:color="auto"/>
            <w:right w:val="none" w:sz="0" w:space="0" w:color="auto"/>
          </w:divBdr>
        </w:div>
        <w:div w:id="454252296">
          <w:marLeft w:val="0"/>
          <w:marRight w:val="0"/>
          <w:marTop w:val="0"/>
          <w:marBottom w:val="0"/>
          <w:divBdr>
            <w:top w:val="none" w:sz="0" w:space="0" w:color="auto"/>
            <w:left w:val="none" w:sz="0" w:space="0" w:color="auto"/>
            <w:bottom w:val="none" w:sz="0" w:space="0" w:color="auto"/>
            <w:right w:val="none" w:sz="0" w:space="0" w:color="auto"/>
          </w:divBdr>
        </w:div>
        <w:div w:id="1604069046">
          <w:marLeft w:val="0"/>
          <w:marRight w:val="0"/>
          <w:marTop w:val="0"/>
          <w:marBottom w:val="0"/>
          <w:divBdr>
            <w:top w:val="none" w:sz="0" w:space="0" w:color="auto"/>
            <w:left w:val="none" w:sz="0" w:space="0" w:color="auto"/>
            <w:bottom w:val="none" w:sz="0" w:space="0" w:color="auto"/>
            <w:right w:val="none" w:sz="0" w:space="0" w:color="auto"/>
          </w:divBdr>
        </w:div>
        <w:div w:id="707997570">
          <w:marLeft w:val="0"/>
          <w:marRight w:val="0"/>
          <w:marTop w:val="0"/>
          <w:marBottom w:val="0"/>
          <w:divBdr>
            <w:top w:val="none" w:sz="0" w:space="0" w:color="auto"/>
            <w:left w:val="none" w:sz="0" w:space="0" w:color="auto"/>
            <w:bottom w:val="none" w:sz="0" w:space="0" w:color="auto"/>
            <w:right w:val="none" w:sz="0" w:space="0" w:color="auto"/>
          </w:divBdr>
        </w:div>
        <w:div w:id="378819412">
          <w:marLeft w:val="0"/>
          <w:marRight w:val="0"/>
          <w:marTop w:val="0"/>
          <w:marBottom w:val="0"/>
          <w:divBdr>
            <w:top w:val="none" w:sz="0" w:space="0" w:color="auto"/>
            <w:left w:val="none" w:sz="0" w:space="0" w:color="auto"/>
            <w:bottom w:val="none" w:sz="0" w:space="0" w:color="auto"/>
            <w:right w:val="none" w:sz="0" w:space="0" w:color="auto"/>
          </w:divBdr>
        </w:div>
        <w:div w:id="1897424882">
          <w:marLeft w:val="0"/>
          <w:marRight w:val="0"/>
          <w:marTop w:val="0"/>
          <w:marBottom w:val="0"/>
          <w:divBdr>
            <w:top w:val="none" w:sz="0" w:space="0" w:color="auto"/>
            <w:left w:val="none" w:sz="0" w:space="0" w:color="auto"/>
            <w:bottom w:val="none" w:sz="0" w:space="0" w:color="auto"/>
            <w:right w:val="none" w:sz="0" w:space="0" w:color="auto"/>
          </w:divBdr>
        </w:div>
        <w:div w:id="1450474299">
          <w:marLeft w:val="0"/>
          <w:marRight w:val="0"/>
          <w:marTop w:val="0"/>
          <w:marBottom w:val="0"/>
          <w:divBdr>
            <w:top w:val="none" w:sz="0" w:space="0" w:color="auto"/>
            <w:left w:val="none" w:sz="0" w:space="0" w:color="auto"/>
            <w:bottom w:val="none" w:sz="0" w:space="0" w:color="auto"/>
            <w:right w:val="none" w:sz="0" w:space="0" w:color="auto"/>
          </w:divBdr>
        </w:div>
        <w:div w:id="706367792">
          <w:marLeft w:val="0"/>
          <w:marRight w:val="0"/>
          <w:marTop w:val="0"/>
          <w:marBottom w:val="0"/>
          <w:divBdr>
            <w:top w:val="none" w:sz="0" w:space="0" w:color="auto"/>
            <w:left w:val="none" w:sz="0" w:space="0" w:color="auto"/>
            <w:bottom w:val="none" w:sz="0" w:space="0" w:color="auto"/>
            <w:right w:val="none" w:sz="0" w:space="0" w:color="auto"/>
          </w:divBdr>
        </w:div>
        <w:div w:id="743450318">
          <w:marLeft w:val="0"/>
          <w:marRight w:val="0"/>
          <w:marTop w:val="0"/>
          <w:marBottom w:val="0"/>
          <w:divBdr>
            <w:top w:val="none" w:sz="0" w:space="0" w:color="auto"/>
            <w:left w:val="none" w:sz="0" w:space="0" w:color="auto"/>
            <w:bottom w:val="none" w:sz="0" w:space="0" w:color="auto"/>
            <w:right w:val="none" w:sz="0" w:space="0" w:color="auto"/>
          </w:divBdr>
        </w:div>
        <w:div w:id="1160391426">
          <w:marLeft w:val="0"/>
          <w:marRight w:val="0"/>
          <w:marTop w:val="0"/>
          <w:marBottom w:val="0"/>
          <w:divBdr>
            <w:top w:val="none" w:sz="0" w:space="0" w:color="auto"/>
            <w:left w:val="none" w:sz="0" w:space="0" w:color="auto"/>
            <w:bottom w:val="none" w:sz="0" w:space="0" w:color="auto"/>
            <w:right w:val="none" w:sz="0" w:space="0" w:color="auto"/>
          </w:divBdr>
        </w:div>
        <w:div w:id="1894731174">
          <w:marLeft w:val="0"/>
          <w:marRight w:val="0"/>
          <w:marTop w:val="0"/>
          <w:marBottom w:val="0"/>
          <w:divBdr>
            <w:top w:val="none" w:sz="0" w:space="0" w:color="auto"/>
            <w:left w:val="none" w:sz="0" w:space="0" w:color="auto"/>
            <w:bottom w:val="none" w:sz="0" w:space="0" w:color="auto"/>
            <w:right w:val="none" w:sz="0" w:space="0" w:color="auto"/>
          </w:divBdr>
        </w:div>
        <w:div w:id="1961296294">
          <w:marLeft w:val="0"/>
          <w:marRight w:val="0"/>
          <w:marTop w:val="0"/>
          <w:marBottom w:val="0"/>
          <w:divBdr>
            <w:top w:val="none" w:sz="0" w:space="0" w:color="auto"/>
            <w:left w:val="none" w:sz="0" w:space="0" w:color="auto"/>
            <w:bottom w:val="none" w:sz="0" w:space="0" w:color="auto"/>
            <w:right w:val="none" w:sz="0" w:space="0" w:color="auto"/>
          </w:divBdr>
        </w:div>
        <w:div w:id="1368601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1865</Words>
  <Characters>10633</Characters>
  <Application>Microsoft Office Word</Application>
  <DocSecurity>0</DocSecurity>
  <Lines>88</Lines>
  <Paragraphs>24</Paragraphs>
  <ScaleCrop>false</ScaleCrop>
  <Company>Microsoft</Company>
  <LinksUpToDate>false</LinksUpToDate>
  <CharactersWithSpaces>12474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2017-11-16T11:46:00Z</dcterms:created>
  <dcterms:modified xsi:type="dcterms:W3CDTF">2017-11-16T11:47:00Z</dcterms:modified>
</cp:coreProperties>
</file>