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BA" w:rsidRPr="000D74BA" w:rsidRDefault="000D74BA" w:rsidP="000D74B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0D74BA" w:rsidRPr="000D74BA" w:rsidRDefault="000D74BA" w:rsidP="000D74B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0D74BA" w:rsidRPr="000D74BA" w:rsidRDefault="000D74BA" w:rsidP="000D74B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74BA" w:rsidRPr="000D74BA" w:rsidRDefault="000D74BA" w:rsidP="000D74B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0D74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0D74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                    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  № _________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іста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2015-2017 роки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proofErr w:type="gram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2015-2017 роки,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16.03.2016 року №153,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 “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сприятливих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умов,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благоустрою та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місць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паркових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зонах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Житомира” в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"http://old.zt-rada.gov.ua/data/files/new/%D0%94%D0%BE%D0%B4%D0%B0%D1%82%D0%BE%D0%BA%20%D0%B4%D0%BE%20%D1%80%D1%96%D1%88%D0%B5%D0%BD%D0%BD%D1%8F(16).doc" </w:instrText>
      </w: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D74BA">
        <w:rPr>
          <w:rFonts w:ascii="Arial" w:eastAsia="Times New Roman" w:hAnsi="Arial" w:cs="Arial"/>
          <w:b/>
          <w:bCs/>
          <w:color w:val="000099"/>
          <w:sz w:val="16"/>
          <w:u w:val="single"/>
          <w:lang w:eastAsia="ru-RU"/>
        </w:rPr>
        <w:t>з</w:t>
      </w:r>
      <w:proofErr w:type="spellEnd"/>
      <w:r w:rsidRPr="000D74BA">
        <w:rPr>
          <w:rFonts w:ascii="Arial" w:eastAsia="Times New Roman" w:hAnsi="Arial" w:cs="Arial"/>
          <w:b/>
          <w:bCs/>
          <w:color w:val="000099"/>
          <w:sz w:val="16"/>
          <w:u w:val="single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b/>
          <w:bCs/>
          <w:color w:val="000099"/>
          <w:sz w:val="16"/>
          <w:u w:val="single"/>
          <w:lang w:eastAsia="ru-RU"/>
        </w:rPr>
        <w:t>додатком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74BA" w:rsidRPr="000D74BA" w:rsidRDefault="000D74BA" w:rsidP="000D74B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74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       </w:t>
      </w:r>
      <w:proofErr w:type="spellStart"/>
      <w:r w:rsidRPr="000D74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Міський</w:t>
      </w:r>
      <w:proofErr w:type="spellEnd"/>
      <w:r w:rsidRPr="000D74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голова                                                                                   С.І. </w:t>
      </w:r>
      <w:proofErr w:type="spellStart"/>
      <w:r w:rsidRPr="000D74B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74BA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D74BA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74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02465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0167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691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3420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6519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0107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1802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8431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2612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7296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416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0340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6103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0862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0444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609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1770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8912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4528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7774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7017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2017-11-21T07:42:00Z</dcterms:created>
  <dcterms:modified xsi:type="dcterms:W3CDTF">2017-11-21T07:42:00Z</dcterms:modified>
</cp:coreProperties>
</file>