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6797" w:rsidRDefault="008C6797" w:rsidP="008C6797">
      <w:pPr>
        <w:pStyle w:val="a3"/>
        <w:spacing w:before="60" w:beforeAutospacing="0" w:after="60" w:afterAutospacing="0"/>
        <w:ind w:firstLine="240"/>
        <w:jc w:val="center"/>
        <w:rPr>
          <w:rFonts w:ascii="Arial" w:hAnsi="Arial" w:cs="Arial"/>
          <w:color w:val="222222"/>
          <w:sz w:val="18"/>
          <w:szCs w:val="18"/>
        </w:rPr>
      </w:pPr>
      <w:r>
        <w:rPr>
          <w:rFonts w:ascii="Arial" w:hAnsi="Arial" w:cs="Arial"/>
          <w:color w:val="222222"/>
          <w:sz w:val="18"/>
          <w:szCs w:val="18"/>
        </w:rPr>
        <w:t>УКРАЇНА</w:t>
      </w:r>
    </w:p>
    <w:p w:rsidR="008C6797" w:rsidRDefault="008C6797" w:rsidP="008C6797">
      <w:pPr>
        <w:pStyle w:val="a3"/>
        <w:spacing w:before="60" w:beforeAutospacing="0" w:after="60" w:afterAutospacing="0"/>
        <w:ind w:firstLine="240"/>
        <w:jc w:val="center"/>
        <w:rPr>
          <w:rFonts w:ascii="Arial" w:hAnsi="Arial" w:cs="Arial"/>
          <w:color w:val="222222"/>
          <w:sz w:val="18"/>
          <w:szCs w:val="18"/>
        </w:rPr>
      </w:pPr>
      <w:r>
        <w:rPr>
          <w:rStyle w:val="a4"/>
          <w:rFonts w:ascii="Arial" w:hAnsi="Arial" w:cs="Arial"/>
          <w:color w:val="222222"/>
          <w:sz w:val="18"/>
          <w:szCs w:val="18"/>
        </w:rPr>
        <w:t>ЖИТОМИРСЬКА МІСЬКА РАДА</w:t>
      </w:r>
    </w:p>
    <w:p w:rsidR="008C6797" w:rsidRDefault="008C6797" w:rsidP="008C6797">
      <w:pPr>
        <w:pStyle w:val="a3"/>
        <w:spacing w:before="60" w:beforeAutospacing="0" w:after="60" w:afterAutospacing="0"/>
        <w:ind w:firstLine="240"/>
        <w:jc w:val="center"/>
        <w:rPr>
          <w:rFonts w:ascii="Arial" w:hAnsi="Arial" w:cs="Arial"/>
          <w:color w:val="222222"/>
          <w:sz w:val="18"/>
          <w:szCs w:val="18"/>
        </w:rPr>
      </w:pPr>
      <w:r>
        <w:rPr>
          <w:rStyle w:val="a4"/>
          <w:rFonts w:ascii="Arial" w:hAnsi="Arial" w:cs="Arial"/>
          <w:color w:val="222222"/>
          <w:sz w:val="18"/>
          <w:szCs w:val="18"/>
        </w:rPr>
        <w:t xml:space="preserve">Проект  Р І Ш Е Н </w:t>
      </w:r>
      <w:proofErr w:type="spellStart"/>
      <w:proofErr w:type="gramStart"/>
      <w:r>
        <w:rPr>
          <w:rStyle w:val="a4"/>
          <w:rFonts w:ascii="Arial" w:hAnsi="Arial" w:cs="Arial"/>
          <w:color w:val="222222"/>
          <w:sz w:val="18"/>
          <w:szCs w:val="18"/>
        </w:rPr>
        <w:t>Н</w:t>
      </w:r>
      <w:proofErr w:type="spellEnd"/>
      <w:proofErr w:type="gramEnd"/>
      <w:r>
        <w:rPr>
          <w:rStyle w:val="a4"/>
          <w:rFonts w:ascii="Arial" w:hAnsi="Arial" w:cs="Arial"/>
          <w:color w:val="222222"/>
          <w:sz w:val="18"/>
          <w:szCs w:val="18"/>
        </w:rPr>
        <w:t xml:space="preserve"> Я</w:t>
      </w:r>
    </w:p>
    <w:p w:rsidR="008C6797" w:rsidRDefault="008C6797" w:rsidP="008C6797">
      <w:pPr>
        <w:pStyle w:val="a3"/>
        <w:spacing w:before="60" w:beforeAutospacing="0" w:after="60" w:afterAutospacing="0"/>
        <w:ind w:firstLine="240"/>
        <w:jc w:val="center"/>
        <w:rPr>
          <w:rFonts w:ascii="Arial" w:hAnsi="Arial" w:cs="Arial"/>
          <w:color w:val="222222"/>
          <w:sz w:val="18"/>
          <w:szCs w:val="18"/>
        </w:rPr>
      </w:pPr>
      <w:r>
        <w:rPr>
          <w:rFonts w:ascii="Arial" w:hAnsi="Arial" w:cs="Arial"/>
          <w:color w:val="222222"/>
          <w:sz w:val="18"/>
          <w:szCs w:val="18"/>
        </w:rPr>
        <w:t xml:space="preserve"> 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сесія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сьомого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скликання</w:t>
      </w:r>
      <w:proofErr w:type="spellEnd"/>
    </w:p>
    <w:p w:rsidR="008C6797" w:rsidRDefault="008C6797" w:rsidP="008C6797">
      <w:pPr>
        <w:pStyle w:val="a3"/>
        <w:spacing w:before="60" w:beforeAutospacing="0" w:after="60" w:afterAutospacing="0"/>
        <w:ind w:firstLine="240"/>
        <w:rPr>
          <w:rFonts w:ascii="Arial" w:hAnsi="Arial" w:cs="Arial"/>
          <w:color w:val="222222"/>
          <w:sz w:val="18"/>
          <w:szCs w:val="18"/>
        </w:rPr>
      </w:pPr>
      <w:r>
        <w:rPr>
          <w:rFonts w:ascii="Arial" w:hAnsi="Arial" w:cs="Arial"/>
          <w:color w:val="222222"/>
          <w:sz w:val="18"/>
          <w:szCs w:val="18"/>
        </w:rPr>
        <w:t> </w:t>
      </w:r>
    </w:p>
    <w:p w:rsidR="008C6797" w:rsidRDefault="008C6797" w:rsidP="008C6797">
      <w:pPr>
        <w:pStyle w:val="a3"/>
        <w:spacing w:before="60" w:beforeAutospacing="0" w:after="60" w:afterAutospacing="0"/>
        <w:ind w:firstLine="240"/>
        <w:rPr>
          <w:rFonts w:ascii="Arial" w:hAnsi="Arial" w:cs="Arial"/>
          <w:color w:val="222222"/>
          <w:sz w:val="18"/>
          <w:szCs w:val="18"/>
        </w:rPr>
      </w:pPr>
      <w:proofErr w:type="spellStart"/>
      <w:r>
        <w:rPr>
          <w:rFonts w:ascii="Arial" w:hAnsi="Arial" w:cs="Arial"/>
          <w:color w:val="222222"/>
          <w:sz w:val="18"/>
          <w:szCs w:val="18"/>
        </w:rPr>
        <w:t>від</w:t>
      </w:r>
      <w:proofErr w:type="spellEnd"/>
      <w:r>
        <w:rPr>
          <w:rFonts w:ascii="Arial" w:hAnsi="Arial" w:cs="Arial"/>
          <w:color w:val="222222"/>
          <w:sz w:val="18"/>
          <w:szCs w:val="18"/>
        </w:rPr>
        <w:t>_____________ №_____                                                                          </w:t>
      </w:r>
    </w:p>
    <w:p w:rsidR="008C6797" w:rsidRDefault="008C6797" w:rsidP="008C6797">
      <w:pPr>
        <w:pStyle w:val="a3"/>
        <w:spacing w:before="60" w:beforeAutospacing="0" w:after="60" w:afterAutospacing="0"/>
        <w:ind w:firstLine="240"/>
        <w:rPr>
          <w:rFonts w:ascii="Arial" w:hAnsi="Arial" w:cs="Arial"/>
          <w:color w:val="222222"/>
          <w:sz w:val="18"/>
          <w:szCs w:val="18"/>
        </w:rPr>
      </w:pPr>
      <w:r>
        <w:rPr>
          <w:rFonts w:ascii="Arial" w:hAnsi="Arial" w:cs="Arial"/>
          <w:color w:val="222222"/>
          <w:sz w:val="18"/>
          <w:szCs w:val="18"/>
        </w:rPr>
        <w:t>                м. Житомир</w:t>
      </w:r>
    </w:p>
    <w:p w:rsidR="008C6797" w:rsidRDefault="008C6797" w:rsidP="008C6797">
      <w:pPr>
        <w:pStyle w:val="a3"/>
        <w:spacing w:before="60" w:beforeAutospacing="0" w:after="60" w:afterAutospacing="0"/>
        <w:ind w:firstLine="240"/>
        <w:rPr>
          <w:rFonts w:ascii="Arial" w:hAnsi="Arial" w:cs="Arial"/>
          <w:color w:val="222222"/>
          <w:sz w:val="18"/>
          <w:szCs w:val="18"/>
        </w:rPr>
      </w:pPr>
      <w:r>
        <w:rPr>
          <w:rFonts w:ascii="Arial" w:hAnsi="Arial" w:cs="Arial"/>
          <w:color w:val="222222"/>
          <w:sz w:val="18"/>
          <w:szCs w:val="18"/>
        </w:rPr>
        <w:t> </w:t>
      </w:r>
    </w:p>
    <w:p w:rsidR="008C6797" w:rsidRDefault="008C6797" w:rsidP="008C6797">
      <w:pPr>
        <w:pStyle w:val="a3"/>
        <w:spacing w:before="60" w:beforeAutospacing="0" w:after="60" w:afterAutospacing="0"/>
        <w:ind w:firstLine="240"/>
        <w:rPr>
          <w:rFonts w:ascii="Arial" w:hAnsi="Arial" w:cs="Arial"/>
          <w:color w:val="222222"/>
          <w:sz w:val="18"/>
          <w:szCs w:val="18"/>
        </w:rPr>
      </w:pPr>
      <w:r>
        <w:rPr>
          <w:rFonts w:ascii="Arial" w:hAnsi="Arial" w:cs="Arial"/>
          <w:color w:val="222222"/>
          <w:sz w:val="18"/>
          <w:szCs w:val="18"/>
        </w:rPr>
        <w:t> </w:t>
      </w:r>
    </w:p>
    <w:p w:rsidR="008C6797" w:rsidRDefault="008C6797" w:rsidP="008C6797">
      <w:pPr>
        <w:pStyle w:val="a3"/>
        <w:spacing w:before="60" w:beforeAutospacing="0" w:after="60" w:afterAutospacing="0"/>
        <w:ind w:firstLine="240"/>
        <w:rPr>
          <w:rFonts w:ascii="Arial" w:hAnsi="Arial" w:cs="Arial"/>
          <w:color w:val="222222"/>
          <w:sz w:val="18"/>
          <w:szCs w:val="18"/>
        </w:rPr>
      </w:pPr>
      <w:r>
        <w:rPr>
          <w:rFonts w:ascii="Arial" w:hAnsi="Arial" w:cs="Arial"/>
          <w:color w:val="222222"/>
          <w:sz w:val="18"/>
          <w:szCs w:val="18"/>
        </w:rPr>
        <w:t xml:space="preserve">Про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затвердження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проекту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землеустрою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щодо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відведення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земельної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ділянки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КП «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Зеленбуд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»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Житомирської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міської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color w:val="222222"/>
          <w:sz w:val="18"/>
          <w:szCs w:val="18"/>
        </w:rPr>
        <w:t>ради</w:t>
      </w:r>
      <w:proofErr w:type="gramEnd"/>
    </w:p>
    <w:p w:rsidR="008C6797" w:rsidRDefault="008C6797" w:rsidP="008C6797">
      <w:pPr>
        <w:pStyle w:val="a3"/>
        <w:spacing w:before="60" w:beforeAutospacing="0" w:after="60" w:afterAutospacing="0"/>
        <w:ind w:firstLine="240"/>
        <w:rPr>
          <w:rFonts w:ascii="Arial" w:hAnsi="Arial" w:cs="Arial"/>
          <w:color w:val="222222"/>
          <w:sz w:val="18"/>
          <w:szCs w:val="18"/>
        </w:rPr>
      </w:pPr>
      <w:r>
        <w:rPr>
          <w:rFonts w:ascii="Arial" w:hAnsi="Arial" w:cs="Arial"/>
          <w:color w:val="222222"/>
          <w:sz w:val="18"/>
          <w:szCs w:val="18"/>
        </w:rPr>
        <w:t> </w:t>
      </w:r>
    </w:p>
    <w:p w:rsidR="008C6797" w:rsidRDefault="008C6797" w:rsidP="008C6797">
      <w:pPr>
        <w:pStyle w:val="a3"/>
        <w:spacing w:before="60" w:beforeAutospacing="0" w:after="60" w:afterAutospacing="0"/>
        <w:ind w:firstLine="240"/>
        <w:rPr>
          <w:rFonts w:ascii="Arial" w:hAnsi="Arial" w:cs="Arial"/>
          <w:color w:val="222222"/>
          <w:sz w:val="18"/>
          <w:szCs w:val="18"/>
        </w:rPr>
      </w:pPr>
      <w:proofErr w:type="spellStart"/>
      <w:r>
        <w:rPr>
          <w:rFonts w:ascii="Arial" w:hAnsi="Arial" w:cs="Arial"/>
          <w:color w:val="222222"/>
          <w:sz w:val="18"/>
          <w:szCs w:val="18"/>
        </w:rPr>
        <w:t>Розглянувши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клопотання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КП «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Зеленбуд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»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Житомирської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міської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ради, проект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землеустрою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щодо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відведення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земельної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ділянки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відповідно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до Земельного кодексу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України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Податкового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кодексу </w:t>
      </w:r>
      <w:proofErr w:type="spellStart"/>
      <w:proofErr w:type="gramStart"/>
      <w:r>
        <w:rPr>
          <w:rFonts w:ascii="Arial" w:hAnsi="Arial" w:cs="Arial"/>
          <w:color w:val="222222"/>
          <w:sz w:val="18"/>
          <w:szCs w:val="18"/>
        </w:rPr>
        <w:t>Укра</w:t>
      </w:r>
      <w:proofErr w:type="gramEnd"/>
      <w:r>
        <w:rPr>
          <w:rFonts w:ascii="Arial" w:hAnsi="Arial" w:cs="Arial"/>
          <w:color w:val="222222"/>
          <w:sz w:val="18"/>
          <w:szCs w:val="18"/>
        </w:rPr>
        <w:t>їни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Законів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України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: “Про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місцеве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самоврядування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в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Україні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”, “Про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землеустрій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”, «Про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Державний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земельний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кадастр»,  Постанови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Кабінету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Міні</w:t>
      </w:r>
      <w:proofErr w:type="gramStart"/>
      <w:r>
        <w:rPr>
          <w:rFonts w:ascii="Arial" w:hAnsi="Arial" w:cs="Arial"/>
          <w:color w:val="222222"/>
          <w:sz w:val="18"/>
          <w:szCs w:val="18"/>
        </w:rPr>
        <w:t>стр</w:t>
      </w:r>
      <w:proofErr w:type="gramEnd"/>
      <w:r>
        <w:rPr>
          <w:rFonts w:ascii="Arial" w:hAnsi="Arial" w:cs="Arial"/>
          <w:color w:val="222222"/>
          <w:sz w:val="18"/>
          <w:szCs w:val="18"/>
        </w:rPr>
        <w:t>ів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України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від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17.10.2012 №1051 «Про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затвердження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  порядку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ведення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Державного земельного кадастру»,  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міська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рада</w:t>
      </w:r>
    </w:p>
    <w:p w:rsidR="008C6797" w:rsidRDefault="008C6797" w:rsidP="008C6797">
      <w:pPr>
        <w:pStyle w:val="a3"/>
        <w:spacing w:before="60" w:beforeAutospacing="0" w:after="60" w:afterAutospacing="0"/>
        <w:ind w:left="990" w:firstLine="240"/>
        <w:rPr>
          <w:rFonts w:ascii="Arial" w:hAnsi="Arial" w:cs="Arial"/>
          <w:color w:val="222222"/>
          <w:sz w:val="18"/>
          <w:szCs w:val="18"/>
        </w:rPr>
      </w:pPr>
      <w:r>
        <w:rPr>
          <w:rFonts w:ascii="Arial" w:hAnsi="Arial" w:cs="Arial"/>
          <w:color w:val="222222"/>
          <w:sz w:val="18"/>
          <w:szCs w:val="18"/>
        </w:rPr>
        <w:t> </w:t>
      </w:r>
    </w:p>
    <w:p w:rsidR="008C6797" w:rsidRDefault="008C6797" w:rsidP="008C6797">
      <w:pPr>
        <w:pStyle w:val="a3"/>
        <w:spacing w:before="60" w:beforeAutospacing="0" w:after="60" w:afterAutospacing="0"/>
        <w:ind w:firstLine="240"/>
        <w:rPr>
          <w:rFonts w:ascii="Arial" w:hAnsi="Arial" w:cs="Arial"/>
          <w:color w:val="222222"/>
          <w:sz w:val="18"/>
          <w:szCs w:val="18"/>
        </w:rPr>
      </w:pPr>
      <w:r>
        <w:rPr>
          <w:rFonts w:ascii="Arial" w:hAnsi="Arial" w:cs="Arial"/>
          <w:color w:val="222222"/>
          <w:sz w:val="18"/>
          <w:szCs w:val="18"/>
        </w:rPr>
        <w:t>ВИРІШИЛА:</w:t>
      </w:r>
    </w:p>
    <w:p w:rsidR="008C6797" w:rsidRDefault="008C6797" w:rsidP="008C6797">
      <w:pPr>
        <w:pStyle w:val="a3"/>
        <w:spacing w:before="60" w:beforeAutospacing="0" w:after="60" w:afterAutospacing="0"/>
        <w:ind w:firstLine="240"/>
        <w:rPr>
          <w:rFonts w:ascii="Arial" w:hAnsi="Arial" w:cs="Arial"/>
          <w:color w:val="222222"/>
          <w:sz w:val="18"/>
          <w:szCs w:val="18"/>
        </w:rPr>
      </w:pPr>
      <w:r>
        <w:rPr>
          <w:rFonts w:ascii="Arial" w:hAnsi="Arial" w:cs="Arial"/>
          <w:color w:val="222222"/>
          <w:sz w:val="18"/>
          <w:szCs w:val="18"/>
        </w:rPr>
        <w:t> </w:t>
      </w:r>
    </w:p>
    <w:p w:rsidR="008C6797" w:rsidRDefault="008C6797" w:rsidP="008C6797">
      <w:pPr>
        <w:pStyle w:val="a3"/>
        <w:spacing w:before="60" w:beforeAutospacing="0" w:after="60" w:afterAutospacing="0"/>
        <w:ind w:firstLine="240"/>
        <w:rPr>
          <w:rFonts w:ascii="Arial" w:hAnsi="Arial" w:cs="Arial"/>
          <w:color w:val="222222"/>
          <w:sz w:val="18"/>
          <w:szCs w:val="18"/>
        </w:rPr>
      </w:pPr>
      <w:r>
        <w:rPr>
          <w:rFonts w:ascii="Arial" w:hAnsi="Arial" w:cs="Arial"/>
          <w:color w:val="222222"/>
          <w:sz w:val="18"/>
          <w:szCs w:val="18"/>
        </w:rPr>
        <w:t xml:space="preserve">1.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Затвердити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 проект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землеустрою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щодо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відведення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земельної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ділянки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та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надати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в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постійне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користування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КП «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Зеленбуд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»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Житомирської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міської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ради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земельну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ділянку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площею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______ га,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кадастровий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номер __________,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з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цільовим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призначенням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__________________.</w:t>
      </w:r>
    </w:p>
    <w:p w:rsidR="008C6797" w:rsidRDefault="008C6797" w:rsidP="008C6797">
      <w:pPr>
        <w:pStyle w:val="a3"/>
        <w:spacing w:before="60" w:beforeAutospacing="0" w:after="60" w:afterAutospacing="0"/>
        <w:ind w:firstLine="240"/>
        <w:rPr>
          <w:rFonts w:ascii="Arial" w:hAnsi="Arial" w:cs="Arial"/>
          <w:color w:val="222222"/>
          <w:sz w:val="18"/>
          <w:szCs w:val="18"/>
        </w:rPr>
      </w:pPr>
      <w:r>
        <w:rPr>
          <w:rFonts w:ascii="Arial" w:hAnsi="Arial" w:cs="Arial"/>
          <w:color w:val="222222"/>
          <w:sz w:val="18"/>
          <w:szCs w:val="18"/>
        </w:rPr>
        <w:t xml:space="preserve">2.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Попередити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заявника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про те,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що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розробники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документації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із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землеустрою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несуть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відповідно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color w:val="222222"/>
          <w:sz w:val="18"/>
          <w:szCs w:val="18"/>
        </w:rPr>
        <w:t>до</w:t>
      </w:r>
      <w:proofErr w:type="gramEnd"/>
      <w:r>
        <w:rPr>
          <w:rFonts w:ascii="Arial" w:hAnsi="Arial" w:cs="Arial"/>
          <w:color w:val="222222"/>
          <w:sz w:val="18"/>
          <w:szCs w:val="18"/>
        </w:rPr>
        <w:t xml:space="preserve"> закону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відповідальність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за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достовірність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якість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і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безпеку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заходів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передбачених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цією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документацією</w:t>
      </w:r>
      <w:proofErr w:type="spellEnd"/>
      <w:r>
        <w:rPr>
          <w:rFonts w:ascii="Arial" w:hAnsi="Arial" w:cs="Arial"/>
          <w:color w:val="222222"/>
          <w:sz w:val="18"/>
          <w:szCs w:val="18"/>
        </w:rPr>
        <w:t>.</w:t>
      </w:r>
    </w:p>
    <w:p w:rsidR="008C6797" w:rsidRDefault="008C6797" w:rsidP="008C6797">
      <w:pPr>
        <w:pStyle w:val="a3"/>
        <w:spacing w:before="60" w:beforeAutospacing="0" w:after="60" w:afterAutospacing="0"/>
        <w:ind w:firstLine="240"/>
        <w:rPr>
          <w:rFonts w:ascii="Arial" w:hAnsi="Arial" w:cs="Arial"/>
          <w:color w:val="222222"/>
          <w:sz w:val="18"/>
          <w:szCs w:val="18"/>
        </w:rPr>
      </w:pPr>
      <w:r>
        <w:rPr>
          <w:rFonts w:ascii="Arial" w:hAnsi="Arial" w:cs="Arial"/>
          <w:color w:val="222222"/>
          <w:sz w:val="18"/>
          <w:szCs w:val="18"/>
        </w:rPr>
        <w:t xml:space="preserve">3.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Суб'єктам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земельних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відносин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(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землекористувачам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)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протягом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двох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місяців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з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дати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прийняття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даного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proofErr w:type="gramStart"/>
      <w:r>
        <w:rPr>
          <w:rFonts w:ascii="Arial" w:hAnsi="Arial" w:cs="Arial"/>
          <w:color w:val="222222"/>
          <w:sz w:val="18"/>
          <w:szCs w:val="18"/>
        </w:rPr>
        <w:t>р</w:t>
      </w:r>
      <w:proofErr w:type="gramEnd"/>
      <w:r>
        <w:rPr>
          <w:rFonts w:ascii="Arial" w:hAnsi="Arial" w:cs="Arial"/>
          <w:color w:val="222222"/>
          <w:sz w:val="18"/>
          <w:szCs w:val="18"/>
        </w:rPr>
        <w:t>ішення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встановити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межі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земельних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ділянок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в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натурі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(на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місцевості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) та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зареєструвати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правовстановлюючі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документи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у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відповідності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до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вимог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чинного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законодавства</w:t>
      </w:r>
      <w:proofErr w:type="spellEnd"/>
      <w:r>
        <w:rPr>
          <w:rFonts w:ascii="Arial" w:hAnsi="Arial" w:cs="Arial"/>
          <w:color w:val="222222"/>
          <w:sz w:val="18"/>
          <w:szCs w:val="18"/>
        </w:rPr>
        <w:t>.</w:t>
      </w:r>
    </w:p>
    <w:p w:rsidR="008C6797" w:rsidRDefault="008C6797" w:rsidP="008C6797">
      <w:pPr>
        <w:pStyle w:val="a3"/>
        <w:spacing w:before="60" w:beforeAutospacing="0" w:after="60" w:afterAutospacing="0"/>
        <w:ind w:firstLine="240"/>
        <w:rPr>
          <w:rFonts w:ascii="Arial" w:hAnsi="Arial" w:cs="Arial"/>
          <w:color w:val="222222"/>
          <w:sz w:val="18"/>
          <w:szCs w:val="18"/>
        </w:rPr>
      </w:pPr>
      <w:r>
        <w:rPr>
          <w:rFonts w:ascii="Arial" w:hAnsi="Arial" w:cs="Arial"/>
          <w:color w:val="222222"/>
          <w:sz w:val="18"/>
          <w:szCs w:val="18"/>
        </w:rPr>
        <w:t xml:space="preserve">4. У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разі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несвоєчасного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оформлення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та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реєстрації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прав на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земельні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ділянки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управлінню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регулювання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земельних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відносин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та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юридичному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департаменту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Житомирської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міської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ради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звернутися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з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претензійно-позовною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заявою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color w:val="222222"/>
          <w:sz w:val="18"/>
          <w:szCs w:val="18"/>
        </w:rPr>
        <w:t>до</w:t>
      </w:r>
      <w:proofErr w:type="gramEnd"/>
      <w:r>
        <w:rPr>
          <w:rFonts w:ascii="Arial" w:hAnsi="Arial" w:cs="Arial"/>
          <w:color w:val="222222"/>
          <w:sz w:val="18"/>
          <w:szCs w:val="18"/>
        </w:rPr>
        <w:t xml:space="preserve"> суду.</w:t>
      </w:r>
    </w:p>
    <w:p w:rsidR="008C6797" w:rsidRDefault="008C6797" w:rsidP="008C6797">
      <w:pPr>
        <w:pStyle w:val="a3"/>
        <w:spacing w:before="60" w:beforeAutospacing="0" w:after="60" w:afterAutospacing="0"/>
        <w:ind w:firstLine="240"/>
        <w:rPr>
          <w:rFonts w:ascii="Arial" w:hAnsi="Arial" w:cs="Arial"/>
          <w:color w:val="222222"/>
          <w:sz w:val="18"/>
          <w:szCs w:val="18"/>
        </w:rPr>
      </w:pPr>
      <w:r>
        <w:rPr>
          <w:rFonts w:ascii="Arial" w:hAnsi="Arial" w:cs="Arial"/>
          <w:color w:val="222222"/>
          <w:sz w:val="18"/>
          <w:szCs w:val="18"/>
        </w:rPr>
        <w:t xml:space="preserve">5.   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Доручити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органам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Держгеокадастру</w:t>
      </w:r>
      <w:proofErr w:type="spellEnd"/>
      <w:r>
        <w:rPr>
          <w:rFonts w:ascii="Arial" w:hAnsi="Arial" w:cs="Arial"/>
          <w:color w:val="222222"/>
          <w:sz w:val="18"/>
          <w:szCs w:val="18"/>
        </w:rPr>
        <w:t>:</w:t>
      </w:r>
    </w:p>
    <w:p w:rsidR="008C6797" w:rsidRDefault="008C6797" w:rsidP="008C6797">
      <w:pPr>
        <w:pStyle w:val="a3"/>
        <w:spacing w:before="60" w:beforeAutospacing="0" w:after="60" w:afterAutospacing="0"/>
        <w:ind w:firstLine="240"/>
        <w:rPr>
          <w:rFonts w:ascii="Arial" w:hAnsi="Arial" w:cs="Arial"/>
          <w:color w:val="222222"/>
          <w:sz w:val="18"/>
          <w:szCs w:val="18"/>
        </w:rPr>
      </w:pPr>
      <w:r>
        <w:rPr>
          <w:rFonts w:ascii="Arial" w:hAnsi="Arial" w:cs="Arial"/>
          <w:color w:val="222222"/>
          <w:sz w:val="18"/>
          <w:szCs w:val="18"/>
        </w:rPr>
        <w:t xml:space="preserve">5.1. Внести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необхідні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зміни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до Державного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реєстру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прав на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земельні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ділянки</w:t>
      </w:r>
      <w:proofErr w:type="spellEnd"/>
      <w:r>
        <w:rPr>
          <w:rFonts w:ascii="Arial" w:hAnsi="Arial" w:cs="Arial"/>
          <w:color w:val="222222"/>
          <w:sz w:val="18"/>
          <w:szCs w:val="18"/>
        </w:rPr>
        <w:t>;</w:t>
      </w:r>
    </w:p>
    <w:p w:rsidR="008C6797" w:rsidRDefault="008C6797" w:rsidP="008C6797">
      <w:pPr>
        <w:pStyle w:val="a3"/>
        <w:spacing w:before="60" w:beforeAutospacing="0" w:after="60" w:afterAutospacing="0"/>
        <w:ind w:firstLine="240"/>
        <w:rPr>
          <w:rFonts w:ascii="Arial" w:hAnsi="Arial" w:cs="Arial"/>
          <w:color w:val="222222"/>
          <w:sz w:val="18"/>
          <w:szCs w:val="18"/>
        </w:rPr>
      </w:pPr>
      <w:r>
        <w:rPr>
          <w:rFonts w:ascii="Arial" w:hAnsi="Arial" w:cs="Arial"/>
          <w:color w:val="222222"/>
          <w:sz w:val="18"/>
          <w:szCs w:val="18"/>
        </w:rPr>
        <w:t xml:space="preserve">5.2.  Внести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зміни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до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земельно-облікових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даних</w:t>
      </w:r>
      <w:proofErr w:type="spellEnd"/>
      <w:r>
        <w:rPr>
          <w:rFonts w:ascii="Arial" w:hAnsi="Arial" w:cs="Arial"/>
          <w:color w:val="222222"/>
          <w:sz w:val="18"/>
          <w:szCs w:val="18"/>
        </w:rPr>
        <w:t>;</w:t>
      </w:r>
    </w:p>
    <w:p w:rsidR="008C6797" w:rsidRDefault="008C6797" w:rsidP="008C6797">
      <w:pPr>
        <w:pStyle w:val="a3"/>
        <w:spacing w:before="60" w:beforeAutospacing="0" w:after="60" w:afterAutospacing="0"/>
        <w:ind w:firstLine="240"/>
        <w:rPr>
          <w:rFonts w:ascii="Arial" w:hAnsi="Arial" w:cs="Arial"/>
          <w:color w:val="222222"/>
          <w:sz w:val="18"/>
          <w:szCs w:val="18"/>
        </w:rPr>
      </w:pPr>
      <w:r>
        <w:rPr>
          <w:rFonts w:ascii="Arial" w:hAnsi="Arial" w:cs="Arial"/>
          <w:color w:val="222222"/>
          <w:sz w:val="18"/>
          <w:szCs w:val="18"/>
        </w:rPr>
        <w:t>6.  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Зобов’язати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землекористувачів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створити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та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забезпечити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умови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вільного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доступу для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прокладання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нових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та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реконструкції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і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експлуатації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існуючих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інженерних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мереж,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що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проходять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через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земельні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ділянки</w:t>
      </w:r>
      <w:proofErr w:type="spellEnd"/>
      <w:r>
        <w:rPr>
          <w:rFonts w:ascii="Arial" w:hAnsi="Arial" w:cs="Arial"/>
          <w:color w:val="222222"/>
          <w:sz w:val="18"/>
          <w:szCs w:val="18"/>
        </w:rPr>
        <w:t>.</w:t>
      </w:r>
    </w:p>
    <w:p w:rsidR="008C6797" w:rsidRDefault="008C6797" w:rsidP="008C6797">
      <w:pPr>
        <w:pStyle w:val="a3"/>
        <w:spacing w:before="60" w:beforeAutospacing="0" w:after="60" w:afterAutospacing="0"/>
        <w:ind w:firstLine="240"/>
        <w:rPr>
          <w:rFonts w:ascii="Arial" w:hAnsi="Arial" w:cs="Arial"/>
          <w:color w:val="222222"/>
          <w:sz w:val="18"/>
          <w:szCs w:val="18"/>
        </w:rPr>
      </w:pPr>
      <w:r>
        <w:rPr>
          <w:rFonts w:ascii="Arial" w:hAnsi="Arial" w:cs="Arial"/>
          <w:color w:val="222222"/>
          <w:sz w:val="18"/>
          <w:szCs w:val="18"/>
        </w:rPr>
        <w:t xml:space="preserve">7. Заходи,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передбачені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затвердженою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в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установленому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порядку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документацією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із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землеустрою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є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обов’язковими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для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виконання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органами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державної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влади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та органами </w:t>
      </w:r>
      <w:proofErr w:type="spellStart"/>
      <w:proofErr w:type="gramStart"/>
      <w:r>
        <w:rPr>
          <w:rFonts w:ascii="Arial" w:hAnsi="Arial" w:cs="Arial"/>
          <w:color w:val="222222"/>
          <w:sz w:val="18"/>
          <w:szCs w:val="18"/>
        </w:rPr>
        <w:t>м</w:t>
      </w:r>
      <w:proofErr w:type="gramEnd"/>
      <w:r>
        <w:rPr>
          <w:rFonts w:ascii="Arial" w:hAnsi="Arial" w:cs="Arial"/>
          <w:color w:val="222222"/>
          <w:sz w:val="18"/>
          <w:szCs w:val="18"/>
        </w:rPr>
        <w:t>ісцевого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самоврядування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землекористувачами</w:t>
      </w:r>
      <w:proofErr w:type="spellEnd"/>
      <w:r>
        <w:rPr>
          <w:rFonts w:ascii="Arial" w:hAnsi="Arial" w:cs="Arial"/>
          <w:color w:val="222222"/>
          <w:sz w:val="18"/>
          <w:szCs w:val="18"/>
        </w:rPr>
        <w:t>.</w:t>
      </w:r>
    </w:p>
    <w:p w:rsidR="008C6797" w:rsidRDefault="008C6797" w:rsidP="008C6797">
      <w:pPr>
        <w:pStyle w:val="a3"/>
        <w:spacing w:before="60" w:beforeAutospacing="0" w:after="60" w:afterAutospacing="0"/>
        <w:ind w:firstLine="240"/>
        <w:rPr>
          <w:rFonts w:ascii="Arial" w:hAnsi="Arial" w:cs="Arial"/>
          <w:color w:val="222222"/>
          <w:sz w:val="18"/>
          <w:szCs w:val="18"/>
        </w:rPr>
      </w:pPr>
      <w:r>
        <w:rPr>
          <w:rFonts w:ascii="Arial" w:hAnsi="Arial" w:cs="Arial"/>
          <w:color w:val="222222"/>
          <w:sz w:val="18"/>
          <w:szCs w:val="18"/>
        </w:rPr>
        <w:t xml:space="preserve">8. Контроль за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виконанням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даного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proofErr w:type="gramStart"/>
      <w:r>
        <w:rPr>
          <w:rFonts w:ascii="Arial" w:hAnsi="Arial" w:cs="Arial"/>
          <w:color w:val="222222"/>
          <w:sz w:val="18"/>
          <w:szCs w:val="18"/>
        </w:rPr>
        <w:t>р</w:t>
      </w:r>
      <w:proofErr w:type="gramEnd"/>
      <w:r>
        <w:rPr>
          <w:rFonts w:ascii="Arial" w:hAnsi="Arial" w:cs="Arial"/>
          <w:color w:val="222222"/>
          <w:sz w:val="18"/>
          <w:szCs w:val="18"/>
        </w:rPr>
        <w:t>ішення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покласти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на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першого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заступника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міського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голови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з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питань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діяльності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виконавчих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органів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ради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відповідно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до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покладених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повноважень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та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постійну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комісію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міської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ради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з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питань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містобудування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архітектури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та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землекористування</w:t>
      </w:r>
      <w:proofErr w:type="spellEnd"/>
      <w:r>
        <w:rPr>
          <w:rFonts w:ascii="Arial" w:hAnsi="Arial" w:cs="Arial"/>
          <w:color w:val="222222"/>
          <w:sz w:val="18"/>
          <w:szCs w:val="18"/>
        </w:rPr>
        <w:t>.</w:t>
      </w:r>
    </w:p>
    <w:p w:rsidR="008C6797" w:rsidRDefault="008C6797" w:rsidP="008C6797">
      <w:pPr>
        <w:pStyle w:val="a3"/>
        <w:spacing w:before="60" w:beforeAutospacing="0" w:after="60" w:afterAutospacing="0"/>
        <w:ind w:firstLine="240"/>
        <w:rPr>
          <w:rFonts w:ascii="Arial" w:hAnsi="Arial" w:cs="Arial"/>
          <w:color w:val="222222"/>
          <w:sz w:val="18"/>
          <w:szCs w:val="18"/>
        </w:rPr>
      </w:pPr>
      <w:r>
        <w:rPr>
          <w:rFonts w:ascii="Arial" w:hAnsi="Arial" w:cs="Arial"/>
          <w:color w:val="222222"/>
          <w:sz w:val="18"/>
          <w:szCs w:val="18"/>
        </w:rPr>
        <w:t>                                                                                    </w:t>
      </w:r>
    </w:p>
    <w:p w:rsidR="008C6797" w:rsidRDefault="008C6797" w:rsidP="008C6797">
      <w:pPr>
        <w:pStyle w:val="a3"/>
        <w:spacing w:before="60" w:beforeAutospacing="0" w:after="60" w:afterAutospacing="0"/>
        <w:ind w:firstLine="240"/>
        <w:rPr>
          <w:rFonts w:ascii="Arial" w:hAnsi="Arial" w:cs="Arial"/>
          <w:color w:val="222222"/>
          <w:sz w:val="18"/>
          <w:szCs w:val="18"/>
        </w:rPr>
      </w:pPr>
      <w:proofErr w:type="spellStart"/>
      <w:r>
        <w:rPr>
          <w:rFonts w:ascii="Arial" w:hAnsi="Arial" w:cs="Arial"/>
          <w:color w:val="222222"/>
          <w:sz w:val="18"/>
          <w:szCs w:val="18"/>
        </w:rPr>
        <w:t>Міський</w:t>
      </w:r>
      <w:proofErr w:type="spellEnd"/>
      <w:r>
        <w:rPr>
          <w:rFonts w:ascii="Arial" w:hAnsi="Arial" w:cs="Arial"/>
          <w:color w:val="222222"/>
          <w:sz w:val="18"/>
          <w:szCs w:val="18"/>
        </w:rPr>
        <w:t xml:space="preserve"> голова                                                                                      </w:t>
      </w:r>
      <w:proofErr w:type="spellStart"/>
      <w:r>
        <w:rPr>
          <w:rFonts w:ascii="Arial" w:hAnsi="Arial" w:cs="Arial"/>
          <w:color w:val="222222"/>
          <w:sz w:val="18"/>
          <w:szCs w:val="18"/>
        </w:rPr>
        <w:t>С.І.Сухомлин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6797"/>
    <w:rsid w:val="00000DEC"/>
    <w:rsid w:val="000022E9"/>
    <w:rsid w:val="00004FE3"/>
    <w:rsid w:val="00006EFE"/>
    <w:rsid w:val="000137A5"/>
    <w:rsid w:val="000167CE"/>
    <w:rsid w:val="0002136C"/>
    <w:rsid w:val="00022B3C"/>
    <w:rsid w:val="0003239A"/>
    <w:rsid w:val="00032C43"/>
    <w:rsid w:val="00036522"/>
    <w:rsid w:val="000439B6"/>
    <w:rsid w:val="00045624"/>
    <w:rsid w:val="00052223"/>
    <w:rsid w:val="0005503F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2244"/>
    <w:rsid w:val="000B473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31A8E"/>
    <w:rsid w:val="00132BE9"/>
    <w:rsid w:val="00140A88"/>
    <w:rsid w:val="00140BF1"/>
    <w:rsid w:val="001424F1"/>
    <w:rsid w:val="00143EF5"/>
    <w:rsid w:val="001465F7"/>
    <w:rsid w:val="00150827"/>
    <w:rsid w:val="00150B8C"/>
    <w:rsid w:val="001512C7"/>
    <w:rsid w:val="00151FFB"/>
    <w:rsid w:val="001621A8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C6DC2"/>
    <w:rsid w:val="001D6405"/>
    <w:rsid w:val="001E4FBD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3414D"/>
    <w:rsid w:val="002370F1"/>
    <w:rsid w:val="00242789"/>
    <w:rsid w:val="00242AE6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78C"/>
    <w:rsid w:val="002B7D9E"/>
    <w:rsid w:val="002C41FA"/>
    <w:rsid w:val="002C4523"/>
    <w:rsid w:val="002D48F8"/>
    <w:rsid w:val="002D647B"/>
    <w:rsid w:val="002E1185"/>
    <w:rsid w:val="002E121B"/>
    <w:rsid w:val="002E4A1A"/>
    <w:rsid w:val="002F06D7"/>
    <w:rsid w:val="002F13A3"/>
    <w:rsid w:val="002F1D7A"/>
    <w:rsid w:val="002F5748"/>
    <w:rsid w:val="00304509"/>
    <w:rsid w:val="003045AD"/>
    <w:rsid w:val="00312338"/>
    <w:rsid w:val="0031704A"/>
    <w:rsid w:val="00317A9F"/>
    <w:rsid w:val="00323CA4"/>
    <w:rsid w:val="00324E02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63526"/>
    <w:rsid w:val="00365BD8"/>
    <w:rsid w:val="003731A9"/>
    <w:rsid w:val="00374B28"/>
    <w:rsid w:val="00374DD9"/>
    <w:rsid w:val="003758DA"/>
    <w:rsid w:val="00376226"/>
    <w:rsid w:val="003772EC"/>
    <w:rsid w:val="00377321"/>
    <w:rsid w:val="00381FD7"/>
    <w:rsid w:val="00386F68"/>
    <w:rsid w:val="00387580"/>
    <w:rsid w:val="0039367C"/>
    <w:rsid w:val="00393E66"/>
    <w:rsid w:val="003944D7"/>
    <w:rsid w:val="003A2D0C"/>
    <w:rsid w:val="003A4503"/>
    <w:rsid w:val="003A6843"/>
    <w:rsid w:val="003A7765"/>
    <w:rsid w:val="003B274A"/>
    <w:rsid w:val="003B7898"/>
    <w:rsid w:val="003C067A"/>
    <w:rsid w:val="003C1EE3"/>
    <w:rsid w:val="003C72C1"/>
    <w:rsid w:val="003D4128"/>
    <w:rsid w:val="003D4A2C"/>
    <w:rsid w:val="003D4DCC"/>
    <w:rsid w:val="003D6018"/>
    <w:rsid w:val="003D7B7A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0F07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57824"/>
    <w:rsid w:val="00462056"/>
    <w:rsid w:val="004671A1"/>
    <w:rsid w:val="00467B1C"/>
    <w:rsid w:val="004739F7"/>
    <w:rsid w:val="004801A9"/>
    <w:rsid w:val="00497691"/>
    <w:rsid w:val="004A5835"/>
    <w:rsid w:val="004B25DE"/>
    <w:rsid w:val="004B4558"/>
    <w:rsid w:val="004B5476"/>
    <w:rsid w:val="004B70CD"/>
    <w:rsid w:val="004B7516"/>
    <w:rsid w:val="004C0EC2"/>
    <w:rsid w:val="004C1691"/>
    <w:rsid w:val="004C4992"/>
    <w:rsid w:val="004C4F3E"/>
    <w:rsid w:val="004C631C"/>
    <w:rsid w:val="004C691B"/>
    <w:rsid w:val="004C7622"/>
    <w:rsid w:val="004C7750"/>
    <w:rsid w:val="004F4104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2C0D"/>
    <w:rsid w:val="005544EB"/>
    <w:rsid w:val="00554D02"/>
    <w:rsid w:val="0056225A"/>
    <w:rsid w:val="0056782C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72C"/>
    <w:rsid w:val="005A4BE1"/>
    <w:rsid w:val="005A7BC5"/>
    <w:rsid w:val="005B1A70"/>
    <w:rsid w:val="005B3F98"/>
    <w:rsid w:val="005B4B03"/>
    <w:rsid w:val="005B6FEA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2BA"/>
    <w:rsid w:val="006055B4"/>
    <w:rsid w:val="006073F4"/>
    <w:rsid w:val="006128EC"/>
    <w:rsid w:val="00614FCD"/>
    <w:rsid w:val="0061605D"/>
    <w:rsid w:val="006175AA"/>
    <w:rsid w:val="00622EB8"/>
    <w:rsid w:val="006260B7"/>
    <w:rsid w:val="00633C76"/>
    <w:rsid w:val="00634B5E"/>
    <w:rsid w:val="0063514D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2ED6"/>
    <w:rsid w:val="00683512"/>
    <w:rsid w:val="00687FB6"/>
    <w:rsid w:val="00694984"/>
    <w:rsid w:val="0069583E"/>
    <w:rsid w:val="0069758A"/>
    <w:rsid w:val="006A4016"/>
    <w:rsid w:val="006A5D76"/>
    <w:rsid w:val="006A6257"/>
    <w:rsid w:val="006A6C5F"/>
    <w:rsid w:val="006A7243"/>
    <w:rsid w:val="006B1D8E"/>
    <w:rsid w:val="006B55FF"/>
    <w:rsid w:val="006B5653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06CB6"/>
    <w:rsid w:val="0071054F"/>
    <w:rsid w:val="00711FE6"/>
    <w:rsid w:val="00713E4F"/>
    <w:rsid w:val="0071569B"/>
    <w:rsid w:val="00716621"/>
    <w:rsid w:val="00721E3C"/>
    <w:rsid w:val="00722EEA"/>
    <w:rsid w:val="007279A7"/>
    <w:rsid w:val="00730B87"/>
    <w:rsid w:val="00734373"/>
    <w:rsid w:val="00740CA6"/>
    <w:rsid w:val="007437E5"/>
    <w:rsid w:val="00747522"/>
    <w:rsid w:val="00752886"/>
    <w:rsid w:val="007613A7"/>
    <w:rsid w:val="00766E9C"/>
    <w:rsid w:val="00773F04"/>
    <w:rsid w:val="00775E18"/>
    <w:rsid w:val="007805AF"/>
    <w:rsid w:val="00781630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7F6560"/>
    <w:rsid w:val="008028B1"/>
    <w:rsid w:val="00802D46"/>
    <w:rsid w:val="0080345B"/>
    <w:rsid w:val="00805A49"/>
    <w:rsid w:val="00805AC9"/>
    <w:rsid w:val="00810157"/>
    <w:rsid w:val="00810321"/>
    <w:rsid w:val="00813347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BB6"/>
    <w:rsid w:val="00847DF4"/>
    <w:rsid w:val="00857C6E"/>
    <w:rsid w:val="00872918"/>
    <w:rsid w:val="0088210B"/>
    <w:rsid w:val="00884462"/>
    <w:rsid w:val="00887F58"/>
    <w:rsid w:val="008918A8"/>
    <w:rsid w:val="008951F2"/>
    <w:rsid w:val="0089523B"/>
    <w:rsid w:val="0089671D"/>
    <w:rsid w:val="008969C8"/>
    <w:rsid w:val="008972B6"/>
    <w:rsid w:val="008A095E"/>
    <w:rsid w:val="008A4721"/>
    <w:rsid w:val="008A754F"/>
    <w:rsid w:val="008B3228"/>
    <w:rsid w:val="008B4D9E"/>
    <w:rsid w:val="008C0330"/>
    <w:rsid w:val="008C23E0"/>
    <w:rsid w:val="008C6797"/>
    <w:rsid w:val="008D0349"/>
    <w:rsid w:val="008D0D64"/>
    <w:rsid w:val="008D727B"/>
    <w:rsid w:val="008D7BFC"/>
    <w:rsid w:val="008E160B"/>
    <w:rsid w:val="008E2A19"/>
    <w:rsid w:val="008E2F83"/>
    <w:rsid w:val="008E3000"/>
    <w:rsid w:val="008F3A4D"/>
    <w:rsid w:val="008F4D67"/>
    <w:rsid w:val="008F4E68"/>
    <w:rsid w:val="008F59E9"/>
    <w:rsid w:val="008F7954"/>
    <w:rsid w:val="0090000A"/>
    <w:rsid w:val="00901055"/>
    <w:rsid w:val="00910D8F"/>
    <w:rsid w:val="0091204D"/>
    <w:rsid w:val="00917587"/>
    <w:rsid w:val="00922846"/>
    <w:rsid w:val="00935EDD"/>
    <w:rsid w:val="009368E1"/>
    <w:rsid w:val="009371B1"/>
    <w:rsid w:val="009429AF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178C"/>
    <w:rsid w:val="00992279"/>
    <w:rsid w:val="00992D17"/>
    <w:rsid w:val="009963C9"/>
    <w:rsid w:val="009A0E82"/>
    <w:rsid w:val="009A29BE"/>
    <w:rsid w:val="009A53CD"/>
    <w:rsid w:val="009A588E"/>
    <w:rsid w:val="009A618B"/>
    <w:rsid w:val="009B2BA4"/>
    <w:rsid w:val="009B5644"/>
    <w:rsid w:val="009B5949"/>
    <w:rsid w:val="009B64BA"/>
    <w:rsid w:val="009C4328"/>
    <w:rsid w:val="009D0632"/>
    <w:rsid w:val="009D3A42"/>
    <w:rsid w:val="009E22C3"/>
    <w:rsid w:val="009E491F"/>
    <w:rsid w:val="009E5600"/>
    <w:rsid w:val="009E5B19"/>
    <w:rsid w:val="009F052B"/>
    <w:rsid w:val="009F445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36924"/>
    <w:rsid w:val="00A36F82"/>
    <w:rsid w:val="00A439C9"/>
    <w:rsid w:val="00A468AE"/>
    <w:rsid w:val="00A46E64"/>
    <w:rsid w:val="00A47F64"/>
    <w:rsid w:val="00A50241"/>
    <w:rsid w:val="00A537ED"/>
    <w:rsid w:val="00A60AAA"/>
    <w:rsid w:val="00A61423"/>
    <w:rsid w:val="00A64D52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804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E6BA1"/>
    <w:rsid w:val="00AF0312"/>
    <w:rsid w:val="00AF16DE"/>
    <w:rsid w:val="00AF409F"/>
    <w:rsid w:val="00AF59B0"/>
    <w:rsid w:val="00B01382"/>
    <w:rsid w:val="00B078BD"/>
    <w:rsid w:val="00B10328"/>
    <w:rsid w:val="00B110AB"/>
    <w:rsid w:val="00B203A7"/>
    <w:rsid w:val="00B31811"/>
    <w:rsid w:val="00B332BC"/>
    <w:rsid w:val="00B35BAB"/>
    <w:rsid w:val="00B3711D"/>
    <w:rsid w:val="00B461F6"/>
    <w:rsid w:val="00B504C4"/>
    <w:rsid w:val="00B63804"/>
    <w:rsid w:val="00B65A7C"/>
    <w:rsid w:val="00B678ED"/>
    <w:rsid w:val="00B67DF4"/>
    <w:rsid w:val="00B7266D"/>
    <w:rsid w:val="00B8429D"/>
    <w:rsid w:val="00B90F1F"/>
    <w:rsid w:val="00B90FF0"/>
    <w:rsid w:val="00B92577"/>
    <w:rsid w:val="00B94CED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04EB8"/>
    <w:rsid w:val="00C1454B"/>
    <w:rsid w:val="00C15970"/>
    <w:rsid w:val="00C21858"/>
    <w:rsid w:val="00C229BE"/>
    <w:rsid w:val="00C23542"/>
    <w:rsid w:val="00C23597"/>
    <w:rsid w:val="00C23D4B"/>
    <w:rsid w:val="00C25327"/>
    <w:rsid w:val="00C26BF3"/>
    <w:rsid w:val="00C27D47"/>
    <w:rsid w:val="00C30A69"/>
    <w:rsid w:val="00C339CA"/>
    <w:rsid w:val="00C3583A"/>
    <w:rsid w:val="00C37457"/>
    <w:rsid w:val="00C47D7E"/>
    <w:rsid w:val="00C53E8D"/>
    <w:rsid w:val="00C53FA8"/>
    <w:rsid w:val="00C548EB"/>
    <w:rsid w:val="00C54D3C"/>
    <w:rsid w:val="00C564AE"/>
    <w:rsid w:val="00C60BA9"/>
    <w:rsid w:val="00C60ECE"/>
    <w:rsid w:val="00C65D9F"/>
    <w:rsid w:val="00C671C5"/>
    <w:rsid w:val="00C67D54"/>
    <w:rsid w:val="00C806FF"/>
    <w:rsid w:val="00C83B0A"/>
    <w:rsid w:val="00C90D4C"/>
    <w:rsid w:val="00C91588"/>
    <w:rsid w:val="00C976AA"/>
    <w:rsid w:val="00CA5ACB"/>
    <w:rsid w:val="00CA689A"/>
    <w:rsid w:val="00CC0AAB"/>
    <w:rsid w:val="00CD2E14"/>
    <w:rsid w:val="00CD70B9"/>
    <w:rsid w:val="00CE197B"/>
    <w:rsid w:val="00CE268F"/>
    <w:rsid w:val="00CF0DB2"/>
    <w:rsid w:val="00CF27F9"/>
    <w:rsid w:val="00CF607F"/>
    <w:rsid w:val="00D005DD"/>
    <w:rsid w:val="00D00D93"/>
    <w:rsid w:val="00D031FA"/>
    <w:rsid w:val="00D05363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47BD4"/>
    <w:rsid w:val="00D507A1"/>
    <w:rsid w:val="00D55AFA"/>
    <w:rsid w:val="00D56269"/>
    <w:rsid w:val="00D61D50"/>
    <w:rsid w:val="00D624BB"/>
    <w:rsid w:val="00D637E0"/>
    <w:rsid w:val="00D76AA5"/>
    <w:rsid w:val="00D80366"/>
    <w:rsid w:val="00D81216"/>
    <w:rsid w:val="00D81AC0"/>
    <w:rsid w:val="00D8434F"/>
    <w:rsid w:val="00D86FAD"/>
    <w:rsid w:val="00D90EB3"/>
    <w:rsid w:val="00D9107D"/>
    <w:rsid w:val="00D922C9"/>
    <w:rsid w:val="00D9263E"/>
    <w:rsid w:val="00D942DB"/>
    <w:rsid w:val="00DA657D"/>
    <w:rsid w:val="00DA775D"/>
    <w:rsid w:val="00DA7BD9"/>
    <w:rsid w:val="00DB3F82"/>
    <w:rsid w:val="00DB4456"/>
    <w:rsid w:val="00DB4500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661DD"/>
    <w:rsid w:val="00E703A8"/>
    <w:rsid w:val="00E71A7C"/>
    <w:rsid w:val="00E71E29"/>
    <w:rsid w:val="00E7322C"/>
    <w:rsid w:val="00E74DA1"/>
    <w:rsid w:val="00E75C03"/>
    <w:rsid w:val="00E80F55"/>
    <w:rsid w:val="00E81DD9"/>
    <w:rsid w:val="00E82270"/>
    <w:rsid w:val="00E83A23"/>
    <w:rsid w:val="00E87900"/>
    <w:rsid w:val="00E92477"/>
    <w:rsid w:val="00E92D04"/>
    <w:rsid w:val="00E95030"/>
    <w:rsid w:val="00EA0A07"/>
    <w:rsid w:val="00EA3F71"/>
    <w:rsid w:val="00EA509B"/>
    <w:rsid w:val="00EA71A6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1177"/>
    <w:rsid w:val="00EF2A37"/>
    <w:rsid w:val="00EF2CD3"/>
    <w:rsid w:val="00EF4830"/>
    <w:rsid w:val="00F00B5B"/>
    <w:rsid w:val="00F032EE"/>
    <w:rsid w:val="00F10404"/>
    <w:rsid w:val="00F10E8F"/>
    <w:rsid w:val="00F12DAF"/>
    <w:rsid w:val="00F14BE8"/>
    <w:rsid w:val="00F15D5E"/>
    <w:rsid w:val="00F17184"/>
    <w:rsid w:val="00F177D7"/>
    <w:rsid w:val="00F20071"/>
    <w:rsid w:val="00F270C8"/>
    <w:rsid w:val="00F3276B"/>
    <w:rsid w:val="00F343F6"/>
    <w:rsid w:val="00F35FE4"/>
    <w:rsid w:val="00F36999"/>
    <w:rsid w:val="00F41C24"/>
    <w:rsid w:val="00F454DD"/>
    <w:rsid w:val="00F45562"/>
    <w:rsid w:val="00F53365"/>
    <w:rsid w:val="00F571B6"/>
    <w:rsid w:val="00F617AD"/>
    <w:rsid w:val="00F628EE"/>
    <w:rsid w:val="00F64B53"/>
    <w:rsid w:val="00F6594A"/>
    <w:rsid w:val="00F667E3"/>
    <w:rsid w:val="00F66D8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435C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C67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C679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593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5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545138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061277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1719166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5964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54985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407</Words>
  <Characters>2322</Characters>
  <Application>Microsoft Office Word</Application>
  <DocSecurity>0</DocSecurity>
  <Lines>19</Lines>
  <Paragraphs>5</Paragraphs>
  <ScaleCrop>false</ScaleCrop>
  <Company>Microsoft</Company>
  <LinksUpToDate>false</LinksUpToDate>
  <CharactersWithSpaces>2724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2017-11-21T10:36:00Z</dcterms:created>
  <dcterms:modified xsi:type="dcterms:W3CDTF">2017-11-21T10:36:00Z</dcterms:modified>
</cp:coreProperties>
</file>