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C0817" w:rsidRDefault="006C5CEC">
      <w:pPr>
        <w:spacing w:after="0" w:line="240" w:lineRule="auto"/>
        <w:ind w:left="5664" w:right="400"/>
        <w:rPr>
          <w:rFonts w:ascii="Times New Roman" w:eastAsia="Times New Roman" w:hAnsi="Times New Roman" w:cs="Times New Roman"/>
          <w:sz w:val="28"/>
          <w:szCs w:val="28"/>
        </w:rPr>
      </w:pPr>
      <w:bookmarkStart w:id="0" w:name="gjdgxs" w:colFirst="0" w:colLast="0"/>
      <w:bookmarkEnd w:id="0"/>
      <w:r>
        <w:rPr>
          <w:rFonts w:ascii="Times New Roman" w:eastAsia="Times New Roman" w:hAnsi="Times New Roman" w:cs="Times New Roman"/>
          <w:sz w:val="28"/>
          <w:szCs w:val="28"/>
        </w:rPr>
        <w:t xml:space="preserve">           Додаток 4</w:t>
      </w:r>
    </w:p>
    <w:p w:rsidR="001C0817" w:rsidRPr="00A865DC" w:rsidRDefault="006C5CEC" w:rsidP="00A865DC">
      <w:pPr>
        <w:spacing w:after="0" w:line="240" w:lineRule="auto"/>
        <w:ind w:left="6372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до </w:t>
      </w:r>
      <w:r w:rsidR="00A865DC">
        <w:rPr>
          <w:rFonts w:ascii="Times New Roman" w:eastAsia="Times New Roman" w:hAnsi="Times New Roman" w:cs="Times New Roman"/>
          <w:sz w:val="28"/>
          <w:szCs w:val="28"/>
          <w:lang w:val="uk-UA"/>
        </w:rPr>
        <w:t>Програми</w:t>
      </w:r>
    </w:p>
    <w:p w:rsidR="001C0817" w:rsidRDefault="001C0817">
      <w:pPr>
        <w:spacing w:after="0" w:line="250" w:lineRule="auto"/>
        <w:ind w:right="400"/>
        <w:jc w:val="right"/>
        <w:rPr>
          <w:rFonts w:ascii="Times New Roman" w:eastAsia="Times New Roman" w:hAnsi="Times New Roman" w:cs="Times New Roman"/>
          <w:sz w:val="28"/>
          <w:szCs w:val="28"/>
        </w:rPr>
      </w:pPr>
    </w:p>
    <w:p w:rsidR="001C0817" w:rsidRDefault="006C5CEC">
      <w:pPr>
        <w:spacing w:after="0" w:line="250" w:lineRule="auto"/>
        <w:ind w:right="400"/>
        <w:jc w:val="center"/>
        <w:rPr>
          <w:rFonts w:ascii="Times New Roman" w:eastAsia="Times New Roman" w:hAnsi="Times New Roman" w:cs="Times New Roman"/>
          <w:b/>
          <w:sz w:val="25"/>
          <w:szCs w:val="25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РЕСУРСНЕ ЗАБЕЗПЕЧЕННЯ ПРОГРАМИ</w:t>
      </w:r>
    </w:p>
    <w:tbl>
      <w:tblPr>
        <w:tblStyle w:val="a5"/>
        <w:tblW w:w="9351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3977"/>
        <w:gridCol w:w="1405"/>
        <w:gridCol w:w="1134"/>
        <w:gridCol w:w="1134"/>
        <w:gridCol w:w="1701"/>
      </w:tblGrid>
      <w:tr w:rsidR="001C0817">
        <w:trPr>
          <w:trHeight w:val="1040"/>
          <w:jc w:val="center"/>
        </w:trPr>
        <w:tc>
          <w:tcPr>
            <w:tcW w:w="3977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Обсяг коштів, що пропонується залучити на виконання Програми</w:t>
            </w:r>
          </w:p>
        </w:tc>
        <w:tc>
          <w:tcPr>
            <w:tcW w:w="367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Етапи вико</w:t>
            </w:r>
            <w:bookmarkStart w:id="1" w:name="_GoBack"/>
            <w:bookmarkEnd w:id="1"/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нання програми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Всього витрат на</w:t>
            </w:r>
          </w:p>
          <w:p w:rsidR="001C0817" w:rsidRPr="00533585" w:rsidRDefault="006C5CEC">
            <w:pPr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виконання Програми</w:t>
            </w:r>
          </w:p>
        </w:tc>
      </w:tr>
      <w:tr w:rsidR="001C0817" w:rsidTr="00A11B65">
        <w:trPr>
          <w:trHeight w:val="351"/>
          <w:jc w:val="center"/>
        </w:trPr>
        <w:tc>
          <w:tcPr>
            <w:tcW w:w="3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1C0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3" w:type="dxa"/>
            <w:gridSpan w:val="3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І</w:t>
            </w:r>
          </w:p>
        </w:tc>
        <w:tc>
          <w:tcPr>
            <w:tcW w:w="1701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тис. грн</w:t>
            </w:r>
          </w:p>
        </w:tc>
      </w:tr>
      <w:tr w:rsidR="001C0817" w:rsidTr="00A11B65">
        <w:trPr>
          <w:trHeight w:val="613"/>
          <w:jc w:val="center"/>
        </w:trPr>
        <w:tc>
          <w:tcPr>
            <w:tcW w:w="3977" w:type="dxa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A11B65" w:rsidRDefault="001C0817" w:rsidP="00533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A11B65" w:rsidRPr="00A11B65" w:rsidRDefault="00A11B65" w:rsidP="00533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1C0817" w:rsidRPr="00A11B65" w:rsidRDefault="006C5CEC" w:rsidP="0053358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201</w:t>
            </w:r>
            <w:r w:rsid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  <w:lang w:val="uk-UA"/>
              </w:rPr>
              <w:t xml:space="preserve">8 </w:t>
            </w: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рік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 w:rsidP="00533585">
            <w:pPr>
              <w:tabs>
                <w:tab w:val="left" w:pos="3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A11B65" w:rsidRPr="00A11B65" w:rsidRDefault="00A11B65" w:rsidP="00533585">
            <w:pPr>
              <w:tabs>
                <w:tab w:val="left" w:pos="3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1C0817" w:rsidRPr="00A11B65" w:rsidRDefault="006C5CEC" w:rsidP="00533585">
            <w:pPr>
              <w:tabs>
                <w:tab w:val="left" w:pos="3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0"/>
              </w:rPr>
            </w:pP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201</w:t>
            </w:r>
            <w:r w:rsid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  <w:lang w:val="uk-UA"/>
              </w:rPr>
              <w:t>9</w:t>
            </w: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 xml:space="preserve"> рік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533585" w:rsidRPr="00A11B65" w:rsidRDefault="00533585" w:rsidP="0053358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</w:pPr>
          </w:p>
          <w:p w:rsidR="001C0817" w:rsidRPr="00A11B65" w:rsidRDefault="006C5CEC" w:rsidP="00A11B65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0"/>
                <w:highlight w:val="white"/>
              </w:rPr>
            </w:pP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>20</w:t>
            </w:r>
            <w:r w:rsid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  <w:lang w:val="uk-UA"/>
              </w:rPr>
              <w:t>20</w:t>
            </w:r>
            <w:r w:rsidRPr="00A11B65">
              <w:rPr>
                <w:rFonts w:ascii="Times New Roman" w:eastAsia="Times New Roman" w:hAnsi="Times New Roman" w:cs="Times New Roman"/>
                <w:b/>
                <w:sz w:val="24"/>
                <w:szCs w:val="20"/>
                <w:highlight w:val="white"/>
              </w:rPr>
              <w:t xml:space="preserve"> рік</w:t>
            </w:r>
          </w:p>
        </w:tc>
        <w:tc>
          <w:tcPr>
            <w:tcW w:w="17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A11B65" w:rsidRDefault="001C081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C0817">
        <w:trPr>
          <w:trHeight w:val="400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1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Default="001C0817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highlight w:val="white"/>
              </w:rPr>
            </w:pPr>
          </w:p>
          <w:p w:rsidR="001C0817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highlight w:val="white"/>
              </w:rPr>
              <w:t>7</w:t>
            </w:r>
          </w:p>
        </w:tc>
      </w:tr>
      <w:tr w:rsidR="001C0817">
        <w:trPr>
          <w:trHeight w:val="520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 xml:space="preserve">Обсяг ресурсів, всього, </w:t>
            </w:r>
          </w:p>
          <w:p w:rsidR="001C0817" w:rsidRPr="00533585" w:rsidRDefault="006C5CEC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у тому числі: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C11F42" w:rsidRDefault="001C0817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</w:p>
        </w:tc>
      </w:tr>
      <w:tr w:rsidR="001C0817" w:rsidTr="00533585">
        <w:trPr>
          <w:trHeight w:val="299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533585" w:rsidRDefault="00533585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1C0817" w:rsidRPr="00533585" w:rsidRDefault="006C5CEC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державний бюджет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C0817" w:rsidRPr="00A11B65" w:rsidRDefault="00A11B6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uk-UA"/>
              </w:rPr>
              <w:t>0,00</w:t>
            </w:r>
          </w:p>
        </w:tc>
      </w:tr>
      <w:tr w:rsidR="00AB5BFE" w:rsidTr="00595AF6">
        <w:trPr>
          <w:trHeight w:val="661"/>
          <w:jc w:val="center"/>
        </w:trPr>
        <w:tc>
          <w:tcPr>
            <w:tcW w:w="3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:rsidR="00AB5BFE" w:rsidRPr="00533585" w:rsidRDefault="00AB5BFE" w:rsidP="00AB5BFE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</w:pPr>
          </w:p>
          <w:p w:rsidR="00AB5BFE" w:rsidRPr="00533585" w:rsidRDefault="00AB5BFE" w:rsidP="00AB5BFE">
            <w:pPr>
              <w:spacing w:after="0" w:line="19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33585"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white"/>
              </w:rPr>
              <w:t>міський бюджет</w:t>
            </w:r>
          </w:p>
        </w:tc>
        <w:tc>
          <w:tcPr>
            <w:tcW w:w="1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5BFE" w:rsidRPr="00AB5BFE" w:rsidRDefault="00AB5BFE" w:rsidP="00AB5BF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</w:pPr>
            <w:r w:rsidRPr="00AB5BFE">
              <w:rPr>
                <w:rFonts w:ascii="Times New Roman" w:hAnsi="Times New Roman" w:cs="Times New Roman"/>
                <w:bCs/>
                <w:sz w:val="28"/>
                <w:szCs w:val="28"/>
              </w:rPr>
              <w:t>20069</w:t>
            </w:r>
            <w:r w:rsidRPr="00AB5BF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,</w:t>
            </w:r>
            <w:r w:rsidRPr="00AB5BFE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Pr="00AB5BFE">
              <w:rPr>
                <w:rFonts w:ascii="Times New Roman" w:hAnsi="Times New Roman" w:cs="Times New Roman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5BFE" w:rsidRPr="00AB5BFE" w:rsidRDefault="00AB5BFE" w:rsidP="00AB5BF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B5BF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11960,76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vAlign w:val="center"/>
          </w:tcPr>
          <w:p w:rsidR="00AB5BFE" w:rsidRPr="00AB5BFE" w:rsidRDefault="00AB5BFE" w:rsidP="00AB5BFE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</w:pPr>
            <w:r w:rsidRPr="00AB5BFE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12947,90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AB5BFE" w:rsidRPr="00AB5BFE" w:rsidRDefault="00AB5BFE" w:rsidP="00AB5BF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AB5BFE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44977,79</w:t>
            </w:r>
          </w:p>
        </w:tc>
      </w:tr>
    </w:tbl>
    <w:p w:rsidR="001C0817" w:rsidRDefault="001C0817">
      <w:pPr>
        <w:spacing w:after="0"/>
      </w:pPr>
    </w:p>
    <w:p w:rsidR="001C0817" w:rsidRDefault="00533585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="006C5CEC">
        <w:rPr>
          <w:rFonts w:ascii="Times New Roman" w:eastAsia="Times New Roman" w:hAnsi="Times New Roman" w:cs="Times New Roman"/>
          <w:sz w:val="28"/>
          <w:szCs w:val="28"/>
        </w:rPr>
        <w:t>ачальник управління</w:t>
      </w:r>
    </w:p>
    <w:p w:rsidR="001C0817" w:rsidRDefault="006C5CE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транспорту і зв’язку міської ради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</w:t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  <w:t>М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DE7939"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33585">
        <w:rPr>
          <w:rFonts w:ascii="Times New Roman" w:eastAsia="Times New Roman" w:hAnsi="Times New Roman" w:cs="Times New Roman"/>
          <w:sz w:val="28"/>
          <w:szCs w:val="28"/>
        </w:rPr>
        <w:t>Грищук</w:t>
      </w:r>
    </w:p>
    <w:p w:rsidR="001C0817" w:rsidRDefault="001C08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C11F42" w:rsidRDefault="00C11F42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1C0817" w:rsidRDefault="006C5CEC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Секретар міської ради                                             </w:t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</w:r>
      <w:r w:rsidR="00533585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>Н.М. Чиж</w:t>
      </w:r>
    </w:p>
    <w:p w:rsidR="001C0817" w:rsidRDefault="001C0817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bookmarkStart w:id="2" w:name="_30j0zll" w:colFirst="0" w:colLast="0"/>
      <w:bookmarkEnd w:id="2"/>
    </w:p>
    <w:sectPr w:rsidR="001C0817" w:rsidSect="00BE33E7">
      <w:headerReference w:type="default" r:id="rId6"/>
      <w:pgSz w:w="11906" w:h="16838"/>
      <w:pgMar w:top="1134" w:right="851" w:bottom="1134" w:left="1701" w:header="0" w:footer="720" w:gutter="0"/>
      <w:pgNumType w:start="24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5272" w:rsidRDefault="00F55272" w:rsidP="00BE33E7">
      <w:pPr>
        <w:spacing w:after="0" w:line="240" w:lineRule="auto"/>
      </w:pPr>
      <w:r>
        <w:separator/>
      </w:r>
    </w:p>
  </w:endnote>
  <w:endnote w:type="continuationSeparator" w:id="0">
    <w:p w:rsidR="00F55272" w:rsidRDefault="00F55272" w:rsidP="00BE33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5272" w:rsidRDefault="00F55272" w:rsidP="00BE33E7">
      <w:pPr>
        <w:spacing w:after="0" w:line="240" w:lineRule="auto"/>
      </w:pPr>
      <w:r>
        <w:separator/>
      </w:r>
    </w:p>
  </w:footnote>
  <w:footnote w:type="continuationSeparator" w:id="0">
    <w:p w:rsidR="00F55272" w:rsidRDefault="00F55272" w:rsidP="00BE33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484403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</w:rPr>
    </w:sdtEndPr>
    <w:sdtContent>
      <w:p w:rsidR="00BE33E7" w:rsidRDefault="00BE33E7">
        <w:pPr>
          <w:pStyle w:val="a6"/>
          <w:jc w:val="center"/>
        </w:pPr>
      </w:p>
      <w:p w:rsidR="00BE33E7" w:rsidRDefault="00BE33E7">
        <w:pPr>
          <w:pStyle w:val="a6"/>
          <w:jc w:val="center"/>
        </w:pPr>
      </w:p>
      <w:p w:rsidR="00BE33E7" w:rsidRPr="00BE33E7" w:rsidRDefault="00BE33E7">
        <w:pPr>
          <w:pStyle w:val="a6"/>
          <w:jc w:val="center"/>
          <w:rPr>
            <w:rFonts w:ascii="Times New Roman" w:hAnsi="Times New Roman" w:cs="Times New Roman"/>
            <w:sz w:val="24"/>
          </w:rPr>
        </w:pPr>
        <w:r w:rsidRPr="00BE33E7">
          <w:rPr>
            <w:rFonts w:ascii="Times New Roman" w:hAnsi="Times New Roman" w:cs="Times New Roman"/>
            <w:sz w:val="24"/>
          </w:rPr>
          <w:fldChar w:fldCharType="begin"/>
        </w:r>
        <w:r w:rsidRPr="00BE33E7">
          <w:rPr>
            <w:rFonts w:ascii="Times New Roman" w:hAnsi="Times New Roman" w:cs="Times New Roman"/>
            <w:sz w:val="24"/>
          </w:rPr>
          <w:instrText>PAGE   \* MERGEFORMAT</w:instrText>
        </w:r>
        <w:r w:rsidRPr="00BE33E7">
          <w:rPr>
            <w:rFonts w:ascii="Times New Roman" w:hAnsi="Times New Roman" w:cs="Times New Roman"/>
            <w:sz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</w:rPr>
          <w:t>24</w:t>
        </w:r>
        <w:r w:rsidRPr="00BE33E7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BE33E7" w:rsidRDefault="00BE33E7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C0817"/>
    <w:rsid w:val="00031ED8"/>
    <w:rsid w:val="000A17F7"/>
    <w:rsid w:val="00147667"/>
    <w:rsid w:val="001C0817"/>
    <w:rsid w:val="0023081F"/>
    <w:rsid w:val="005213C7"/>
    <w:rsid w:val="00533585"/>
    <w:rsid w:val="005870D4"/>
    <w:rsid w:val="00595AF6"/>
    <w:rsid w:val="005C7436"/>
    <w:rsid w:val="006C5CEC"/>
    <w:rsid w:val="00A11B65"/>
    <w:rsid w:val="00A865DC"/>
    <w:rsid w:val="00AB5BFE"/>
    <w:rsid w:val="00BE33E7"/>
    <w:rsid w:val="00C047D3"/>
    <w:rsid w:val="00C11F42"/>
    <w:rsid w:val="00C44854"/>
    <w:rsid w:val="00C507A3"/>
    <w:rsid w:val="00DE7939"/>
    <w:rsid w:val="00E633E5"/>
    <w:rsid w:val="00F5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6CA17F3-64CD-486F-BB8B-E0EFEF37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color w:val="000000"/>
        <w:sz w:val="22"/>
        <w:szCs w:val="22"/>
        <w:lang w:val="ru-RU" w:eastAsia="ru-RU" w:bidi="ar-SA"/>
      </w:rPr>
    </w:rPrDefault>
    <w:pPrDefault>
      <w:pPr>
        <w:widowControl w:val="0"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contextualSpacing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contextualSpacing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header"/>
    <w:basedOn w:val="a"/>
    <w:link w:val="a7"/>
    <w:uiPriority w:val="99"/>
    <w:unhideWhenUsed/>
    <w:rsid w:val="00BE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E33E7"/>
  </w:style>
  <w:style w:type="paragraph" w:styleId="a8">
    <w:name w:val="footer"/>
    <w:basedOn w:val="a"/>
    <w:link w:val="a9"/>
    <w:uiPriority w:val="99"/>
    <w:unhideWhenUsed/>
    <w:rsid w:val="00BE33E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E33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21</cp:revision>
  <dcterms:created xsi:type="dcterms:W3CDTF">2017-04-10T09:14:00Z</dcterms:created>
  <dcterms:modified xsi:type="dcterms:W3CDTF">2018-01-29T11:03:00Z</dcterms:modified>
</cp:coreProperties>
</file>