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2339" w:rsidRDefault="00820576">
      <w:pPr>
        <w:jc w:val="center"/>
      </w:pPr>
      <w:r>
        <w:rPr>
          <w:noProof/>
          <w:lang w:eastAsia="uk-UA"/>
        </w:rPr>
        <w:drawing>
          <wp:inline distT="0" distB="0" distL="0" distR="0">
            <wp:extent cx="518160" cy="688340"/>
            <wp:effectExtent l="0" t="0" r="0" b="0"/>
            <wp:docPr id="1" name="Picture" descr="http://gerb.kuda.ua/wp-content/uploads/2015/02/kuda.ua_.gerb_.ukraine.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http://gerb.kuda.ua/wp-content/uploads/2015/02/kuda.ua_.gerb_.ukraine.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" cy="688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339" w:rsidRDefault="00820576">
      <w:pPr>
        <w:spacing w:after="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УКРАЇНА</w:t>
      </w:r>
    </w:p>
    <w:p w:rsidR="00C82339" w:rsidRDefault="00820576">
      <w:pPr>
        <w:spacing w:after="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ЖИТОМИРСЬКА МІСЬКА РАДА</w:t>
      </w:r>
    </w:p>
    <w:p w:rsidR="00C82339" w:rsidRDefault="00C82339">
      <w:pPr>
        <w:spacing w:after="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82339" w:rsidRDefault="00820576">
      <w:pPr>
        <w:spacing w:after="0"/>
        <w:ind w:firstLine="709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Депутат місцевої ради періодично, але не рідше одного разу на рік, зобов</w:t>
      </w:r>
      <w:r>
        <w:rPr>
          <w:rFonts w:cs="Times New Roman"/>
        </w:rPr>
        <w:t>'</w:t>
      </w:r>
      <w:r>
        <w:rPr>
          <w:rFonts w:ascii="Times New Roman" w:hAnsi="Times New Roman" w:cs="Times New Roman"/>
        </w:rPr>
        <w:t>язаний звітувати про свою роботу перед виборцями відповідного виборчого округу, об</w:t>
      </w:r>
      <w:r>
        <w:rPr>
          <w:rFonts w:cs="Times New Roman"/>
        </w:rPr>
        <w:t>'</w:t>
      </w:r>
      <w:r>
        <w:rPr>
          <w:rFonts w:ascii="Times New Roman" w:hAnsi="Times New Roman" w:cs="Times New Roman"/>
        </w:rPr>
        <w:t>єднаннями громадян. Рада визначає орієнтовні строки проведення звітів депутатів місцевої ради перед виборцями.</w:t>
      </w:r>
    </w:p>
    <w:p w:rsidR="00C82339" w:rsidRDefault="00820576">
      <w:pPr>
        <w:spacing w:after="0"/>
        <w:ind w:firstLine="709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Звіт депутата місцевої ради повинен містити відомості про його діяльність у раді та в її органах, до яких його обрано, а також про його роботу у виборчому окрузі, про прийняті радою та її органами рішення, про хід їх виконання, про особисту участь в обговоренні, прийнятті та в організації виконання рішень ради, її органів, а також доручень виборців виборчого округу.</w:t>
      </w:r>
    </w:p>
    <w:p w:rsidR="00C82339" w:rsidRDefault="00C82339">
      <w:pPr>
        <w:spacing w:after="0"/>
        <w:contextualSpacing/>
        <w:rPr>
          <w:rFonts w:ascii="Times New Roman" w:hAnsi="Times New Roman" w:cs="Times New Roman"/>
        </w:rPr>
      </w:pPr>
    </w:p>
    <w:p w:rsidR="00C82339" w:rsidRDefault="00820576">
      <w:pPr>
        <w:spacing w:after="0"/>
        <w:contextualSpacing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(Із ст.16 Закону України «Про статус депутатів місцевих рад»)</w:t>
      </w:r>
    </w:p>
    <w:p w:rsidR="00C82339" w:rsidRDefault="00C82339">
      <w:pPr>
        <w:spacing w:after="0"/>
        <w:contextualSpacing/>
        <w:jc w:val="right"/>
        <w:rPr>
          <w:rFonts w:ascii="Times New Roman" w:hAnsi="Times New Roman" w:cs="Times New Roman"/>
        </w:rPr>
      </w:pPr>
    </w:p>
    <w:p w:rsidR="00C82339" w:rsidRDefault="00820576">
      <w:pPr>
        <w:spacing w:after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ЗВІТ</w:t>
      </w:r>
    </w:p>
    <w:p w:rsidR="00C82339" w:rsidRDefault="00820576">
      <w:pPr>
        <w:spacing w:after="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ДЕПУТАТА</w:t>
      </w:r>
    </w:p>
    <w:p w:rsidR="00C82339" w:rsidRDefault="00820576">
      <w:pPr>
        <w:spacing w:after="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ЖИТОМИРСЬКОЇ МІСЬКОЇ РАДИ</w:t>
      </w:r>
    </w:p>
    <w:p w:rsidR="009E30A9" w:rsidRDefault="00820576">
      <w:pPr>
        <w:spacing w:after="0"/>
        <w:contextualSpacing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</w:rPr>
        <w:t>7 скликання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E30A9">
        <w:rPr>
          <w:rFonts w:ascii="Times New Roman" w:hAnsi="Times New Roman" w:cs="Times New Roman"/>
          <w:b/>
          <w:sz w:val="24"/>
          <w:szCs w:val="24"/>
          <w:lang w:val="ru-RU"/>
        </w:rPr>
        <w:t xml:space="preserve">Єремейчука Костянтина Юрійовича </w:t>
      </w:r>
    </w:p>
    <w:p w:rsidR="00C82339" w:rsidRDefault="00820576">
      <w:pPr>
        <w:spacing w:after="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 викона</w:t>
      </w:r>
      <w:r w:rsidR="00380349">
        <w:rPr>
          <w:rFonts w:ascii="Times New Roman" w:hAnsi="Times New Roman" w:cs="Times New Roman"/>
          <w:sz w:val="24"/>
          <w:szCs w:val="24"/>
        </w:rPr>
        <w:t xml:space="preserve">ну роботу за </w:t>
      </w:r>
      <w:r w:rsidR="003F10A6">
        <w:rPr>
          <w:rFonts w:ascii="Times New Roman" w:hAnsi="Times New Roman" w:cs="Times New Roman"/>
          <w:sz w:val="24"/>
          <w:szCs w:val="24"/>
        </w:rPr>
        <w:t xml:space="preserve">період </w:t>
      </w:r>
      <w:r w:rsidR="00380349">
        <w:rPr>
          <w:rFonts w:ascii="Times New Roman" w:hAnsi="Times New Roman" w:cs="Times New Roman"/>
          <w:sz w:val="24"/>
          <w:szCs w:val="24"/>
        </w:rPr>
        <w:t>201</w:t>
      </w:r>
      <w:r w:rsidR="00380349">
        <w:rPr>
          <w:rFonts w:ascii="Times New Roman" w:hAnsi="Times New Roman" w:cs="Times New Roman"/>
          <w:sz w:val="24"/>
          <w:szCs w:val="24"/>
          <w:lang w:val="ru-RU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 року</w:t>
      </w:r>
    </w:p>
    <w:p w:rsidR="00C82339" w:rsidRDefault="00820576">
      <w:pPr>
        <w:spacing w:after="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Перед громадою міста Житомира</w:t>
      </w:r>
    </w:p>
    <w:p w:rsidR="00820576" w:rsidRDefault="00820576">
      <w:pPr>
        <w:spacing w:after="0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C82339" w:rsidRDefault="00D97C49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31</w:t>
      </w:r>
      <w:r w:rsidR="003232C5">
        <w:rPr>
          <w:rFonts w:ascii="Times New Roman" w:hAnsi="Times New Roman" w:cs="Times New Roman"/>
          <w:sz w:val="24"/>
          <w:szCs w:val="24"/>
        </w:rPr>
        <w:t>.12</w:t>
      </w:r>
      <w:r w:rsidR="00380349">
        <w:rPr>
          <w:rFonts w:ascii="Times New Roman" w:hAnsi="Times New Roman" w:cs="Times New Roman"/>
          <w:sz w:val="24"/>
          <w:szCs w:val="24"/>
        </w:rPr>
        <w:t>.201</w:t>
      </w:r>
      <w:r w:rsidR="00380349">
        <w:rPr>
          <w:rFonts w:ascii="Times New Roman" w:hAnsi="Times New Roman" w:cs="Times New Roman"/>
          <w:sz w:val="24"/>
          <w:szCs w:val="24"/>
          <w:lang w:val="ru-RU"/>
        </w:rPr>
        <w:t>7</w:t>
      </w:r>
      <w:r w:rsidR="00380349">
        <w:rPr>
          <w:rFonts w:ascii="Times New Roman" w:hAnsi="Times New Roman" w:cs="Times New Roman"/>
          <w:sz w:val="24"/>
          <w:szCs w:val="24"/>
        </w:rPr>
        <w:t xml:space="preserve"> </w:t>
      </w:r>
      <w:r w:rsidR="0038034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80349">
        <w:rPr>
          <w:rFonts w:ascii="Times New Roman" w:hAnsi="Times New Roman" w:cs="Times New Roman"/>
          <w:sz w:val="24"/>
          <w:szCs w:val="24"/>
        </w:rPr>
        <w:t>№</w:t>
      </w:r>
      <w:r w:rsidR="003232C5">
        <w:rPr>
          <w:rFonts w:ascii="Times New Roman" w:hAnsi="Times New Roman" w:cs="Times New Roman"/>
          <w:sz w:val="24"/>
          <w:szCs w:val="24"/>
          <w:lang w:val="ru-RU"/>
        </w:rPr>
        <w:t>1</w:t>
      </w:r>
      <w:r w:rsidR="0082057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м. Житомир</w:t>
      </w:r>
    </w:p>
    <w:p w:rsidR="00820576" w:rsidRDefault="00820576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5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103" w:type="dxa"/>
        </w:tblCellMar>
        <w:tblLook w:val="04A0"/>
      </w:tblPr>
      <w:tblGrid>
        <w:gridCol w:w="2800"/>
        <w:gridCol w:w="7053"/>
      </w:tblGrid>
      <w:tr w:rsidR="00C82339">
        <w:tc>
          <w:tcPr>
            <w:tcW w:w="28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C82339" w:rsidRDefault="00820576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народження:</w:t>
            </w:r>
          </w:p>
        </w:tc>
        <w:tc>
          <w:tcPr>
            <w:tcW w:w="70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C82339" w:rsidRDefault="00FC3329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31.05.1979</w:t>
            </w:r>
            <w:r w:rsidR="00820576">
              <w:rPr>
                <w:rFonts w:ascii="Times New Roman" w:hAnsi="Times New Roman" w:cs="Times New Roman"/>
                <w:sz w:val="24"/>
                <w:szCs w:val="24"/>
              </w:rPr>
              <w:t xml:space="preserve"> р.</w:t>
            </w:r>
          </w:p>
        </w:tc>
      </w:tr>
      <w:tr w:rsidR="00C82339">
        <w:tc>
          <w:tcPr>
            <w:tcW w:w="28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C82339" w:rsidRDefault="00820576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Округ:</w:t>
            </w:r>
          </w:p>
        </w:tc>
        <w:tc>
          <w:tcPr>
            <w:tcW w:w="70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C82339" w:rsidRDefault="00C959B4" w:rsidP="00C959B4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959B4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ериторіально виборчий округ № 24</w:t>
            </w:r>
          </w:p>
        </w:tc>
      </w:tr>
      <w:tr w:rsidR="00C82339">
        <w:trPr>
          <w:trHeight w:val="290"/>
        </w:trPr>
        <w:tc>
          <w:tcPr>
            <w:tcW w:w="28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C82339" w:rsidRDefault="00820576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Партійна приналежність:</w:t>
            </w:r>
          </w:p>
        </w:tc>
        <w:tc>
          <w:tcPr>
            <w:tcW w:w="70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C82339" w:rsidRDefault="005D10E0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Безпартійний </w:t>
            </w:r>
          </w:p>
        </w:tc>
      </w:tr>
      <w:tr w:rsidR="00C82339">
        <w:tc>
          <w:tcPr>
            <w:tcW w:w="28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C82339" w:rsidRDefault="00820576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Фракція:</w:t>
            </w:r>
          </w:p>
        </w:tc>
        <w:tc>
          <w:tcPr>
            <w:tcW w:w="70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C82339" w:rsidRDefault="009E30A9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E30A9">
              <w:rPr>
                <w:rFonts w:ascii="Times New Roman" w:hAnsi="Times New Roman" w:cs="Times New Roman"/>
                <w:sz w:val="24"/>
                <w:szCs w:val="24"/>
              </w:rPr>
              <w:t>БЛОК ПЕТРА ПОРОШЕНКА "СОЛІДАРНІСТЬ"</w:t>
            </w:r>
          </w:p>
        </w:tc>
      </w:tr>
      <w:tr w:rsidR="00C82339">
        <w:tc>
          <w:tcPr>
            <w:tcW w:w="28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C82339" w:rsidRDefault="00820576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Контактні телефони:</w:t>
            </w:r>
          </w:p>
        </w:tc>
        <w:tc>
          <w:tcPr>
            <w:tcW w:w="70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C82339" w:rsidRPr="00BA6E95" w:rsidRDefault="003F10A6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+38</w:t>
            </w:r>
            <w:r w:rsidR="009E30A9" w:rsidRPr="009E30A9">
              <w:rPr>
                <w:rFonts w:ascii="Times New Roman" w:hAnsi="Times New Roman" w:cs="Times New Roman"/>
                <w:sz w:val="24"/>
                <w:szCs w:val="24"/>
              </w:rPr>
              <w:t>067-404-83-94 - помічник</w:t>
            </w:r>
          </w:p>
        </w:tc>
      </w:tr>
      <w:tr w:rsidR="00C82339">
        <w:tc>
          <w:tcPr>
            <w:tcW w:w="28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C82339" w:rsidRDefault="00820576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Комісія:</w:t>
            </w:r>
          </w:p>
        </w:tc>
        <w:tc>
          <w:tcPr>
            <w:tcW w:w="70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216BE2" w:rsidRPr="00216BE2" w:rsidRDefault="00216BE2" w:rsidP="00380349">
            <w:pPr>
              <w:pStyle w:val="ab"/>
              <w:numPr>
                <w:ilvl w:val="0"/>
                <w:numId w:val="3"/>
              </w:numPr>
              <w:spacing w:after="0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70D6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Член постійної комісії з питань містобудування, архітектури та землекористування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;</w:t>
            </w:r>
            <w:r w:rsidRPr="00A70D6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216BE2" w:rsidRDefault="001728F5" w:rsidP="00380349">
            <w:pPr>
              <w:pStyle w:val="ab"/>
              <w:numPr>
                <w:ilvl w:val="0"/>
                <w:numId w:val="3"/>
              </w:numPr>
              <w:spacing w:after="0"/>
              <w:jc w:val="both"/>
              <w:rPr>
                <w:rStyle w:val="-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380349">
              <w:rPr>
                <w:rStyle w:val="-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член </w:t>
            </w:r>
            <w:r w:rsidR="00216BE2">
              <w:rPr>
                <w:rStyle w:val="-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комісії у справах використання нежитлових приміщень комунальної власності міста Житомира;</w:t>
            </w:r>
          </w:p>
          <w:p w:rsidR="00380349" w:rsidRPr="00D86888" w:rsidRDefault="00216BE2" w:rsidP="00D86888">
            <w:pPr>
              <w:pStyle w:val="ab"/>
              <w:numPr>
                <w:ilvl w:val="0"/>
                <w:numId w:val="3"/>
              </w:numPr>
              <w:spacing w:after="0"/>
              <w:jc w:val="both"/>
              <w:rPr>
                <w:rStyle w:val="-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>
              <w:rPr>
                <w:rStyle w:val="-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член наглядової ради </w:t>
            </w:r>
            <w:r w:rsidR="003F10A6">
              <w:rPr>
                <w:rStyle w:val="-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комунального підприємства "Житомирводоканал"</w:t>
            </w:r>
            <w:r w:rsidR="00D86888">
              <w:rPr>
                <w:rStyle w:val="-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.</w:t>
            </w:r>
          </w:p>
        </w:tc>
      </w:tr>
      <w:tr w:rsidR="00C82339">
        <w:tc>
          <w:tcPr>
            <w:tcW w:w="28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C82339" w:rsidRDefault="00820576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Освіта:</w:t>
            </w:r>
          </w:p>
        </w:tc>
        <w:tc>
          <w:tcPr>
            <w:tcW w:w="70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C82339" w:rsidRDefault="00820576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Вища</w:t>
            </w:r>
          </w:p>
        </w:tc>
      </w:tr>
      <w:tr w:rsidR="00C82339">
        <w:tc>
          <w:tcPr>
            <w:tcW w:w="28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C82339" w:rsidRDefault="00820576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Місце роботи:</w:t>
            </w:r>
          </w:p>
        </w:tc>
        <w:tc>
          <w:tcPr>
            <w:tcW w:w="70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C82339" w:rsidRDefault="003F10A6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F10A6">
              <w:rPr>
                <w:rFonts w:ascii="Times New Roman" w:hAnsi="Times New Roman" w:cs="Times New Roman"/>
                <w:sz w:val="24"/>
                <w:szCs w:val="24"/>
              </w:rPr>
              <w:t>ТОВ "ФОРТЕЦЯ-К"</w:t>
            </w:r>
          </w:p>
        </w:tc>
      </w:tr>
      <w:tr w:rsidR="00C82339">
        <w:tc>
          <w:tcPr>
            <w:tcW w:w="28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C82339" w:rsidRDefault="00820576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Посада:</w:t>
            </w:r>
          </w:p>
        </w:tc>
        <w:tc>
          <w:tcPr>
            <w:tcW w:w="70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C82339" w:rsidRDefault="003F10A6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820576">
              <w:rPr>
                <w:rFonts w:ascii="Times New Roman" w:hAnsi="Times New Roman" w:cs="Times New Roman"/>
                <w:sz w:val="24"/>
                <w:szCs w:val="24"/>
              </w:rPr>
              <w:t>иректор</w:t>
            </w:r>
          </w:p>
        </w:tc>
      </w:tr>
    </w:tbl>
    <w:p w:rsidR="00820576" w:rsidRDefault="00820576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82339" w:rsidRDefault="00820576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 звітному періоді, як депутат Житомирської міської ради представляю інтереси територіальної громади виборців м. Житомира, виконуючи їх доручення в межах повноважень та беру активну участь у здійсненні місцевого самоврядування.</w:t>
      </w:r>
    </w:p>
    <w:p w:rsidR="00C82339" w:rsidRDefault="00820576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Одним із основних обов</w:t>
      </w:r>
      <w:r>
        <w:rPr>
          <w:rFonts w:cs="Times New Roman"/>
          <w:sz w:val="24"/>
          <w:szCs w:val="24"/>
        </w:rPr>
        <w:t>'</w:t>
      </w:r>
      <w:r>
        <w:rPr>
          <w:rFonts w:ascii="Times New Roman" w:hAnsi="Times New Roman" w:cs="Times New Roman"/>
          <w:sz w:val="24"/>
          <w:szCs w:val="24"/>
        </w:rPr>
        <w:t xml:space="preserve">язків своєї діяльності, як депутата міської ради, вважаю участь у пленарних засіданнях міської ради та роботу в постійній комісії, а тому на </w:t>
      </w:r>
      <w:r>
        <w:rPr>
          <w:rFonts w:ascii="Times New Roman" w:hAnsi="Times New Roman" w:cs="Times New Roman"/>
          <w:sz w:val="24"/>
          <w:szCs w:val="24"/>
        </w:rPr>
        <w:lastRenderedPageBreak/>
        <w:t>особистому та постійному контролі тримаю рішення міської ради з питань, що належать до повноважень комісії.</w:t>
      </w:r>
    </w:p>
    <w:p w:rsidR="00C82339" w:rsidRDefault="00820576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935CC">
        <w:rPr>
          <w:rFonts w:ascii="Times New Roman" w:hAnsi="Times New Roman" w:cs="Times New Roman"/>
          <w:sz w:val="24"/>
          <w:szCs w:val="24"/>
        </w:rPr>
        <w:t xml:space="preserve">На момент подачі даного Звіту протягом 7 скликання </w:t>
      </w:r>
      <w:r w:rsidR="00FB2CE8" w:rsidRPr="00D935CC">
        <w:rPr>
          <w:rFonts w:ascii="Times New Roman" w:hAnsi="Times New Roman" w:cs="Times New Roman"/>
          <w:sz w:val="24"/>
          <w:szCs w:val="24"/>
        </w:rPr>
        <w:t xml:space="preserve">було призначено та проведено </w:t>
      </w:r>
      <w:r w:rsidR="00D935CC" w:rsidRPr="00D935CC">
        <w:rPr>
          <w:rFonts w:ascii="Times New Roman" w:hAnsi="Times New Roman" w:cs="Times New Roman"/>
          <w:sz w:val="24"/>
          <w:szCs w:val="24"/>
        </w:rPr>
        <w:t>14</w:t>
      </w:r>
      <w:r w:rsidR="003F10A6" w:rsidRPr="00D935CC">
        <w:rPr>
          <w:rFonts w:ascii="Times New Roman" w:hAnsi="Times New Roman" w:cs="Times New Roman"/>
          <w:sz w:val="24"/>
          <w:szCs w:val="24"/>
        </w:rPr>
        <w:t xml:space="preserve"> </w:t>
      </w:r>
      <w:r w:rsidRPr="00D935CC">
        <w:rPr>
          <w:rFonts w:ascii="Times New Roman" w:hAnsi="Times New Roman" w:cs="Times New Roman"/>
          <w:sz w:val="24"/>
          <w:szCs w:val="24"/>
        </w:rPr>
        <w:t>пленарних засідань сесій Ж</w:t>
      </w:r>
      <w:r w:rsidR="00FB2CE8" w:rsidRPr="00D935CC">
        <w:rPr>
          <w:rFonts w:ascii="Times New Roman" w:hAnsi="Times New Roman" w:cs="Times New Roman"/>
          <w:sz w:val="24"/>
          <w:szCs w:val="24"/>
        </w:rPr>
        <w:t xml:space="preserve">итомирської міської ради. На  </w:t>
      </w:r>
      <w:r w:rsidR="00D935CC" w:rsidRPr="00D935CC">
        <w:rPr>
          <w:rFonts w:ascii="Times New Roman" w:hAnsi="Times New Roman" w:cs="Times New Roman"/>
          <w:sz w:val="24"/>
          <w:szCs w:val="24"/>
        </w:rPr>
        <w:t>10</w:t>
      </w:r>
      <w:r w:rsidR="003F10A6" w:rsidRPr="00D935CC">
        <w:rPr>
          <w:rFonts w:ascii="Times New Roman" w:hAnsi="Times New Roman" w:cs="Times New Roman"/>
          <w:sz w:val="24"/>
          <w:szCs w:val="24"/>
        </w:rPr>
        <w:t xml:space="preserve"> </w:t>
      </w:r>
      <w:r w:rsidRPr="00D935CC">
        <w:rPr>
          <w:rFonts w:ascii="Times New Roman" w:hAnsi="Times New Roman" w:cs="Times New Roman"/>
          <w:sz w:val="24"/>
          <w:szCs w:val="24"/>
        </w:rPr>
        <w:t xml:space="preserve"> призначених пленарних засіданнях сесій був присутній, ознайомлений з матеріалами та готовий до розгляду питань порядку денного.</w:t>
      </w:r>
    </w:p>
    <w:p w:rsidR="00C82339" w:rsidRDefault="00820576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Протягом звіт</w:t>
      </w:r>
      <w:r w:rsidR="00FB2CE8">
        <w:rPr>
          <w:rFonts w:ascii="Times New Roman" w:hAnsi="Times New Roman" w:cs="Times New Roman"/>
          <w:sz w:val="24"/>
          <w:szCs w:val="24"/>
        </w:rPr>
        <w:t xml:space="preserve">ного періоду </w:t>
      </w:r>
      <w:r w:rsidR="00AD1923" w:rsidRPr="00AD1923">
        <w:rPr>
          <w:rFonts w:ascii="Times New Roman" w:hAnsi="Times New Roman" w:cs="Times New Roman"/>
          <w:sz w:val="24"/>
          <w:szCs w:val="24"/>
        </w:rPr>
        <w:t xml:space="preserve">регулярно </w:t>
      </w:r>
      <w:r w:rsidR="00FB2CE8">
        <w:rPr>
          <w:rFonts w:ascii="Times New Roman" w:hAnsi="Times New Roman" w:cs="Times New Roman"/>
          <w:sz w:val="24"/>
          <w:szCs w:val="24"/>
        </w:rPr>
        <w:t xml:space="preserve">був присутній </w:t>
      </w:r>
      <w:r w:rsidR="00AD1923" w:rsidRPr="00AD1923">
        <w:rPr>
          <w:rFonts w:ascii="Times New Roman" w:hAnsi="Times New Roman" w:cs="Times New Roman"/>
          <w:sz w:val="24"/>
          <w:szCs w:val="24"/>
        </w:rPr>
        <w:t xml:space="preserve">на </w:t>
      </w:r>
      <w:r>
        <w:rPr>
          <w:rFonts w:ascii="Times New Roman" w:hAnsi="Times New Roman" w:cs="Times New Roman"/>
          <w:sz w:val="24"/>
          <w:szCs w:val="24"/>
        </w:rPr>
        <w:t xml:space="preserve">засіданнях постійної комісії з питань </w:t>
      </w:r>
      <w:r w:rsidR="003F10A6" w:rsidRPr="00A70D6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містобудування, архітектури та землекористування</w:t>
      </w:r>
      <w:r w:rsidR="003F10A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r w:rsidR="003F10A6">
        <w:rPr>
          <w:rStyle w:val="-"/>
          <w:rFonts w:ascii="Times New Roman" w:hAnsi="Times New Roman" w:cs="Times New Roman"/>
          <w:color w:val="auto"/>
          <w:sz w:val="24"/>
          <w:szCs w:val="24"/>
          <w:u w:val="none"/>
        </w:rPr>
        <w:t>комісії у справах використання нежитлових приміщень комунальної власності міста Житомира</w:t>
      </w:r>
      <w:r w:rsidR="00D86888">
        <w:rPr>
          <w:rStyle w:val="-"/>
          <w:rFonts w:ascii="Times New Roman" w:hAnsi="Times New Roman" w:cs="Times New Roman"/>
          <w:color w:val="auto"/>
          <w:sz w:val="24"/>
          <w:szCs w:val="24"/>
          <w:u w:val="none"/>
        </w:rPr>
        <w:t>.</w:t>
      </w:r>
      <w:r w:rsidR="003F10A6">
        <w:rPr>
          <w:rStyle w:val="-"/>
          <w:rFonts w:ascii="Times New Roman" w:hAnsi="Times New Roman" w:cs="Times New Roman"/>
          <w:color w:val="auto"/>
          <w:sz w:val="24"/>
          <w:szCs w:val="24"/>
          <w:u w:val="none"/>
        </w:rPr>
        <w:t xml:space="preserve"> </w:t>
      </w:r>
    </w:p>
    <w:p w:rsidR="00C82339" w:rsidRDefault="00820576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Важливою складовою у здійсненні депутатської діяльності вважаю роботу з виборцями, людьми всіх категорій незалежно від </w:t>
      </w:r>
      <w:r w:rsidRPr="00D935CC">
        <w:rPr>
          <w:rFonts w:ascii="Times New Roman" w:hAnsi="Times New Roman" w:cs="Times New Roman"/>
          <w:sz w:val="24"/>
          <w:szCs w:val="24"/>
        </w:rPr>
        <w:t>віку і зайнятості на тій чи іншій роботі, забезпечення своєчасного, обґрунтованого вирішення звернень та скарг громадян, вивчення причин, які породжують скарги, і внесення своїх пропозицій до відповідних органів влади щодо їх усунення.</w:t>
      </w:r>
      <w:r w:rsidR="00DE07BB" w:rsidRPr="00D935CC">
        <w:rPr>
          <w:rFonts w:ascii="Times New Roman" w:hAnsi="Times New Roman" w:cs="Times New Roman"/>
          <w:sz w:val="24"/>
          <w:szCs w:val="24"/>
        </w:rPr>
        <w:t xml:space="preserve"> За допомогою мого реагування на звернення</w:t>
      </w:r>
      <w:r w:rsidR="00DE07BB">
        <w:rPr>
          <w:rFonts w:ascii="Times New Roman" w:hAnsi="Times New Roman" w:cs="Times New Roman"/>
          <w:sz w:val="24"/>
          <w:szCs w:val="24"/>
        </w:rPr>
        <w:t xml:space="preserve"> та скарги було вирішено наступні питання: </w:t>
      </w:r>
    </w:p>
    <w:p w:rsidR="00DE07BB" w:rsidRDefault="00CE178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ремонт</w:t>
      </w:r>
      <w:r w:rsidR="00DE07BB">
        <w:rPr>
          <w:rFonts w:ascii="Times New Roman" w:hAnsi="Times New Roman" w:cs="Times New Roman"/>
          <w:sz w:val="24"/>
          <w:szCs w:val="24"/>
        </w:rPr>
        <w:t xml:space="preserve"> покриття по вул. О. Олеся та вул. </w:t>
      </w:r>
      <w:proofErr w:type="spellStart"/>
      <w:r w:rsidR="00DE07BB">
        <w:rPr>
          <w:rFonts w:ascii="Times New Roman" w:hAnsi="Times New Roman" w:cs="Times New Roman"/>
          <w:sz w:val="24"/>
          <w:szCs w:val="24"/>
        </w:rPr>
        <w:t>Ворошилова</w:t>
      </w:r>
      <w:proofErr w:type="spellEnd"/>
      <w:r w:rsidR="00DE07BB">
        <w:rPr>
          <w:rFonts w:ascii="Times New Roman" w:hAnsi="Times New Roman" w:cs="Times New Roman"/>
          <w:sz w:val="24"/>
          <w:szCs w:val="24"/>
        </w:rPr>
        <w:t>;</w:t>
      </w:r>
    </w:p>
    <w:p w:rsidR="00DE07BB" w:rsidRDefault="00CE178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видалення аварійних дерев, </w:t>
      </w:r>
      <w:r w:rsidR="00DE07BB">
        <w:rPr>
          <w:rFonts w:ascii="Times New Roman" w:hAnsi="Times New Roman" w:cs="Times New Roman"/>
          <w:sz w:val="24"/>
          <w:szCs w:val="24"/>
        </w:rPr>
        <w:t>що знаходились біля житлового будинку № 239- б по вул. Покровській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DE07BB" w:rsidRDefault="00CE1784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ремонт</w:t>
      </w:r>
      <w:r w:rsidR="00DE07BB">
        <w:rPr>
          <w:rFonts w:ascii="Times New Roman" w:hAnsi="Times New Roman" w:cs="Times New Roman"/>
          <w:sz w:val="24"/>
          <w:szCs w:val="24"/>
        </w:rPr>
        <w:t xml:space="preserve"> асфальтобетонного покриття прибудинкової території по вул. Гранітна, 4-а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DE07BB" w:rsidRDefault="00CE1784" w:rsidP="00D97C49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ремонт</w:t>
      </w:r>
      <w:r w:rsidR="00DE07BB">
        <w:rPr>
          <w:rFonts w:ascii="Times New Roman" w:hAnsi="Times New Roman" w:cs="Times New Roman"/>
          <w:sz w:val="24"/>
          <w:szCs w:val="24"/>
        </w:rPr>
        <w:t xml:space="preserve"> асфальтобетонного покриття </w:t>
      </w:r>
      <w:r w:rsidR="009128B0">
        <w:rPr>
          <w:rFonts w:ascii="Times New Roman" w:hAnsi="Times New Roman" w:cs="Times New Roman"/>
          <w:sz w:val="24"/>
          <w:szCs w:val="24"/>
        </w:rPr>
        <w:t>під'їзної</w:t>
      </w:r>
      <w:r w:rsidR="00DE07BB">
        <w:rPr>
          <w:rFonts w:ascii="Times New Roman" w:hAnsi="Times New Roman" w:cs="Times New Roman"/>
          <w:sz w:val="24"/>
          <w:szCs w:val="24"/>
        </w:rPr>
        <w:t xml:space="preserve"> дороги до дитячої поліклініки за адресою: вул. Тараса Бульби - </w:t>
      </w:r>
      <w:proofErr w:type="spellStart"/>
      <w:r w:rsidR="00DE07BB">
        <w:rPr>
          <w:rFonts w:ascii="Times New Roman" w:hAnsi="Times New Roman" w:cs="Times New Roman"/>
          <w:sz w:val="24"/>
          <w:szCs w:val="24"/>
        </w:rPr>
        <w:t>Боровця</w:t>
      </w:r>
      <w:proofErr w:type="spellEnd"/>
      <w:r w:rsidR="00DE07BB">
        <w:rPr>
          <w:rFonts w:ascii="Times New Roman" w:hAnsi="Times New Roman" w:cs="Times New Roman"/>
          <w:sz w:val="24"/>
          <w:szCs w:val="24"/>
        </w:rPr>
        <w:t>, 6.</w:t>
      </w:r>
    </w:p>
    <w:p w:rsidR="00C82339" w:rsidRPr="00C959B4" w:rsidRDefault="00820576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результаті отриманих звернень та вжитих заходів вирішено ряд проблемних питань мешканців. Забезпечений розгляд </w:t>
      </w:r>
      <w:r w:rsidRPr="00C959B4">
        <w:rPr>
          <w:rFonts w:ascii="Times New Roman" w:hAnsi="Times New Roman" w:cs="Times New Roman"/>
          <w:sz w:val="24"/>
          <w:szCs w:val="24"/>
        </w:rPr>
        <w:t>заяв та звернень виборців. Постійно проводилася робота щодо вирішення проблемних питань. Прийнято та розглянуто по</w:t>
      </w:r>
      <w:r w:rsidR="001906CE" w:rsidRPr="00C959B4">
        <w:rPr>
          <w:rFonts w:ascii="Times New Roman" w:hAnsi="Times New Roman" w:cs="Times New Roman"/>
          <w:sz w:val="24"/>
          <w:szCs w:val="24"/>
        </w:rPr>
        <w:t xml:space="preserve"> суті </w:t>
      </w:r>
      <w:r w:rsidR="004534CA" w:rsidRPr="00C959B4">
        <w:rPr>
          <w:rFonts w:ascii="Times New Roman" w:hAnsi="Times New Roman" w:cs="Times New Roman"/>
          <w:sz w:val="24"/>
          <w:szCs w:val="24"/>
        </w:rPr>
        <w:t>77</w:t>
      </w:r>
      <w:r w:rsidR="004B5EDD" w:rsidRPr="00C959B4">
        <w:rPr>
          <w:rFonts w:ascii="Times New Roman" w:hAnsi="Times New Roman" w:cs="Times New Roman"/>
          <w:sz w:val="24"/>
          <w:szCs w:val="24"/>
        </w:rPr>
        <w:t xml:space="preserve"> </w:t>
      </w:r>
      <w:r w:rsidRPr="00C959B4">
        <w:rPr>
          <w:rFonts w:ascii="Times New Roman" w:hAnsi="Times New Roman" w:cs="Times New Roman"/>
          <w:sz w:val="24"/>
          <w:szCs w:val="24"/>
        </w:rPr>
        <w:t>звернень громадян.</w:t>
      </w:r>
    </w:p>
    <w:p w:rsidR="00D86888" w:rsidRDefault="00D86888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959B4">
        <w:rPr>
          <w:rFonts w:ascii="Times New Roman" w:hAnsi="Times New Roman" w:cs="Times New Roman"/>
          <w:sz w:val="24"/>
          <w:szCs w:val="24"/>
        </w:rPr>
        <w:t>Прийом громадян відбувається у понеділок 15:00 – 17:00, п’ятниця 15:00 – 17:00 за адресою : вул. Покровська, 52.</w:t>
      </w:r>
      <w:r w:rsidR="00DE07B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86888" w:rsidRPr="00CE1784" w:rsidRDefault="00D86888">
      <w:pPr>
        <w:spacing w:after="0"/>
        <w:ind w:firstLine="709"/>
        <w:contextualSpacing/>
        <w:jc w:val="both"/>
        <w:rPr>
          <w:rFonts w:ascii="Times New Roman" w:hAnsi="Times New Roman" w:cs="Times New Roman"/>
          <w:b/>
          <w:i/>
          <w:sz w:val="24"/>
          <w:szCs w:val="24"/>
          <w:u w:val="single"/>
          <w:lang w:val="ru-RU"/>
        </w:rPr>
      </w:pPr>
      <w:r w:rsidRPr="00CE1784">
        <w:rPr>
          <w:rFonts w:ascii="Times New Roman" w:hAnsi="Times New Roman" w:cs="Times New Roman"/>
          <w:b/>
          <w:i/>
          <w:sz w:val="24"/>
          <w:szCs w:val="24"/>
          <w:u w:val="single"/>
          <w:lang w:val="ru-RU"/>
        </w:rPr>
        <w:t xml:space="preserve">Представляючи інтереси територіальної громади виборців </w:t>
      </w:r>
      <w:proofErr w:type="gramStart"/>
      <w:r w:rsidRPr="00CE1784">
        <w:rPr>
          <w:rFonts w:ascii="Times New Roman" w:hAnsi="Times New Roman" w:cs="Times New Roman"/>
          <w:b/>
          <w:i/>
          <w:sz w:val="24"/>
          <w:szCs w:val="24"/>
          <w:u w:val="single"/>
          <w:lang w:val="ru-RU"/>
        </w:rPr>
        <w:t>м</w:t>
      </w:r>
      <w:proofErr w:type="gramEnd"/>
      <w:r w:rsidRPr="00CE1784">
        <w:rPr>
          <w:rFonts w:ascii="Times New Roman" w:hAnsi="Times New Roman" w:cs="Times New Roman"/>
          <w:b/>
          <w:i/>
          <w:sz w:val="24"/>
          <w:szCs w:val="24"/>
          <w:u w:val="single"/>
          <w:lang w:val="ru-RU"/>
        </w:rPr>
        <w:t>. Житомира та  виконуючи їх доручення в межах повноважень, станом на подання звіту, мною було виконано та зроблено:</w:t>
      </w:r>
    </w:p>
    <w:p w:rsidR="00D86888" w:rsidRDefault="00D86888">
      <w:pPr>
        <w:spacing w:after="0"/>
        <w:ind w:firstLine="709"/>
        <w:contextualSpacing/>
        <w:jc w:val="both"/>
        <w:rPr>
          <w:rFonts w:ascii="MS Mincho" w:eastAsia="MS Mincho" w:hAnsi="MS Mincho" w:cs="MS Mincho"/>
          <w:sz w:val="24"/>
          <w:szCs w:val="24"/>
          <w:lang w:val="ru-RU"/>
        </w:rPr>
      </w:pPr>
      <w:r w:rsidRPr="00D86888">
        <w:rPr>
          <w:rFonts w:ascii="MS Mincho" w:eastAsia="MS Mincho" w:hAnsi="MS Mincho" w:cs="MS Mincho"/>
          <w:sz w:val="24"/>
          <w:szCs w:val="24"/>
          <w:lang w:val="ru-RU"/>
        </w:rPr>
        <w:t>✓</w:t>
      </w:r>
      <w:r w:rsidRPr="00D86888">
        <w:rPr>
          <w:rFonts w:ascii="Times New Roman" w:hAnsi="Times New Roman" w:cs="Times New Roman"/>
          <w:sz w:val="24"/>
          <w:szCs w:val="24"/>
        </w:rPr>
        <w:t xml:space="preserve">Придбано планшет для хлопчика з особливими потребами Івана </w:t>
      </w:r>
      <w:proofErr w:type="spellStart"/>
      <w:r w:rsidRPr="00D86888">
        <w:rPr>
          <w:rFonts w:ascii="Times New Roman" w:hAnsi="Times New Roman" w:cs="Times New Roman"/>
          <w:sz w:val="24"/>
          <w:szCs w:val="24"/>
        </w:rPr>
        <w:t>Рибчинського</w:t>
      </w:r>
      <w:proofErr w:type="spellEnd"/>
      <w:r w:rsidRPr="00D86888">
        <w:rPr>
          <w:rFonts w:ascii="Times New Roman" w:hAnsi="Times New Roman" w:cs="Times New Roman"/>
          <w:sz w:val="24"/>
          <w:szCs w:val="24"/>
        </w:rPr>
        <w:t xml:space="preserve"> в рамках благодійного </w:t>
      </w:r>
      <w:proofErr w:type="spellStart"/>
      <w:r w:rsidRPr="00D86888">
        <w:rPr>
          <w:rFonts w:ascii="Times New Roman" w:hAnsi="Times New Roman" w:cs="Times New Roman"/>
          <w:sz w:val="24"/>
          <w:szCs w:val="24"/>
        </w:rPr>
        <w:t>телепроекту</w:t>
      </w:r>
      <w:proofErr w:type="spellEnd"/>
      <w:r w:rsidRPr="00D86888">
        <w:rPr>
          <w:rFonts w:ascii="Times New Roman" w:hAnsi="Times New Roman" w:cs="Times New Roman"/>
          <w:sz w:val="24"/>
          <w:szCs w:val="24"/>
        </w:rPr>
        <w:t xml:space="preserve"> "Промінь </w:t>
      </w:r>
      <w:proofErr w:type="gramStart"/>
      <w:r w:rsidRPr="00D86888">
        <w:rPr>
          <w:rFonts w:ascii="Times New Roman" w:hAnsi="Times New Roman" w:cs="Times New Roman"/>
          <w:sz w:val="24"/>
          <w:szCs w:val="24"/>
        </w:rPr>
        <w:t>над</w:t>
      </w:r>
      <w:proofErr w:type="gramEnd"/>
      <w:r w:rsidRPr="00D86888">
        <w:rPr>
          <w:rFonts w:ascii="Times New Roman" w:hAnsi="Times New Roman" w:cs="Times New Roman"/>
          <w:sz w:val="24"/>
          <w:szCs w:val="24"/>
        </w:rPr>
        <w:t>ії"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D86888" w:rsidRPr="00DE07BB" w:rsidRDefault="00D86888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86888">
        <w:rPr>
          <w:rFonts w:ascii="MS Mincho" w:eastAsia="MS Mincho" w:hAnsi="MS Mincho" w:cs="MS Mincho" w:hint="eastAsia"/>
          <w:sz w:val="24"/>
          <w:szCs w:val="24"/>
          <w:lang w:val="ru-RU"/>
        </w:rPr>
        <w:t>✓</w:t>
      </w:r>
      <w:r w:rsidR="00CE1784">
        <w:rPr>
          <w:rFonts w:ascii="Times New Roman" w:hAnsi="Times New Roman" w:cs="Times New Roman"/>
          <w:sz w:val="24"/>
          <w:szCs w:val="24"/>
        </w:rPr>
        <w:t>Встановлено спортивний дитячий майданчик</w:t>
      </w:r>
      <w:r w:rsidRPr="00DE07BB">
        <w:rPr>
          <w:rFonts w:ascii="Times New Roman" w:hAnsi="Times New Roman" w:cs="Times New Roman"/>
          <w:sz w:val="24"/>
          <w:szCs w:val="24"/>
        </w:rPr>
        <w:t xml:space="preserve"> з ігровими елементами за адресою вул.</w:t>
      </w:r>
      <w:proofErr w:type="gramEnd"/>
      <w:r w:rsidRPr="00DE07BB">
        <w:rPr>
          <w:rFonts w:ascii="Times New Roman" w:hAnsi="Times New Roman" w:cs="Times New Roman"/>
          <w:sz w:val="24"/>
          <w:szCs w:val="24"/>
        </w:rPr>
        <w:t xml:space="preserve"> Гранітна, 4-а;</w:t>
      </w:r>
    </w:p>
    <w:p w:rsidR="00D86888" w:rsidRPr="00DE07BB" w:rsidRDefault="00D86888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E07BB">
        <w:rPr>
          <w:rFonts w:ascii="Times New Roman" w:eastAsia="MS Mincho" w:hAnsi="MS Mincho" w:cs="Times New Roman"/>
          <w:sz w:val="24"/>
          <w:szCs w:val="24"/>
          <w:lang w:val="ru-RU"/>
        </w:rPr>
        <w:t>✓</w:t>
      </w:r>
      <w:r w:rsidRPr="00DE07BB">
        <w:rPr>
          <w:rFonts w:ascii="Times New Roman" w:hAnsi="Times New Roman" w:cs="Times New Roman"/>
          <w:sz w:val="24"/>
          <w:szCs w:val="24"/>
        </w:rPr>
        <w:t xml:space="preserve">Ремонт </w:t>
      </w:r>
      <w:r w:rsidR="00DE07BB" w:rsidRPr="00DE07BB">
        <w:rPr>
          <w:rFonts w:ascii="Times New Roman" w:hAnsi="Times New Roman" w:cs="Times New Roman"/>
          <w:sz w:val="24"/>
          <w:szCs w:val="24"/>
        </w:rPr>
        <w:t>дерев'яної</w:t>
      </w:r>
      <w:r w:rsidRPr="00DE07BB">
        <w:rPr>
          <w:rFonts w:ascii="Times New Roman" w:hAnsi="Times New Roman" w:cs="Times New Roman"/>
          <w:sz w:val="24"/>
          <w:szCs w:val="24"/>
        </w:rPr>
        <w:t xml:space="preserve"> огорожі мешканці мого вибо</w:t>
      </w:r>
      <w:r w:rsidR="00CE1784">
        <w:rPr>
          <w:rFonts w:ascii="Times New Roman" w:hAnsi="Times New Roman" w:cs="Times New Roman"/>
          <w:sz w:val="24"/>
          <w:szCs w:val="24"/>
        </w:rPr>
        <w:t>р</w:t>
      </w:r>
      <w:r w:rsidRPr="00DE07BB">
        <w:rPr>
          <w:rFonts w:ascii="Times New Roman" w:hAnsi="Times New Roman" w:cs="Times New Roman"/>
          <w:sz w:val="24"/>
          <w:szCs w:val="24"/>
        </w:rPr>
        <w:t>чого округу за адресою вул. Покровська, 144;</w:t>
      </w:r>
    </w:p>
    <w:p w:rsidR="00D86888" w:rsidRDefault="00D86888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E07BB">
        <w:rPr>
          <w:rFonts w:ascii="Times New Roman" w:eastAsia="MS Mincho" w:hAnsi="MS Mincho" w:cs="Times New Roman"/>
          <w:sz w:val="24"/>
          <w:szCs w:val="24"/>
          <w:lang w:val="ru-RU"/>
        </w:rPr>
        <w:t>✓</w:t>
      </w:r>
      <w:r w:rsidRPr="00DE07BB">
        <w:rPr>
          <w:rFonts w:ascii="Times New Roman" w:hAnsi="Times New Roman" w:cs="Times New Roman"/>
          <w:sz w:val="24"/>
          <w:szCs w:val="24"/>
        </w:rPr>
        <w:t>Надан</w:t>
      </w:r>
      <w:r w:rsidR="00CE1784">
        <w:rPr>
          <w:rFonts w:ascii="Times New Roman" w:hAnsi="Times New Roman" w:cs="Times New Roman"/>
          <w:sz w:val="24"/>
          <w:szCs w:val="24"/>
        </w:rPr>
        <w:t>ня допомоги людям похилого віку;</w:t>
      </w:r>
    </w:p>
    <w:p w:rsidR="004534CA" w:rsidRDefault="008F5229" w:rsidP="004534C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E07BB">
        <w:rPr>
          <w:rFonts w:ascii="Times New Roman" w:eastAsia="MS Mincho" w:hAnsi="MS Mincho" w:cs="Times New Roman"/>
          <w:sz w:val="24"/>
          <w:szCs w:val="24"/>
          <w:lang w:val="ru-RU"/>
        </w:rPr>
        <w:t>✓</w:t>
      </w:r>
      <w:r w:rsidR="00AC5B3D">
        <w:rPr>
          <w:rFonts w:ascii="Times New Roman" w:hAnsi="Times New Roman" w:cs="Times New Roman"/>
          <w:sz w:val="24"/>
          <w:szCs w:val="24"/>
        </w:rPr>
        <w:t>Привітання з днем вчи</w:t>
      </w:r>
      <w:r w:rsidR="00C959B4">
        <w:rPr>
          <w:rFonts w:ascii="Times New Roman" w:hAnsi="Times New Roman" w:cs="Times New Roman"/>
          <w:sz w:val="24"/>
          <w:szCs w:val="24"/>
        </w:rPr>
        <w:t>теля колективи шкіл № 16 та №28;</w:t>
      </w:r>
    </w:p>
    <w:p w:rsidR="004534CA" w:rsidRDefault="00C959B4" w:rsidP="004534C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E07BB">
        <w:rPr>
          <w:rFonts w:ascii="Times New Roman" w:eastAsia="MS Mincho" w:hAnsi="MS Mincho" w:cs="Times New Roman"/>
          <w:sz w:val="24"/>
          <w:szCs w:val="24"/>
          <w:lang w:val="ru-RU"/>
        </w:rPr>
        <w:t>✓</w:t>
      </w:r>
      <w:r w:rsidR="004534CA">
        <w:rPr>
          <w:rFonts w:ascii="Times New Roman" w:hAnsi="Times New Roman" w:cs="Times New Roman"/>
          <w:sz w:val="24"/>
          <w:szCs w:val="24"/>
        </w:rPr>
        <w:t>Організовано перегляд фільму «</w:t>
      </w:r>
      <w:proofErr w:type="gramStart"/>
      <w:r w:rsidR="004534CA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="004534CA">
        <w:rPr>
          <w:rFonts w:ascii="Times New Roman" w:hAnsi="Times New Roman" w:cs="Times New Roman"/>
          <w:sz w:val="24"/>
          <w:szCs w:val="24"/>
        </w:rPr>
        <w:t xml:space="preserve">іборги» для студентів Житомирського державного </w:t>
      </w:r>
      <w:r>
        <w:rPr>
          <w:rFonts w:ascii="Times New Roman" w:hAnsi="Times New Roman" w:cs="Times New Roman"/>
          <w:sz w:val="24"/>
          <w:szCs w:val="24"/>
        </w:rPr>
        <w:t>університету імені. І.Я. Франка;</w:t>
      </w:r>
    </w:p>
    <w:p w:rsidR="00C76214" w:rsidRPr="004534CA" w:rsidRDefault="00C76214" w:rsidP="004534C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Привітання людей похилого віку з Новим роком та Різдвом Христовим.</w:t>
      </w:r>
    </w:p>
    <w:p w:rsidR="004B5EDD" w:rsidRPr="00CE1784" w:rsidRDefault="00D86888" w:rsidP="004B5EDD">
      <w:pPr>
        <w:spacing w:after="0"/>
        <w:ind w:firstLine="709"/>
        <w:contextualSpacing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CE1784">
        <w:rPr>
          <w:rFonts w:ascii="Times New Roman" w:hAnsi="Times New Roman" w:cs="Times New Roman"/>
          <w:b/>
          <w:i/>
          <w:sz w:val="24"/>
          <w:szCs w:val="24"/>
          <w:u w:val="single"/>
        </w:rPr>
        <w:t>За рах</w:t>
      </w:r>
      <w:r w:rsidR="00820576" w:rsidRPr="00CE1784">
        <w:rPr>
          <w:rFonts w:ascii="Times New Roman" w:hAnsi="Times New Roman" w:cs="Times New Roman"/>
          <w:b/>
          <w:i/>
          <w:sz w:val="24"/>
          <w:szCs w:val="24"/>
          <w:u w:val="single"/>
        </w:rPr>
        <w:t>унок депутатських коштів передбачених для забезпечення потреб виборчого округу мною було спрямовано</w:t>
      </w:r>
      <w:r w:rsidR="004B5EDD" w:rsidRPr="00CE1784">
        <w:rPr>
          <w:rFonts w:ascii="Times New Roman" w:hAnsi="Times New Roman" w:cs="Times New Roman"/>
          <w:b/>
          <w:i/>
          <w:sz w:val="24"/>
          <w:szCs w:val="24"/>
          <w:u w:val="single"/>
        </w:rPr>
        <w:t>:</w:t>
      </w:r>
    </w:p>
    <w:p w:rsidR="00D86888" w:rsidRDefault="008F5229" w:rsidP="004B5EDD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E07BB">
        <w:rPr>
          <w:rFonts w:ascii="Times New Roman" w:eastAsia="MS Mincho" w:hAnsi="MS Mincho" w:cs="Times New Roman"/>
          <w:sz w:val="24"/>
          <w:szCs w:val="24"/>
          <w:lang w:val="ru-RU"/>
        </w:rPr>
        <w:t>✓</w:t>
      </w:r>
      <w:r w:rsidR="0063061B">
        <w:rPr>
          <w:rFonts w:ascii="Times New Roman" w:hAnsi="Times New Roman" w:cs="Times New Roman"/>
          <w:sz w:val="24"/>
          <w:szCs w:val="24"/>
        </w:rPr>
        <w:t>15</w:t>
      </w:r>
      <w:r w:rsidR="00D86888">
        <w:rPr>
          <w:rFonts w:ascii="Times New Roman" w:hAnsi="Times New Roman" w:cs="Times New Roman"/>
          <w:sz w:val="24"/>
          <w:szCs w:val="24"/>
        </w:rPr>
        <w:t xml:space="preserve"> 000 для надання матеріальної допомоги </w:t>
      </w:r>
      <w:r w:rsidR="0063061B">
        <w:rPr>
          <w:rFonts w:ascii="Times New Roman" w:hAnsi="Times New Roman" w:cs="Times New Roman"/>
          <w:sz w:val="24"/>
          <w:szCs w:val="24"/>
        </w:rPr>
        <w:t>громадянам;</w:t>
      </w:r>
    </w:p>
    <w:p w:rsidR="00D86888" w:rsidRDefault="008F5229" w:rsidP="004B5EDD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E07BB">
        <w:rPr>
          <w:rFonts w:ascii="Times New Roman" w:eastAsia="MS Mincho" w:hAnsi="MS Mincho" w:cs="Times New Roman"/>
          <w:sz w:val="24"/>
          <w:szCs w:val="24"/>
          <w:lang w:val="ru-RU"/>
        </w:rPr>
        <w:t>✓</w:t>
      </w:r>
      <w:r w:rsidR="00D86888">
        <w:rPr>
          <w:rFonts w:ascii="Times New Roman" w:hAnsi="Times New Roman" w:cs="Times New Roman"/>
          <w:sz w:val="24"/>
          <w:szCs w:val="24"/>
        </w:rPr>
        <w:t>20 000 допомога Житомирському міському територіальному центру</w:t>
      </w:r>
      <w:r w:rsidR="004534CA">
        <w:rPr>
          <w:rFonts w:ascii="Times New Roman" w:hAnsi="Times New Roman" w:cs="Times New Roman"/>
          <w:sz w:val="24"/>
          <w:szCs w:val="24"/>
        </w:rPr>
        <w:t>;</w:t>
      </w:r>
      <w:r w:rsidR="00D8688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86888" w:rsidRDefault="008F5229" w:rsidP="004B5EDD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E07BB">
        <w:rPr>
          <w:rFonts w:ascii="Times New Roman" w:eastAsia="MS Mincho" w:hAnsi="MS Mincho" w:cs="Times New Roman"/>
          <w:sz w:val="24"/>
          <w:szCs w:val="24"/>
          <w:lang w:val="ru-RU"/>
        </w:rPr>
        <w:t>✓</w:t>
      </w:r>
      <w:r w:rsidR="00C959B4">
        <w:rPr>
          <w:rFonts w:ascii="Times New Roman" w:hAnsi="Times New Roman" w:cs="Times New Roman"/>
          <w:sz w:val="24"/>
          <w:szCs w:val="24"/>
        </w:rPr>
        <w:t>10 000 ЖЦРД 41- придбання ліноле</w:t>
      </w:r>
      <w:r w:rsidR="00DE07BB">
        <w:rPr>
          <w:rFonts w:ascii="Times New Roman" w:hAnsi="Times New Roman" w:cs="Times New Roman"/>
          <w:sz w:val="24"/>
          <w:szCs w:val="24"/>
        </w:rPr>
        <w:t>уму</w:t>
      </w:r>
      <w:r w:rsidR="004534CA">
        <w:rPr>
          <w:rFonts w:ascii="Times New Roman" w:hAnsi="Times New Roman" w:cs="Times New Roman"/>
          <w:sz w:val="24"/>
          <w:szCs w:val="24"/>
        </w:rPr>
        <w:t>;</w:t>
      </w:r>
    </w:p>
    <w:p w:rsidR="00DE07BB" w:rsidRDefault="008F5229" w:rsidP="004B5EDD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E07BB">
        <w:rPr>
          <w:rFonts w:ascii="Times New Roman" w:eastAsia="MS Mincho" w:hAnsi="MS Mincho" w:cs="Times New Roman"/>
          <w:sz w:val="24"/>
          <w:szCs w:val="24"/>
          <w:lang w:val="ru-RU"/>
        </w:rPr>
        <w:t>✓</w:t>
      </w:r>
      <w:r w:rsidR="00DE07BB">
        <w:rPr>
          <w:rFonts w:ascii="Times New Roman" w:hAnsi="Times New Roman" w:cs="Times New Roman"/>
          <w:sz w:val="24"/>
          <w:szCs w:val="24"/>
        </w:rPr>
        <w:t xml:space="preserve">10 000 придбання ноутбуку для Житомирського </w:t>
      </w:r>
      <w:proofErr w:type="gramStart"/>
      <w:r w:rsidR="00DE07BB">
        <w:rPr>
          <w:rFonts w:ascii="Times New Roman" w:hAnsi="Times New Roman" w:cs="Times New Roman"/>
          <w:sz w:val="24"/>
          <w:szCs w:val="24"/>
        </w:rPr>
        <w:t>державного</w:t>
      </w:r>
      <w:proofErr w:type="gramEnd"/>
      <w:r w:rsidR="00DE07BB">
        <w:rPr>
          <w:rFonts w:ascii="Times New Roman" w:hAnsi="Times New Roman" w:cs="Times New Roman"/>
          <w:sz w:val="24"/>
          <w:szCs w:val="24"/>
        </w:rPr>
        <w:t xml:space="preserve"> університету</w:t>
      </w:r>
      <w:r w:rsidR="004534CA">
        <w:rPr>
          <w:rFonts w:ascii="Times New Roman" w:hAnsi="Times New Roman" w:cs="Times New Roman"/>
          <w:sz w:val="24"/>
          <w:szCs w:val="24"/>
        </w:rPr>
        <w:t>;</w:t>
      </w:r>
    </w:p>
    <w:p w:rsidR="00DE07BB" w:rsidRDefault="008F5229" w:rsidP="004B5EDD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E07BB">
        <w:rPr>
          <w:rFonts w:ascii="Times New Roman" w:eastAsia="MS Mincho" w:hAnsi="MS Mincho" w:cs="Times New Roman"/>
          <w:sz w:val="24"/>
          <w:szCs w:val="24"/>
          <w:lang w:val="ru-RU"/>
        </w:rPr>
        <w:lastRenderedPageBreak/>
        <w:t>✓</w:t>
      </w:r>
      <w:r w:rsidR="004534CA">
        <w:rPr>
          <w:rFonts w:ascii="Times New Roman" w:hAnsi="Times New Roman" w:cs="Times New Roman"/>
          <w:sz w:val="24"/>
          <w:szCs w:val="24"/>
        </w:rPr>
        <w:t>10 000 Ремонт у ЗОШ № 27;</w:t>
      </w:r>
    </w:p>
    <w:p w:rsidR="00C82339" w:rsidRPr="00CE1784" w:rsidRDefault="00820576">
      <w:pPr>
        <w:spacing w:after="0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E1784">
        <w:rPr>
          <w:rFonts w:ascii="Times New Roman" w:hAnsi="Times New Roman" w:cs="Times New Roman"/>
          <w:b/>
          <w:sz w:val="24"/>
          <w:szCs w:val="24"/>
          <w:u w:val="single"/>
        </w:rPr>
        <w:t>Окрім того,</w:t>
      </w:r>
      <w:r w:rsidR="00CE1784" w:rsidRPr="00CE1784">
        <w:rPr>
          <w:rFonts w:ascii="Times New Roman" w:hAnsi="Times New Roman" w:cs="Times New Roman"/>
          <w:b/>
          <w:sz w:val="24"/>
          <w:szCs w:val="24"/>
          <w:u w:val="single"/>
        </w:rPr>
        <w:t xml:space="preserve"> постійно</w:t>
      </w:r>
      <w:r w:rsidRPr="00CE1784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DE07BB" w:rsidRPr="00CE1784">
        <w:rPr>
          <w:rFonts w:ascii="Times New Roman" w:hAnsi="Times New Roman" w:cs="Times New Roman"/>
          <w:b/>
          <w:sz w:val="24"/>
          <w:szCs w:val="24"/>
          <w:u w:val="single"/>
        </w:rPr>
        <w:t>приймаю участь у соціальному житті міста</w:t>
      </w:r>
      <w:r w:rsidR="00CE1784" w:rsidRPr="00CE1784">
        <w:rPr>
          <w:rFonts w:ascii="Times New Roman" w:hAnsi="Times New Roman" w:cs="Times New Roman"/>
          <w:b/>
          <w:sz w:val="24"/>
          <w:szCs w:val="24"/>
          <w:u w:val="single"/>
        </w:rPr>
        <w:t xml:space="preserve"> та долучаюсь</w:t>
      </w:r>
      <w:r w:rsidRPr="00CE1784">
        <w:rPr>
          <w:rFonts w:ascii="Times New Roman" w:hAnsi="Times New Roman" w:cs="Times New Roman"/>
          <w:b/>
          <w:sz w:val="24"/>
          <w:szCs w:val="24"/>
          <w:u w:val="single"/>
        </w:rPr>
        <w:t xml:space="preserve"> до благодійних проектів міста.</w:t>
      </w:r>
    </w:p>
    <w:p w:rsidR="00C82339" w:rsidRPr="00CE1784" w:rsidRDefault="00820576">
      <w:pPr>
        <w:spacing w:after="0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CE1784">
        <w:rPr>
          <w:rFonts w:ascii="Times New Roman" w:hAnsi="Times New Roman" w:cs="Times New Roman"/>
          <w:b/>
          <w:sz w:val="24"/>
          <w:szCs w:val="24"/>
        </w:rPr>
        <w:t>Серед таких можна назвати:</w:t>
      </w:r>
    </w:p>
    <w:p w:rsidR="00C82339" w:rsidRPr="00CE1784" w:rsidRDefault="00CE1784" w:rsidP="0083004E">
      <w:pPr>
        <w:pStyle w:val="ab"/>
        <w:numPr>
          <w:ilvl w:val="0"/>
          <w:numId w:val="1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E1784">
        <w:rPr>
          <w:rFonts w:ascii="Times New Roman" w:hAnsi="Times New Roman" w:cs="Times New Roman"/>
          <w:sz w:val="24"/>
          <w:szCs w:val="24"/>
        </w:rPr>
        <w:t>співпраця</w:t>
      </w:r>
      <w:r w:rsidR="00820576" w:rsidRPr="00CE1784">
        <w:rPr>
          <w:rFonts w:ascii="Times New Roman" w:hAnsi="Times New Roman" w:cs="Times New Roman"/>
          <w:sz w:val="24"/>
          <w:szCs w:val="24"/>
        </w:rPr>
        <w:t xml:space="preserve"> з </w:t>
      </w:r>
      <w:r w:rsidRPr="00CE1784">
        <w:rPr>
          <w:rFonts w:ascii="Times New Roman" w:hAnsi="Times New Roman" w:cs="Times New Roman"/>
          <w:sz w:val="24"/>
          <w:szCs w:val="24"/>
        </w:rPr>
        <w:t>ЗОШ № 16 та №28;</w:t>
      </w:r>
    </w:p>
    <w:p w:rsidR="00CE1784" w:rsidRPr="00CE1784" w:rsidRDefault="00820576" w:rsidP="0083004E">
      <w:pPr>
        <w:pStyle w:val="ab"/>
        <w:numPr>
          <w:ilvl w:val="0"/>
          <w:numId w:val="1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E1784">
        <w:rPr>
          <w:rFonts w:ascii="Times New Roman" w:hAnsi="Times New Roman" w:cs="Times New Roman"/>
          <w:sz w:val="24"/>
          <w:szCs w:val="24"/>
        </w:rPr>
        <w:t xml:space="preserve">співпраця з </w:t>
      </w:r>
      <w:r w:rsidR="00CE1784" w:rsidRPr="00CE1784">
        <w:rPr>
          <w:rFonts w:ascii="Times New Roman" w:hAnsi="Times New Roman" w:cs="Times New Roman"/>
          <w:sz w:val="24"/>
          <w:szCs w:val="24"/>
        </w:rPr>
        <w:t>Житомирським міським територіальним центром соціального обслуговування міської ради;</w:t>
      </w:r>
    </w:p>
    <w:p w:rsidR="00AD1923" w:rsidRDefault="00AD1923" w:rsidP="00DE07BB">
      <w:pPr>
        <w:pStyle w:val="ab"/>
        <w:numPr>
          <w:ilvl w:val="0"/>
          <w:numId w:val="1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E1784">
        <w:rPr>
          <w:rFonts w:ascii="Times New Roman" w:hAnsi="Times New Roman" w:cs="Times New Roman"/>
          <w:sz w:val="24"/>
          <w:szCs w:val="24"/>
        </w:rPr>
        <w:t>співпраця</w:t>
      </w:r>
      <w:r w:rsidR="00CE1784" w:rsidRPr="00CE1784">
        <w:rPr>
          <w:rFonts w:ascii="Times New Roman" w:hAnsi="Times New Roman" w:cs="Times New Roman"/>
          <w:sz w:val="24"/>
          <w:szCs w:val="24"/>
        </w:rPr>
        <w:t xml:space="preserve"> з благодійним  фондом</w:t>
      </w:r>
      <w:r w:rsidRPr="00CE1784">
        <w:rPr>
          <w:rFonts w:ascii="Times New Roman" w:hAnsi="Times New Roman" w:cs="Times New Roman"/>
          <w:sz w:val="24"/>
          <w:szCs w:val="24"/>
        </w:rPr>
        <w:t xml:space="preserve"> </w:t>
      </w:r>
      <w:r w:rsidR="0049375A">
        <w:rPr>
          <w:rFonts w:ascii="Times New Roman" w:hAnsi="Times New Roman" w:cs="Times New Roman"/>
          <w:sz w:val="24"/>
          <w:szCs w:val="24"/>
        </w:rPr>
        <w:t>«Все робимо самі».</w:t>
      </w:r>
    </w:p>
    <w:p w:rsidR="001A0810" w:rsidRDefault="001A0810" w:rsidP="00DE07BB">
      <w:pPr>
        <w:pStyle w:val="ab"/>
        <w:numPr>
          <w:ilvl w:val="0"/>
          <w:numId w:val="1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прийняв участь у голосуванні за найкращі проектні пропозиції «</w:t>
      </w:r>
      <w:proofErr w:type="spellStart"/>
      <w:r>
        <w:rPr>
          <w:rFonts w:ascii="Times New Roman" w:hAnsi="Times New Roman" w:cs="Times New Roman"/>
          <w:sz w:val="24"/>
          <w:szCs w:val="24"/>
        </w:rPr>
        <w:t>Бюджета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участі».</w:t>
      </w:r>
    </w:p>
    <w:p w:rsidR="004534CA" w:rsidRPr="00CE1784" w:rsidRDefault="004534CA" w:rsidP="004534CA">
      <w:pPr>
        <w:pStyle w:val="ab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26817" w:rsidRDefault="00B26817" w:rsidP="0083004E">
      <w:pPr>
        <w:spacing w:after="0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6817" w:rsidRDefault="00B26817" w:rsidP="0083004E">
      <w:pPr>
        <w:spacing w:after="0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6817" w:rsidRDefault="00B26817" w:rsidP="0083004E">
      <w:pPr>
        <w:spacing w:after="0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6817" w:rsidRDefault="00B26817" w:rsidP="0083004E">
      <w:pPr>
        <w:spacing w:after="0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82339" w:rsidRDefault="00820576" w:rsidP="0083004E">
      <w:pPr>
        <w:spacing w:after="0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bookmarkStart w:id="0" w:name="_GoBack"/>
      <w:bookmarkEnd w:id="0"/>
      <w:r w:rsidRPr="0083004E">
        <w:rPr>
          <w:rFonts w:ascii="Times New Roman" w:hAnsi="Times New Roman" w:cs="Times New Roman"/>
          <w:b/>
          <w:sz w:val="24"/>
          <w:szCs w:val="24"/>
        </w:rPr>
        <w:t xml:space="preserve">Депутат </w:t>
      </w:r>
      <w:r w:rsidR="0083004E">
        <w:rPr>
          <w:rFonts w:ascii="Times New Roman" w:hAnsi="Times New Roman" w:cs="Times New Roman"/>
          <w:b/>
          <w:sz w:val="24"/>
          <w:szCs w:val="24"/>
        </w:rPr>
        <w:t xml:space="preserve">Житомирської міської ради                                     </w:t>
      </w:r>
      <w:r w:rsidR="003232C5">
        <w:rPr>
          <w:rFonts w:ascii="Times New Roman" w:hAnsi="Times New Roman" w:cs="Times New Roman"/>
          <w:b/>
          <w:sz w:val="24"/>
          <w:szCs w:val="24"/>
        </w:rPr>
        <w:t xml:space="preserve">Єремейчук </w:t>
      </w:r>
      <w:r w:rsidR="003232C5">
        <w:rPr>
          <w:rFonts w:ascii="Times New Roman" w:hAnsi="Times New Roman" w:cs="Times New Roman"/>
          <w:b/>
          <w:sz w:val="24"/>
          <w:szCs w:val="24"/>
          <w:lang w:val="ru-RU"/>
        </w:rPr>
        <w:t>К.Ю</w:t>
      </w:r>
      <w:r w:rsidRPr="0083004E">
        <w:rPr>
          <w:rFonts w:ascii="Times New Roman" w:hAnsi="Times New Roman" w:cs="Times New Roman"/>
          <w:b/>
          <w:sz w:val="24"/>
          <w:szCs w:val="24"/>
          <w:lang w:val="ru-RU"/>
        </w:rPr>
        <w:t>.</w:t>
      </w:r>
    </w:p>
    <w:p w:rsidR="003F10A6" w:rsidRDefault="003F10A6" w:rsidP="0083004E">
      <w:pPr>
        <w:spacing w:after="0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3F10A6" w:rsidRDefault="003F10A6" w:rsidP="0083004E">
      <w:pPr>
        <w:spacing w:after="0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3F10A6" w:rsidRPr="0083004E" w:rsidRDefault="009128B0" w:rsidP="0083004E">
      <w:pPr>
        <w:spacing w:after="0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Arial" w:eastAsia="Times New Roman" w:hAnsi="Arial" w:cs="Arial"/>
          <w:noProof/>
          <w:color w:val="222222"/>
          <w:sz w:val="18"/>
          <w:szCs w:val="18"/>
          <w:lang w:eastAsia="uk-UA"/>
        </w:rPr>
        <w:lastRenderedPageBreak/>
        <w:drawing>
          <wp:inline distT="0" distB="0" distL="0" distR="0">
            <wp:extent cx="4715123" cy="4715123"/>
            <wp:effectExtent l="19050" t="0" r="9277" b="0"/>
            <wp:docPr id="2" name="Рисунок 1" descr="C:\Users\Боря\Downloads\Безымянный колла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оря\Downloads\Безымянный коллаж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0692" cy="4720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uk-UA"/>
        </w:rPr>
        <w:drawing>
          <wp:inline distT="0" distB="0" distL="0" distR="0">
            <wp:extent cx="4810539" cy="4810539"/>
            <wp:effectExtent l="19050" t="0" r="9111" b="0"/>
            <wp:docPr id="3" name="Рисунок 2" descr="C:\Users\Боря\Downloads\Безымянный колла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оря\Downloads\Безымянный коллаж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066" cy="4816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uk-UA"/>
        </w:rPr>
        <w:lastRenderedPageBreak/>
        <w:drawing>
          <wp:inline distT="0" distB="0" distL="0" distR="0">
            <wp:extent cx="4640415" cy="4640415"/>
            <wp:effectExtent l="19050" t="0" r="7785" b="0"/>
            <wp:docPr id="4" name="Рисунок 3" descr="F:\Безымянный коллаж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Безымянный коллаж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6048" cy="4646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6214">
        <w:rPr>
          <w:rFonts w:ascii="Times New Roman" w:hAnsi="Times New Roman" w:cs="Times New Roman"/>
          <w:b/>
          <w:noProof/>
          <w:sz w:val="24"/>
          <w:szCs w:val="24"/>
          <w:lang w:eastAsia="uk-UA"/>
        </w:rPr>
        <w:drawing>
          <wp:inline distT="0" distB="0" distL="0" distR="0">
            <wp:extent cx="4945711" cy="4945711"/>
            <wp:effectExtent l="19050" t="0" r="7289" b="0"/>
            <wp:docPr id="5" name="Рисунок 1" descr="C:\Users\Андрей\Desktop\Untitled coll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Desktop\Untitled collage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8660" cy="4948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59B4">
        <w:rPr>
          <w:rFonts w:ascii="Times New Roman" w:hAnsi="Times New Roman" w:cs="Times New Roman"/>
          <w:b/>
          <w:noProof/>
          <w:sz w:val="24"/>
          <w:szCs w:val="24"/>
          <w:lang w:eastAsia="uk-UA"/>
        </w:rPr>
        <w:lastRenderedPageBreak/>
        <w:drawing>
          <wp:inline distT="0" distB="0" distL="0" distR="0">
            <wp:extent cx="5585478" cy="3697356"/>
            <wp:effectExtent l="19050" t="0" r="0" b="0"/>
            <wp:docPr id="6" name="Рисунок 1" descr="G:\DSC_1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SC_117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809" cy="3699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59B4">
        <w:rPr>
          <w:rFonts w:ascii="Times New Roman" w:hAnsi="Times New Roman" w:cs="Times New Roman"/>
          <w:b/>
          <w:noProof/>
          <w:sz w:val="24"/>
          <w:szCs w:val="24"/>
          <w:lang w:eastAsia="uk-UA"/>
        </w:rPr>
        <w:drawing>
          <wp:inline distT="0" distB="0" distL="0" distR="0">
            <wp:extent cx="4726207" cy="5383033"/>
            <wp:effectExtent l="19050" t="0" r="0" b="0"/>
            <wp:docPr id="7" name="Рисунок 2" descr="C:\Users\Андрей\Desktop\22154454_2012201295725252_431274344202304378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дрей\Desktop\22154454_2012201295725252_4312743442023043789_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8766" cy="5385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59B4">
        <w:rPr>
          <w:rFonts w:ascii="Times New Roman" w:hAnsi="Times New Roman" w:cs="Times New Roman"/>
          <w:b/>
          <w:noProof/>
          <w:sz w:val="24"/>
          <w:szCs w:val="24"/>
          <w:lang w:eastAsia="uk-UA"/>
        </w:rPr>
        <w:lastRenderedPageBreak/>
        <w:drawing>
          <wp:inline distT="0" distB="0" distL="0" distR="0">
            <wp:extent cx="3581776" cy="2687541"/>
            <wp:effectExtent l="19050" t="0" r="0" b="0"/>
            <wp:docPr id="8" name="Рисунок 3" descr="C:\Users\Андрей\Desktop\22089676_2010569635888418_10095508283173621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дрей\Desktop\22089676_2010569635888418_100955082831736217_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912" cy="2689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59B4">
        <w:rPr>
          <w:rFonts w:ascii="Times New Roman" w:hAnsi="Times New Roman" w:cs="Times New Roman"/>
          <w:b/>
          <w:noProof/>
          <w:sz w:val="24"/>
          <w:szCs w:val="24"/>
          <w:lang w:eastAsia="uk-UA"/>
        </w:rPr>
        <w:drawing>
          <wp:inline distT="0" distB="0" distL="0" distR="0">
            <wp:extent cx="3582891" cy="2688378"/>
            <wp:effectExtent l="19050" t="0" r="0" b="0"/>
            <wp:docPr id="9" name="Рисунок 4" descr="C:\Users\Андрей\Desktop\22007861_2010569629221752_64983177714548681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дрей\Desktop\22007861_2010569629221752_649831777145486819_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030" cy="2689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59B4">
        <w:rPr>
          <w:rFonts w:ascii="Times New Roman" w:hAnsi="Times New Roman" w:cs="Times New Roman"/>
          <w:b/>
          <w:noProof/>
          <w:sz w:val="24"/>
          <w:szCs w:val="24"/>
          <w:lang w:eastAsia="uk-UA"/>
        </w:rPr>
        <w:drawing>
          <wp:inline distT="0" distB="0" distL="0" distR="0">
            <wp:extent cx="3582891" cy="2688378"/>
            <wp:effectExtent l="19050" t="0" r="0" b="0"/>
            <wp:docPr id="10" name="Рисунок 5" descr="C:\Users\Андрей\Desktop\22049998_2010569652555083_678084798470726879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дрей\Desktop\22049998_2010569652555083_6780847984707268791_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027" cy="2689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F10A6" w:rsidRPr="0083004E" w:rsidSect="00B621C7">
      <w:pgSz w:w="11906" w:h="16838"/>
      <w:pgMar w:top="850" w:right="850" w:bottom="850" w:left="1417" w:header="0" w:footer="0" w:gutter="0"/>
      <w:cols w:space="720"/>
      <w:formProt w:val="0"/>
      <w:docGrid w:linePitch="360" w:charSpace="-204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Droid Sans Fallback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1"/>
    <w:family w:val="swiss"/>
    <w:pitch w:val="variable"/>
    <w:sig w:usb0="00000000" w:usb1="00000000" w:usb2="00000000" w:usb3="00000000" w:csb0="00000000" w:csb1="00000000"/>
  </w:font>
  <w:font w:name="FreeSan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150BF6"/>
    <w:multiLevelType w:val="hybridMultilevel"/>
    <w:tmpl w:val="D88C1942"/>
    <w:lvl w:ilvl="0" w:tplc="7736F54A">
      <w:start w:val="14"/>
      <w:numFmt w:val="bullet"/>
      <w:lvlText w:val="-"/>
      <w:lvlJc w:val="left"/>
      <w:pPr>
        <w:ind w:left="720" w:hanging="360"/>
      </w:pPr>
      <w:rPr>
        <w:rFonts w:ascii="Times New Roman" w:eastAsia="Droid Sans Fallback" w:hAnsi="Times New Roman" w:cs="Times New Roman" w:hint="default"/>
        <w:color w:val="00000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BA26AFF"/>
    <w:multiLevelType w:val="hybridMultilevel"/>
    <w:tmpl w:val="05840FF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5BB86A97"/>
    <w:multiLevelType w:val="hybridMultilevel"/>
    <w:tmpl w:val="71A8A1F6"/>
    <w:lvl w:ilvl="0" w:tplc="644AEED8">
      <w:start w:val="412"/>
      <w:numFmt w:val="bullet"/>
      <w:lvlText w:val="-"/>
      <w:lvlJc w:val="left"/>
      <w:pPr>
        <w:ind w:left="720" w:hanging="360"/>
      </w:pPr>
      <w:rPr>
        <w:rFonts w:ascii="Times New Roman" w:eastAsia="Droid Sans Fallback" w:hAnsi="Times New Roman" w:cs="Times New Roman" w:hint="default"/>
        <w:color w:val="00000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C82339"/>
    <w:rsid w:val="000011E3"/>
    <w:rsid w:val="000F6979"/>
    <w:rsid w:val="001213DC"/>
    <w:rsid w:val="001728F5"/>
    <w:rsid w:val="001906CE"/>
    <w:rsid w:val="001A0810"/>
    <w:rsid w:val="001D0BF5"/>
    <w:rsid w:val="00216BE2"/>
    <w:rsid w:val="003232C5"/>
    <w:rsid w:val="00380349"/>
    <w:rsid w:val="003937A7"/>
    <w:rsid w:val="003A09E6"/>
    <w:rsid w:val="003F10A6"/>
    <w:rsid w:val="00430CD9"/>
    <w:rsid w:val="004534CA"/>
    <w:rsid w:val="0049375A"/>
    <w:rsid w:val="004B30F3"/>
    <w:rsid w:val="004B5EDD"/>
    <w:rsid w:val="004C2DC3"/>
    <w:rsid w:val="005610CA"/>
    <w:rsid w:val="00585CF1"/>
    <w:rsid w:val="005A6E26"/>
    <w:rsid w:val="005D10E0"/>
    <w:rsid w:val="0063061B"/>
    <w:rsid w:val="007E781C"/>
    <w:rsid w:val="00820576"/>
    <w:rsid w:val="0083004E"/>
    <w:rsid w:val="00851B88"/>
    <w:rsid w:val="008F5229"/>
    <w:rsid w:val="00907B34"/>
    <w:rsid w:val="009128B0"/>
    <w:rsid w:val="009744A1"/>
    <w:rsid w:val="00980476"/>
    <w:rsid w:val="009E30A9"/>
    <w:rsid w:val="00AC5B3D"/>
    <w:rsid w:val="00AD1923"/>
    <w:rsid w:val="00B26817"/>
    <w:rsid w:val="00B41F7B"/>
    <w:rsid w:val="00B621C7"/>
    <w:rsid w:val="00BA6E95"/>
    <w:rsid w:val="00C76214"/>
    <w:rsid w:val="00C82339"/>
    <w:rsid w:val="00C959B4"/>
    <w:rsid w:val="00CE1784"/>
    <w:rsid w:val="00D60599"/>
    <w:rsid w:val="00D86888"/>
    <w:rsid w:val="00D935CC"/>
    <w:rsid w:val="00D97C49"/>
    <w:rsid w:val="00DB5B80"/>
    <w:rsid w:val="00DE07BB"/>
    <w:rsid w:val="00E62786"/>
    <w:rsid w:val="00F72797"/>
    <w:rsid w:val="00F97DEA"/>
    <w:rsid w:val="00FB2CE8"/>
    <w:rsid w:val="00FC3329"/>
    <w:rsid w:val="00FF16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Droid Sans Fallback" w:hAnsi="Calibri" w:cs="Calibr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3B4D"/>
    <w:pPr>
      <w:suppressAutoHyphens/>
      <w:spacing w:after="200"/>
    </w:pPr>
    <w:rPr>
      <w:color w:val="00000A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rsid w:val="00F93B4D"/>
    <w:rPr>
      <w:rFonts w:ascii="Tahoma" w:hAnsi="Tahoma" w:cs="Tahoma"/>
      <w:sz w:val="16"/>
      <w:szCs w:val="16"/>
      <w:lang w:val="uk-UA"/>
    </w:rPr>
  </w:style>
  <w:style w:type="character" w:customStyle="1" w:styleId="apple-converted-space">
    <w:name w:val="apple-converted-space"/>
    <w:basedOn w:val="a0"/>
    <w:rsid w:val="003B78FD"/>
  </w:style>
  <w:style w:type="character" w:customStyle="1" w:styleId="-">
    <w:name w:val="Интернет-ссылка"/>
    <w:basedOn w:val="a0"/>
    <w:uiPriority w:val="99"/>
    <w:semiHidden/>
    <w:unhideWhenUsed/>
    <w:rsid w:val="003B78FD"/>
    <w:rPr>
      <w:color w:val="0000FF"/>
      <w:u w:val="single"/>
    </w:rPr>
  </w:style>
  <w:style w:type="paragraph" w:customStyle="1" w:styleId="a4">
    <w:name w:val="Заголовок"/>
    <w:basedOn w:val="a"/>
    <w:next w:val="a5"/>
    <w:rsid w:val="00B621C7"/>
    <w:pPr>
      <w:keepNext/>
      <w:spacing w:before="240" w:after="120"/>
    </w:pPr>
    <w:rPr>
      <w:rFonts w:ascii="Liberation Sans" w:hAnsi="Liberation Sans" w:cs="FreeSans"/>
      <w:sz w:val="28"/>
      <w:szCs w:val="28"/>
    </w:rPr>
  </w:style>
  <w:style w:type="paragraph" w:styleId="a5">
    <w:name w:val="Body Text"/>
    <w:basedOn w:val="a"/>
    <w:rsid w:val="00B621C7"/>
    <w:pPr>
      <w:spacing w:after="140" w:line="288" w:lineRule="auto"/>
    </w:pPr>
  </w:style>
  <w:style w:type="paragraph" w:styleId="a6">
    <w:name w:val="List"/>
    <w:basedOn w:val="a5"/>
    <w:rsid w:val="00B621C7"/>
    <w:rPr>
      <w:rFonts w:cs="FreeSans"/>
    </w:rPr>
  </w:style>
  <w:style w:type="paragraph" w:styleId="a7">
    <w:name w:val="Title"/>
    <w:basedOn w:val="a"/>
    <w:rsid w:val="00B621C7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a8">
    <w:name w:val="index heading"/>
    <w:basedOn w:val="a"/>
    <w:rsid w:val="00B621C7"/>
    <w:pPr>
      <w:suppressLineNumbers/>
    </w:pPr>
    <w:rPr>
      <w:rFonts w:cs="FreeSans"/>
    </w:rPr>
  </w:style>
  <w:style w:type="paragraph" w:styleId="a9">
    <w:name w:val="Balloon Text"/>
    <w:basedOn w:val="a"/>
    <w:uiPriority w:val="99"/>
    <w:semiHidden/>
    <w:unhideWhenUsed/>
    <w:rsid w:val="00F93B4D"/>
    <w:pPr>
      <w:spacing w:after="0" w:line="240" w:lineRule="auto"/>
    </w:pPr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F93B4D"/>
    <w:pPr>
      <w:spacing w:line="240" w:lineRule="auto"/>
    </w:pPr>
    <w:rPr>
      <w:lang w:val="uk-U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83004E"/>
    <w:pPr>
      <w:ind w:left="720"/>
      <w:contextualSpacing/>
    </w:pPr>
  </w:style>
  <w:style w:type="paragraph" w:styleId="ac">
    <w:name w:val="Normal (Web)"/>
    <w:basedOn w:val="a"/>
    <w:uiPriority w:val="99"/>
    <w:semiHidden/>
    <w:unhideWhenUsed/>
    <w:rsid w:val="003F10A6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ru-RU" w:eastAsia="ru-RU"/>
    </w:rPr>
  </w:style>
  <w:style w:type="character" w:styleId="ad">
    <w:name w:val="Strong"/>
    <w:basedOn w:val="a0"/>
    <w:uiPriority w:val="22"/>
    <w:qFormat/>
    <w:rsid w:val="003F10A6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Droid Sans Fallback" w:hAnsi="Calibri" w:cs="Calibr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3B4D"/>
    <w:pPr>
      <w:suppressAutoHyphens/>
      <w:spacing w:after="200"/>
    </w:pPr>
    <w:rPr>
      <w:color w:val="00000A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rsid w:val="00F93B4D"/>
    <w:rPr>
      <w:rFonts w:ascii="Tahoma" w:hAnsi="Tahoma" w:cs="Tahoma"/>
      <w:sz w:val="16"/>
      <w:szCs w:val="16"/>
      <w:lang w:val="uk-UA"/>
    </w:rPr>
  </w:style>
  <w:style w:type="character" w:customStyle="1" w:styleId="apple-converted-space">
    <w:name w:val="apple-converted-space"/>
    <w:basedOn w:val="a0"/>
    <w:rsid w:val="003B78FD"/>
  </w:style>
  <w:style w:type="character" w:customStyle="1" w:styleId="-">
    <w:name w:val="Интернет-ссылка"/>
    <w:basedOn w:val="a0"/>
    <w:uiPriority w:val="99"/>
    <w:semiHidden/>
    <w:unhideWhenUsed/>
    <w:rsid w:val="003B78FD"/>
    <w:rPr>
      <w:color w:val="0000FF"/>
      <w:u w:val="single"/>
    </w:rPr>
  </w:style>
  <w:style w:type="paragraph" w:customStyle="1" w:styleId="a4">
    <w:name w:val="Заголовок"/>
    <w:basedOn w:val="a"/>
    <w:next w:val="a5"/>
    <w:pPr>
      <w:keepNext/>
      <w:spacing w:before="240" w:after="120"/>
    </w:pPr>
    <w:rPr>
      <w:rFonts w:ascii="Liberation Sans" w:hAnsi="Liberation Sans" w:cs="FreeSans"/>
      <w:sz w:val="28"/>
      <w:szCs w:val="28"/>
    </w:rPr>
  </w:style>
  <w:style w:type="paragraph" w:styleId="a5">
    <w:name w:val="Body Text"/>
    <w:basedOn w:val="a"/>
    <w:pPr>
      <w:spacing w:after="140" w:line="288" w:lineRule="auto"/>
    </w:pPr>
  </w:style>
  <w:style w:type="paragraph" w:styleId="a6">
    <w:name w:val="List"/>
    <w:basedOn w:val="a5"/>
    <w:rPr>
      <w:rFonts w:cs="FreeSans"/>
    </w:rPr>
  </w:style>
  <w:style w:type="paragraph" w:styleId="a7">
    <w:name w:val="Title"/>
    <w:basedOn w:val="a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a8">
    <w:name w:val="index heading"/>
    <w:basedOn w:val="a"/>
    <w:pPr>
      <w:suppressLineNumbers/>
    </w:pPr>
    <w:rPr>
      <w:rFonts w:cs="FreeSans"/>
    </w:rPr>
  </w:style>
  <w:style w:type="paragraph" w:styleId="a9">
    <w:name w:val="Balloon Text"/>
    <w:basedOn w:val="a"/>
    <w:uiPriority w:val="99"/>
    <w:semiHidden/>
    <w:unhideWhenUsed/>
    <w:rsid w:val="00F93B4D"/>
    <w:pPr>
      <w:spacing w:after="0" w:line="240" w:lineRule="auto"/>
    </w:pPr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F93B4D"/>
    <w:pPr>
      <w:spacing w:line="240" w:lineRule="auto"/>
    </w:pPr>
    <w:rPr>
      <w:lang w:val="uk-U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83004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270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1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7</Pages>
  <Words>3396</Words>
  <Characters>1937</Characters>
  <Application>Microsoft Office Word</Application>
  <DocSecurity>0</DocSecurity>
  <Lines>16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5323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15</cp:revision>
  <dcterms:created xsi:type="dcterms:W3CDTF">2017-07-13T13:29:00Z</dcterms:created>
  <dcterms:modified xsi:type="dcterms:W3CDTF">2018-03-29T10:07:00Z</dcterms:modified>
  <dc:language>ru-RU</dc:language>
</cp:coreProperties>
</file>