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A7" w:rsidRDefault="00E23FA7" w:rsidP="00E23FA7">
      <w:pPr>
        <w:ind w:right="-143"/>
        <w:jc w:val="center"/>
        <w:rPr>
          <w:b/>
          <w:lang w:val="uk-UA"/>
        </w:rPr>
      </w:pPr>
      <w:r w:rsidRPr="00E678BE">
        <w:rPr>
          <w:lang w:val="uk-UA"/>
        </w:rPr>
        <w:object w:dxaOrig="79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54.4pt" o:ole="" fillcolor="window">
            <v:imagedata r:id="rId5" o:title=""/>
            <o:lock v:ext="edit" aspectratio="f"/>
          </v:shape>
          <o:OLEObject Type="Embed" ProgID="Word.Picture.8" ShapeID="_x0000_i1025" DrawAspect="Content" ObjectID="_1583927470" r:id="rId6"/>
        </w:object>
      </w:r>
    </w:p>
    <w:p w:rsidR="00E23FA7" w:rsidRDefault="00E23FA7" w:rsidP="00E23FA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23FA7" w:rsidRDefault="00E23FA7" w:rsidP="00E23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E23FA7" w:rsidRDefault="00E23FA7" w:rsidP="00E23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E23FA7" w:rsidRDefault="00E23FA7" w:rsidP="00E23FA7">
      <w:pPr>
        <w:jc w:val="center"/>
        <w:rPr>
          <w:b/>
          <w:sz w:val="16"/>
          <w:szCs w:val="16"/>
          <w:lang w:val="uk-UA"/>
        </w:rPr>
      </w:pPr>
    </w:p>
    <w:p w:rsidR="00E23FA7" w:rsidRDefault="00E23FA7" w:rsidP="00E23FA7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23FA7" w:rsidRPr="00B97950" w:rsidRDefault="00E23FA7" w:rsidP="00E23FA7">
      <w:pPr>
        <w:spacing w:line="260" w:lineRule="exact"/>
        <w:rPr>
          <w:bCs/>
          <w:sz w:val="16"/>
          <w:szCs w:val="16"/>
          <w:lang w:val="uk-UA"/>
        </w:rPr>
      </w:pPr>
    </w:p>
    <w:p w:rsidR="00E23FA7" w:rsidRPr="00E23FA7" w:rsidRDefault="00E23FA7" w:rsidP="00E23FA7">
      <w:pPr>
        <w:spacing w:line="26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E23FA7">
        <w:rPr>
          <w:sz w:val="28"/>
          <w:szCs w:val="28"/>
          <w:u w:val="single"/>
          <w:lang w:val="uk-UA"/>
        </w:rPr>
        <w:t>___________</w:t>
      </w:r>
      <w:r w:rsidRPr="00E23FA7">
        <w:rPr>
          <w:sz w:val="28"/>
          <w:szCs w:val="28"/>
          <w:lang w:val="uk-UA"/>
        </w:rPr>
        <w:t>№</w:t>
      </w:r>
      <w:r w:rsidRPr="00E23FA7">
        <w:rPr>
          <w:sz w:val="28"/>
          <w:szCs w:val="28"/>
          <w:u w:val="single"/>
          <w:lang w:val="uk-UA"/>
        </w:rPr>
        <w:t xml:space="preserve"> _______</w:t>
      </w:r>
    </w:p>
    <w:p w:rsidR="00E23FA7" w:rsidRDefault="00E23FA7" w:rsidP="00E23FA7">
      <w:pPr>
        <w:rPr>
          <w:lang w:val="uk-UA"/>
        </w:rPr>
      </w:pPr>
      <w:r>
        <w:rPr>
          <w:sz w:val="28"/>
          <w:lang w:val="uk-UA"/>
        </w:rPr>
        <w:t xml:space="preserve">                   </w:t>
      </w:r>
      <w:r w:rsidRPr="00740C70">
        <w:rPr>
          <w:lang w:val="uk-UA"/>
        </w:rPr>
        <w:t>м.</w:t>
      </w:r>
      <w:r>
        <w:rPr>
          <w:lang w:val="uk-UA"/>
        </w:rPr>
        <w:t xml:space="preserve"> </w:t>
      </w:r>
      <w:r w:rsidRPr="00740C70">
        <w:rPr>
          <w:lang w:val="uk-UA"/>
        </w:rPr>
        <w:t>Житомир</w:t>
      </w:r>
    </w:p>
    <w:p w:rsidR="00E23FA7" w:rsidRPr="00A0173D" w:rsidRDefault="00E23FA7" w:rsidP="00E23FA7">
      <w:pPr>
        <w:rPr>
          <w:sz w:val="16"/>
          <w:szCs w:val="16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148"/>
      </w:tblGrid>
      <w:tr w:rsidR="00E23FA7" w:rsidTr="006C70D9">
        <w:tc>
          <w:tcPr>
            <w:tcW w:w="5148" w:type="dxa"/>
          </w:tcPr>
          <w:p w:rsidR="00E23FA7" w:rsidRDefault="00E23FA7" w:rsidP="006C70D9">
            <w:pPr>
              <w:rPr>
                <w:sz w:val="28"/>
                <w:lang w:val="uk-UA"/>
              </w:rPr>
            </w:pPr>
            <w:r w:rsidRPr="00414BB1">
              <w:rPr>
                <w:sz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звільнення комунального підприємства «Житомирське трамвайно-тролейбусне управління» Житомирської міської ради від сплати за надання контрольної картки за порушення благоустрою при проведенні планових </w:t>
            </w:r>
            <w:r w:rsidR="005A72C6">
              <w:rPr>
                <w:sz w:val="28"/>
                <w:lang w:val="uk-UA"/>
              </w:rPr>
              <w:t xml:space="preserve">та аварійних </w:t>
            </w:r>
            <w:r>
              <w:rPr>
                <w:sz w:val="28"/>
                <w:lang w:val="uk-UA"/>
              </w:rPr>
              <w:t>ремонтних робіт на кабельних лініях</w:t>
            </w:r>
          </w:p>
        </w:tc>
      </w:tr>
    </w:tbl>
    <w:p w:rsidR="00E23FA7" w:rsidRDefault="00E23FA7" w:rsidP="00E23FA7">
      <w:pPr>
        <w:rPr>
          <w:sz w:val="28"/>
          <w:lang w:val="uk-UA"/>
        </w:rPr>
      </w:pPr>
    </w:p>
    <w:p w:rsidR="00E23FA7" w:rsidRDefault="00E23FA7" w:rsidP="00E23FA7">
      <w:pPr>
        <w:pStyle w:val="a3"/>
      </w:pPr>
      <w:r>
        <w:t xml:space="preserve">З метою забезпечення виконання планових </w:t>
      </w:r>
      <w:r w:rsidR="005A72C6">
        <w:t xml:space="preserve">та аварійних </w:t>
      </w:r>
      <w:r>
        <w:t>ремонтних робіт на кабельних лініях, пов’язаних з порушенням існуючого благоустрою міста та для своєчасного його відновлення, розглянувши клопотання комунального підприємства «Житомирське трамвайно-тролейбусне управління» Житомирської міської ради, відповідно до ст. 30 Закону України «Про місцеве самоврядування», виконавчий комітет міської ради</w:t>
      </w:r>
    </w:p>
    <w:p w:rsidR="00E23FA7" w:rsidRPr="00CF5816" w:rsidRDefault="00E23FA7" w:rsidP="00E23FA7">
      <w:pPr>
        <w:jc w:val="both"/>
        <w:rPr>
          <w:sz w:val="16"/>
          <w:szCs w:val="16"/>
          <w:lang w:val="uk-UA"/>
        </w:rPr>
      </w:pPr>
    </w:p>
    <w:p w:rsidR="00E23FA7" w:rsidRDefault="00E23FA7" w:rsidP="00E23F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E23FA7" w:rsidRPr="00CF5816" w:rsidRDefault="00E23FA7" w:rsidP="00E23FA7">
      <w:pPr>
        <w:jc w:val="both"/>
        <w:rPr>
          <w:sz w:val="16"/>
          <w:szCs w:val="16"/>
          <w:lang w:val="uk-UA"/>
        </w:rPr>
      </w:pPr>
    </w:p>
    <w:p w:rsidR="00E23FA7" w:rsidRPr="00746AEA" w:rsidRDefault="00E23FA7" w:rsidP="00000092">
      <w:pPr>
        <w:numPr>
          <w:ilvl w:val="0"/>
          <w:numId w:val="1"/>
        </w:numPr>
        <w:tabs>
          <w:tab w:val="num" w:pos="0"/>
          <w:tab w:val="left" w:pos="1276"/>
        </w:tabs>
        <w:suppressAutoHyphens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</w:t>
      </w:r>
      <w:r>
        <w:rPr>
          <w:sz w:val="28"/>
          <w:lang w:val="uk-UA"/>
        </w:rPr>
        <w:t xml:space="preserve">комунальне підприємство «Житомирське трамвайно-тролейбусне управління» Житомирської міської ради від сплати за надання контрольної картки за порушення благоустрою при проведенні планових </w:t>
      </w:r>
      <w:r w:rsidR="005A72C6">
        <w:rPr>
          <w:sz w:val="28"/>
          <w:lang w:val="uk-UA"/>
        </w:rPr>
        <w:t xml:space="preserve">та аварійних </w:t>
      </w:r>
      <w:r>
        <w:rPr>
          <w:sz w:val="28"/>
          <w:lang w:val="uk-UA"/>
        </w:rPr>
        <w:t>ремонтних робіт на кабельних лініях з наступним продовженням терміну дії контрольних карток до повного завершення робіт з відновленням порушеного благоустрою.</w:t>
      </w:r>
    </w:p>
    <w:p w:rsidR="00E23FA7" w:rsidRPr="003A5C2E" w:rsidRDefault="00E23FA7" w:rsidP="00000092">
      <w:pPr>
        <w:numPr>
          <w:ilvl w:val="0"/>
          <w:numId w:val="1"/>
        </w:numPr>
        <w:tabs>
          <w:tab w:val="num" w:pos="0"/>
          <w:tab w:val="left" w:pos="1276"/>
        </w:tabs>
        <w:suppressAutoHyphens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Комунальному підприємству «Інспекція з благоустрою </w:t>
      </w:r>
      <w:r>
        <w:rPr>
          <w:sz w:val="28"/>
          <w:lang w:val="uk-UA"/>
        </w:rPr>
        <w:br/>
        <w:t xml:space="preserve">м. Житомира» надавати безкоштовно контрольні картки комунальному підприємству «Житомирське трамвайно-тролейбусне управління» Житомирської міської ради на проведення планових </w:t>
      </w:r>
      <w:r w:rsidR="005A72C6">
        <w:rPr>
          <w:sz w:val="28"/>
          <w:lang w:val="uk-UA"/>
        </w:rPr>
        <w:t xml:space="preserve">та аварійних </w:t>
      </w:r>
      <w:r>
        <w:rPr>
          <w:sz w:val="28"/>
          <w:lang w:val="uk-UA"/>
        </w:rPr>
        <w:t>ремонтних робіт на кабельних лініях.</w:t>
      </w:r>
    </w:p>
    <w:p w:rsidR="00E23FA7" w:rsidRPr="00426E38" w:rsidRDefault="00E23FA7" w:rsidP="00000092">
      <w:pPr>
        <w:numPr>
          <w:ilvl w:val="0"/>
          <w:numId w:val="1"/>
        </w:numPr>
        <w:tabs>
          <w:tab w:val="num" w:pos="0"/>
          <w:tab w:val="left" w:pos="1276"/>
        </w:tabs>
        <w:suppressAutoHyphens/>
        <w:ind w:left="0" w:firstLine="851"/>
        <w:jc w:val="both"/>
        <w:rPr>
          <w:sz w:val="28"/>
          <w:szCs w:val="28"/>
          <w:lang w:val="uk-UA"/>
        </w:rPr>
      </w:pPr>
      <w:r w:rsidRPr="00426E38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заступника міського голови з питань діяльності виконавчих органів ради відповідно до розподілу обов’язків.</w:t>
      </w:r>
    </w:p>
    <w:p w:rsidR="00000092" w:rsidRDefault="00000092" w:rsidP="00E23FA7">
      <w:pPr>
        <w:pStyle w:val="2"/>
        <w:ind w:left="0"/>
        <w:rPr>
          <w:szCs w:val="28"/>
        </w:rPr>
      </w:pPr>
    </w:p>
    <w:p w:rsidR="00000092" w:rsidRPr="00A0173D" w:rsidRDefault="00000092" w:rsidP="00E23FA7">
      <w:pPr>
        <w:pStyle w:val="2"/>
        <w:ind w:left="0"/>
        <w:rPr>
          <w:szCs w:val="28"/>
        </w:rPr>
      </w:pPr>
    </w:p>
    <w:p w:rsidR="00E23FA7" w:rsidRDefault="00000092" w:rsidP="00E23FA7">
      <w:pPr>
        <w:pStyle w:val="2"/>
        <w:ind w:left="0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</w:t>
      </w:r>
      <w:r w:rsidR="007469B0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С.І. Сухомлин</w:t>
      </w:r>
    </w:p>
    <w:p w:rsidR="00000092" w:rsidRDefault="00000092" w:rsidP="00000092">
      <w:pPr>
        <w:rPr>
          <w:sz w:val="28"/>
          <w:szCs w:val="28"/>
        </w:rPr>
      </w:pPr>
    </w:p>
    <w:sectPr w:rsidR="00000092" w:rsidSect="00CF581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4D5"/>
    <w:multiLevelType w:val="hybridMultilevel"/>
    <w:tmpl w:val="43DE1884"/>
    <w:lvl w:ilvl="0" w:tplc="151E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BA08B1"/>
    <w:multiLevelType w:val="hybridMultilevel"/>
    <w:tmpl w:val="43DE1884"/>
    <w:lvl w:ilvl="0" w:tplc="151E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3FA7"/>
    <w:rsid w:val="00000092"/>
    <w:rsid w:val="00025C87"/>
    <w:rsid w:val="005A72C6"/>
    <w:rsid w:val="007469B0"/>
    <w:rsid w:val="00A0173D"/>
    <w:rsid w:val="00AC6F86"/>
    <w:rsid w:val="00C05BBB"/>
    <w:rsid w:val="00CF5816"/>
    <w:rsid w:val="00E23FA7"/>
    <w:rsid w:val="00E678BE"/>
    <w:rsid w:val="00F4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FA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23FA7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23F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E23FA7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E23FA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2018-03-26T08:00:00Z</dcterms:created>
  <dcterms:modified xsi:type="dcterms:W3CDTF">2018-03-30T12:05:00Z</dcterms:modified>
</cp:coreProperties>
</file>