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4E" w:rsidRPr="00643454" w:rsidRDefault="00C73ECC">
      <w:pPr>
        <w:ind w:right="-143"/>
        <w:jc w:val="center"/>
        <w:rPr>
          <w:b/>
          <w:lang w:val="uk-UA"/>
        </w:rPr>
      </w:pPr>
      <w:r w:rsidRPr="00643454">
        <w:rPr>
          <w:lang w:val="uk-UA"/>
        </w:rPr>
        <w:object w:dxaOrig="451" w:dyaOrig="621">
          <v:shape id="ole_rId2" o:spid="_x0000_i1025" style="width:39.45pt;height:54.4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588687341" r:id="rId9"/>
        </w:object>
      </w:r>
    </w:p>
    <w:p w:rsidR="0032734E" w:rsidRPr="00643454" w:rsidRDefault="00C73E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УКРАЇНА</w:t>
      </w:r>
    </w:p>
    <w:p w:rsidR="0032734E" w:rsidRPr="00643454" w:rsidRDefault="00C73ECC">
      <w:pPr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ЖИТОМИРСЬКА МІСЬКА РАДА</w:t>
      </w:r>
    </w:p>
    <w:p w:rsidR="0032734E" w:rsidRPr="00643454" w:rsidRDefault="00C73ECC">
      <w:pPr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ВИКОНАВЧИЙ КОМІТЕТ</w:t>
      </w:r>
    </w:p>
    <w:p w:rsidR="0032734E" w:rsidRPr="00643454" w:rsidRDefault="0032734E">
      <w:pPr>
        <w:jc w:val="center"/>
        <w:rPr>
          <w:b/>
          <w:sz w:val="16"/>
          <w:szCs w:val="16"/>
          <w:lang w:val="uk-UA"/>
        </w:rPr>
      </w:pPr>
    </w:p>
    <w:p w:rsidR="0032734E" w:rsidRPr="00643454" w:rsidRDefault="00C73EC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РІШЕННЯ</w:t>
      </w:r>
    </w:p>
    <w:p w:rsidR="0032734E" w:rsidRPr="00643454" w:rsidRDefault="0032734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734E" w:rsidRPr="00643454" w:rsidRDefault="00C73ECC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від _____________ №_________</w:t>
      </w:r>
    </w:p>
    <w:p w:rsidR="0032734E" w:rsidRPr="00643454" w:rsidRDefault="00C73ECC">
      <w:pPr>
        <w:rPr>
          <w:lang w:val="uk-UA"/>
        </w:rPr>
      </w:pPr>
      <w:r w:rsidRPr="00643454">
        <w:rPr>
          <w:lang w:val="uk-UA"/>
        </w:rPr>
        <w:t>м. Житомир</w:t>
      </w:r>
    </w:p>
    <w:p w:rsidR="0032734E" w:rsidRPr="00643454" w:rsidRDefault="0032734E">
      <w:pPr>
        <w:rPr>
          <w:lang w:val="uk-UA"/>
        </w:rPr>
      </w:pPr>
    </w:p>
    <w:p w:rsidR="00DB34D0" w:rsidRPr="00643454" w:rsidRDefault="00C73ECC" w:rsidP="00CE5825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Про </w:t>
      </w:r>
      <w:r w:rsidR="00216D5D" w:rsidRPr="00643454">
        <w:rPr>
          <w:sz w:val="28"/>
          <w:szCs w:val="28"/>
          <w:lang w:val="uk-UA"/>
        </w:rPr>
        <w:t xml:space="preserve">призначення </w:t>
      </w:r>
      <w:r w:rsidR="00DB34D0" w:rsidRPr="00643454">
        <w:rPr>
          <w:sz w:val="28"/>
          <w:szCs w:val="28"/>
          <w:lang w:val="uk-UA"/>
        </w:rPr>
        <w:t xml:space="preserve">управителів </w:t>
      </w:r>
    </w:p>
    <w:p w:rsidR="0032734E" w:rsidRPr="00643454" w:rsidRDefault="00216D5D" w:rsidP="00FF2DBB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багатоквартирних будинків </w:t>
      </w:r>
    </w:p>
    <w:p w:rsidR="0032734E" w:rsidRPr="00643454" w:rsidRDefault="0032734E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32734E" w:rsidRPr="00643454" w:rsidRDefault="00743D08" w:rsidP="008063ED">
      <w:pPr>
        <w:tabs>
          <w:tab w:val="left" w:pos="9214"/>
        </w:tabs>
        <w:ind w:right="-284" w:firstLine="697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На виконання пункту </w:t>
      </w:r>
      <w:r w:rsidR="009C27B6" w:rsidRPr="00643454">
        <w:rPr>
          <w:sz w:val="28"/>
          <w:szCs w:val="28"/>
          <w:lang w:val="uk-UA"/>
        </w:rPr>
        <w:t xml:space="preserve">5 розділу </w:t>
      </w:r>
      <w:r w:rsidR="00E860F7" w:rsidRPr="00643454">
        <w:rPr>
          <w:sz w:val="28"/>
          <w:szCs w:val="28"/>
          <w:lang w:val="uk-UA"/>
        </w:rPr>
        <w:t xml:space="preserve">5 </w:t>
      </w:r>
      <w:r w:rsidRPr="00643454">
        <w:rPr>
          <w:sz w:val="28"/>
          <w:szCs w:val="28"/>
          <w:lang w:val="uk-UA"/>
        </w:rPr>
        <w:t>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 150, з</w:t>
      </w:r>
      <w:r w:rsidR="00C73ECC" w:rsidRPr="00643454">
        <w:rPr>
          <w:sz w:val="28"/>
          <w:szCs w:val="28"/>
          <w:lang w:val="uk-UA"/>
        </w:rPr>
        <w:t xml:space="preserve"> метою </w:t>
      </w:r>
      <w:r w:rsidR="00A24EB2" w:rsidRPr="00643454">
        <w:rPr>
          <w:sz w:val="28"/>
          <w:szCs w:val="28"/>
          <w:lang w:val="uk-UA"/>
        </w:rPr>
        <w:t xml:space="preserve">забезпечення надання послуги з управління багатоквартирними будинками у місті </w:t>
      </w:r>
      <w:r w:rsidR="008063ED" w:rsidRPr="00643454">
        <w:rPr>
          <w:sz w:val="28"/>
          <w:szCs w:val="28"/>
          <w:lang w:val="uk-UA"/>
        </w:rPr>
        <w:t xml:space="preserve">та </w:t>
      </w:r>
      <w:r w:rsidR="00C73ECC" w:rsidRPr="00643454">
        <w:rPr>
          <w:sz w:val="28"/>
          <w:szCs w:val="28"/>
          <w:lang w:val="uk-UA"/>
        </w:rPr>
        <w:t xml:space="preserve">реалізації прав співвласників багатоквартирних будинків  м. Житомира, відповідно до </w:t>
      </w:r>
      <w:r w:rsidR="00C73ECC" w:rsidRPr="00643454">
        <w:rPr>
          <w:color w:val="000000"/>
          <w:sz w:val="28"/>
          <w:szCs w:val="28"/>
          <w:shd w:val="clear" w:color="auto" w:fill="FFFFFF"/>
          <w:lang w:val="uk-UA"/>
        </w:rPr>
        <w:t>Законів України «</w:t>
      </w:r>
      <w:r w:rsidR="00C73ECC" w:rsidRPr="00643454">
        <w:rPr>
          <w:sz w:val="28"/>
          <w:szCs w:val="28"/>
          <w:lang w:val="uk-UA"/>
        </w:rPr>
        <w:t>Про особливості здійснення права власності у багатоквартирному будинку</w:t>
      </w:r>
      <w:r w:rsidR="00C73ECC" w:rsidRPr="00643454">
        <w:rPr>
          <w:color w:val="000000"/>
          <w:sz w:val="28"/>
          <w:szCs w:val="28"/>
          <w:shd w:val="clear" w:color="auto" w:fill="FFFFFF"/>
          <w:lang w:val="uk-UA"/>
        </w:rPr>
        <w:t>», «Про житлово-комунальні послуги»,</w:t>
      </w:r>
      <w:r w:rsidR="00E010E9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що вступає в дію 10.06.2018,</w:t>
      </w:r>
      <w:r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A79CE" w:rsidRPr="00643454">
        <w:rPr>
          <w:color w:val="000000"/>
          <w:sz w:val="28"/>
          <w:szCs w:val="28"/>
          <w:shd w:val="clear" w:color="auto" w:fill="FFFFFF"/>
          <w:lang w:val="uk-UA"/>
        </w:rPr>
        <w:t>рішення виконавчого комітету міської ради від 03.08.2016 №</w:t>
      </w:r>
      <w:r w:rsidR="0013541C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A79CE" w:rsidRPr="00643454">
        <w:rPr>
          <w:color w:val="000000"/>
          <w:sz w:val="28"/>
          <w:szCs w:val="28"/>
          <w:shd w:val="clear" w:color="auto" w:fill="FFFFFF"/>
          <w:lang w:val="uk-UA"/>
        </w:rPr>
        <w:t>690 «Про визнання управління житлового господарства</w:t>
      </w:r>
      <w:r w:rsidR="0013541C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організатором конкурсу щодо призначення управителів багатоквартирних будинків»,</w:t>
      </w:r>
      <w:r w:rsidR="004A79CE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рішення конкурсної комісії </w:t>
      </w:r>
      <w:r w:rsidR="00E860F7" w:rsidRPr="00643454">
        <w:rPr>
          <w:color w:val="000000"/>
          <w:sz w:val="28"/>
          <w:szCs w:val="28"/>
          <w:shd w:val="clear" w:color="auto" w:fill="FFFFFF"/>
          <w:lang w:val="uk-UA"/>
        </w:rPr>
        <w:t>з призначення управителів багатоквартирних будинків</w:t>
      </w:r>
      <w:r w:rsidR="00844FAD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(протокол</w:t>
      </w:r>
      <w:r w:rsidR="00F3071B" w:rsidRPr="00643454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BA5761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F3071B" w:rsidRPr="00643454">
        <w:rPr>
          <w:color w:val="000000"/>
          <w:sz w:val="28"/>
          <w:szCs w:val="28"/>
          <w:shd w:val="clear" w:color="auto" w:fill="FFFFFF"/>
          <w:lang w:val="uk-UA"/>
        </w:rPr>
        <w:t>15.05.2018</w:t>
      </w:r>
      <w:r w:rsidR="00844FAD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№2</w:t>
      </w:r>
      <w:r w:rsidR="00F3071B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та від 23.05.2018 </w:t>
      </w:r>
      <w:r w:rsidR="00844FAD" w:rsidRPr="00643454">
        <w:rPr>
          <w:color w:val="000000"/>
          <w:sz w:val="28"/>
          <w:szCs w:val="28"/>
          <w:shd w:val="clear" w:color="auto" w:fill="FFFFFF"/>
          <w:lang w:val="uk-UA"/>
        </w:rPr>
        <w:t>№3,</w:t>
      </w:r>
      <w:r w:rsidR="00BA5761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3071B" w:rsidRPr="00643454"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="00844FAD" w:rsidRPr="00643454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13541C" w:rsidRPr="00643454">
        <w:rPr>
          <w:color w:val="000000"/>
          <w:sz w:val="28"/>
          <w:szCs w:val="28"/>
          <w:shd w:val="clear" w:color="auto" w:fill="FFFFFF"/>
          <w:lang w:val="uk-UA"/>
        </w:rPr>
        <w:t>),</w:t>
      </w:r>
      <w:r w:rsidR="00E860F7" w:rsidRPr="0064345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3ECC" w:rsidRPr="00643454">
        <w:rPr>
          <w:sz w:val="28"/>
          <w:szCs w:val="28"/>
          <w:lang w:val="uk-UA"/>
        </w:rPr>
        <w:t>керуючись статтею</w:t>
      </w:r>
      <w:r w:rsidR="00E860F7" w:rsidRPr="00643454">
        <w:rPr>
          <w:sz w:val="28"/>
          <w:szCs w:val="28"/>
          <w:lang w:val="uk-UA"/>
        </w:rPr>
        <w:t xml:space="preserve"> </w:t>
      </w:r>
      <w:r w:rsidR="00C73ECC" w:rsidRPr="00643454">
        <w:rPr>
          <w:sz w:val="28"/>
          <w:szCs w:val="28"/>
          <w:lang w:val="uk-UA"/>
        </w:rPr>
        <w:t>30 Закону України «Про місцеве самоврядування в Україні», виконавчий комітет міської ради</w:t>
      </w:r>
    </w:p>
    <w:p w:rsidR="0032734E" w:rsidRPr="00643454" w:rsidRDefault="0032734E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32734E" w:rsidRPr="00643454" w:rsidRDefault="00C73ECC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ВИРІШИВ:</w:t>
      </w:r>
    </w:p>
    <w:p w:rsidR="0032734E" w:rsidRPr="00643454" w:rsidRDefault="0032734E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13541C" w:rsidRPr="00643454" w:rsidRDefault="00C73ECC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1. </w:t>
      </w:r>
      <w:r w:rsidR="00501845" w:rsidRPr="00643454">
        <w:rPr>
          <w:sz w:val="28"/>
          <w:szCs w:val="28"/>
          <w:lang w:val="uk-UA"/>
        </w:rPr>
        <w:t>П</w:t>
      </w:r>
      <w:r w:rsidR="0013541C" w:rsidRPr="00643454">
        <w:rPr>
          <w:sz w:val="28"/>
          <w:szCs w:val="28"/>
          <w:lang w:val="uk-UA"/>
        </w:rPr>
        <w:t>ризнач</w:t>
      </w:r>
      <w:r w:rsidR="00501845" w:rsidRPr="00643454">
        <w:rPr>
          <w:sz w:val="28"/>
          <w:szCs w:val="28"/>
          <w:lang w:val="uk-UA"/>
        </w:rPr>
        <w:t>ити</w:t>
      </w:r>
      <w:r w:rsidR="0013541C" w:rsidRPr="00643454">
        <w:rPr>
          <w:sz w:val="28"/>
          <w:szCs w:val="28"/>
          <w:lang w:val="uk-UA"/>
        </w:rPr>
        <w:t xml:space="preserve"> управителів багатоквартирних будинків</w:t>
      </w:r>
      <w:r w:rsidR="00BA5761" w:rsidRPr="00643454">
        <w:rPr>
          <w:sz w:val="28"/>
          <w:szCs w:val="28"/>
          <w:lang w:val="uk-UA"/>
        </w:rPr>
        <w:t xml:space="preserve"> </w:t>
      </w:r>
      <w:r w:rsidR="002D0DBB" w:rsidRPr="00643454">
        <w:rPr>
          <w:sz w:val="28"/>
          <w:szCs w:val="28"/>
          <w:lang w:val="uk-UA"/>
        </w:rPr>
        <w:t>по об’єкта</w:t>
      </w:r>
      <w:r w:rsidR="00BA5761" w:rsidRPr="00643454">
        <w:rPr>
          <w:sz w:val="28"/>
          <w:szCs w:val="28"/>
          <w:lang w:val="uk-UA"/>
        </w:rPr>
        <w:t>х</w:t>
      </w:r>
      <w:r w:rsidR="002D0DBB" w:rsidRPr="00643454">
        <w:rPr>
          <w:sz w:val="28"/>
          <w:szCs w:val="28"/>
          <w:lang w:val="uk-UA"/>
        </w:rPr>
        <w:t xml:space="preserve"> конкурсу:</w:t>
      </w:r>
    </w:p>
    <w:p w:rsidR="002D0DBB" w:rsidRPr="00643454" w:rsidRDefault="002D0DBB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1.1</w:t>
      </w:r>
      <w:r w:rsidR="004D6672" w:rsidRPr="00643454">
        <w:rPr>
          <w:sz w:val="28"/>
          <w:szCs w:val="28"/>
          <w:lang w:val="uk-UA"/>
        </w:rPr>
        <w:t>.</w:t>
      </w:r>
      <w:r w:rsidRPr="00643454">
        <w:rPr>
          <w:sz w:val="28"/>
          <w:szCs w:val="28"/>
          <w:lang w:val="uk-UA"/>
        </w:rPr>
        <w:t xml:space="preserve"> Комунальне підприємство «Виробниче житлове ремонтно-експлуатаційне підприємство № 5» Житомирської міської ради по об’єкту конкурсу (група будинків) № 1;</w:t>
      </w:r>
    </w:p>
    <w:p w:rsidR="002D0DBB" w:rsidRPr="00643454" w:rsidRDefault="004D6672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1.2. Приватне підприє</w:t>
      </w:r>
      <w:r w:rsidR="00844FAD" w:rsidRPr="00643454">
        <w:rPr>
          <w:sz w:val="28"/>
          <w:szCs w:val="28"/>
          <w:lang w:val="uk-UA"/>
        </w:rPr>
        <w:t>мство «</w:t>
      </w:r>
      <w:r w:rsidRPr="00643454">
        <w:rPr>
          <w:sz w:val="28"/>
          <w:szCs w:val="28"/>
          <w:lang w:val="uk-UA"/>
        </w:rPr>
        <w:t>Виробниче житлове ремонтно-експлуатаційне підприємство № 4» по об’єкту конкурсу (група будинків) № 2;</w:t>
      </w:r>
    </w:p>
    <w:p w:rsidR="004D6672" w:rsidRPr="00643454" w:rsidRDefault="004D6672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1.3. Товариство з обмеженою відповідальністю «ДОМКОМ ЖИТОМИР» </w:t>
      </w:r>
      <w:r w:rsidR="00356773" w:rsidRPr="00643454">
        <w:rPr>
          <w:sz w:val="28"/>
          <w:szCs w:val="28"/>
          <w:lang w:val="uk-UA"/>
        </w:rPr>
        <w:t>по об’єкту конкурсу (група будинків) № 3;</w:t>
      </w:r>
    </w:p>
    <w:p w:rsidR="00356773" w:rsidRPr="00643454" w:rsidRDefault="00356773" w:rsidP="00356773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1.4. Товариство з обмеженою відповідальністю «ДОМКОМ ЖИТОМИР» по об’єкту конкурсу (група будинків) № 4;</w:t>
      </w:r>
    </w:p>
    <w:p w:rsidR="004D6672" w:rsidRPr="00643454" w:rsidRDefault="00356773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lastRenderedPageBreak/>
        <w:t>1.5</w:t>
      </w:r>
      <w:r w:rsidR="004D6672" w:rsidRPr="00643454">
        <w:rPr>
          <w:sz w:val="28"/>
          <w:szCs w:val="28"/>
          <w:lang w:val="uk-UA"/>
        </w:rPr>
        <w:t>. Приватне підприємство «КВЖРЕП №8» по об’єкту конкурсу (група будинків) № 5</w:t>
      </w:r>
      <w:r w:rsidRPr="00643454">
        <w:rPr>
          <w:sz w:val="28"/>
          <w:szCs w:val="28"/>
          <w:lang w:val="uk-UA"/>
        </w:rPr>
        <w:t>;</w:t>
      </w:r>
    </w:p>
    <w:p w:rsidR="00356773" w:rsidRPr="00643454" w:rsidRDefault="00356773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1.6. ТОВАРИСТВО З ОБМЕЖЕНОЮ ВІДПОВІДАЛЬНІСТЮ «КЕРУЮЧА КОМПАНІЯ «КОМЕНЕРГО-ЖИТОМИР» по об’єкту конкурсу (група будинків) № 6;</w:t>
      </w:r>
    </w:p>
    <w:p w:rsidR="00356773" w:rsidRPr="00643454" w:rsidRDefault="00356773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1.7. Товариство з обмеженою відповідальністю «Управляюча компанія «Полісся» по об’єкту конкурсу (група будинків) № 7;</w:t>
      </w:r>
    </w:p>
    <w:p w:rsidR="00356773" w:rsidRPr="00643454" w:rsidRDefault="00356773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1.8. Товариство з обмеженою відповідальністю «Управляюча компанія «Полісся» по об’єкту конкурсу (група будинків) № 8;</w:t>
      </w:r>
    </w:p>
    <w:p w:rsidR="00AD199D" w:rsidRPr="00643454" w:rsidRDefault="000E6F39" w:rsidP="00AD199D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1.9. Комунальне підприємство «Виробниче </w:t>
      </w:r>
      <w:r w:rsidR="00AD199D" w:rsidRPr="00643454">
        <w:rPr>
          <w:sz w:val="28"/>
          <w:szCs w:val="28"/>
          <w:lang w:val="uk-UA"/>
        </w:rPr>
        <w:t>житлове ремонтно-експлуатаційне підприємство № 9» Житомирської міської ради по об’єкту конкурсу (група будинків) № 9.</w:t>
      </w:r>
    </w:p>
    <w:p w:rsidR="0032734E" w:rsidRPr="00643454" w:rsidRDefault="00FF2DBB">
      <w:pPr>
        <w:tabs>
          <w:tab w:val="left" w:pos="800"/>
        </w:tabs>
        <w:ind w:right="-284" w:firstLine="799"/>
        <w:jc w:val="both"/>
        <w:rPr>
          <w:lang w:val="uk-UA"/>
        </w:rPr>
      </w:pPr>
      <w:r w:rsidRPr="00643454">
        <w:rPr>
          <w:sz w:val="28"/>
          <w:szCs w:val="28"/>
          <w:lang w:val="uk-UA"/>
        </w:rPr>
        <w:t>2</w:t>
      </w:r>
      <w:r w:rsidR="00C73ECC" w:rsidRPr="00643454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2734E" w:rsidRPr="00643454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643454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643454" w:rsidRDefault="0032734E">
      <w:pPr>
        <w:rPr>
          <w:lang w:val="uk-UA"/>
        </w:rPr>
      </w:pPr>
    </w:p>
    <w:p w:rsidR="0032734E" w:rsidRDefault="00C73ECC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Міський голова                                                                           С.І. Сухомлин</w:t>
      </w: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F734B" w:rsidRDefault="00DF734B">
      <w:pPr>
        <w:rPr>
          <w:sz w:val="28"/>
          <w:szCs w:val="28"/>
          <w:lang w:val="uk-UA"/>
        </w:rPr>
      </w:pPr>
    </w:p>
    <w:p w:rsidR="00DF734B" w:rsidRDefault="00DF734B">
      <w:pPr>
        <w:rPr>
          <w:sz w:val="28"/>
          <w:szCs w:val="28"/>
          <w:lang w:val="uk-UA"/>
        </w:rPr>
      </w:pPr>
    </w:p>
    <w:p w:rsidR="00FF2DBB" w:rsidRDefault="00FF2DBB">
      <w:pPr>
        <w:rPr>
          <w:sz w:val="28"/>
          <w:szCs w:val="28"/>
          <w:lang w:val="uk-UA"/>
        </w:rPr>
      </w:pPr>
    </w:p>
    <w:p w:rsidR="00FF2DBB" w:rsidRDefault="00FF2DBB">
      <w:pPr>
        <w:rPr>
          <w:sz w:val="28"/>
          <w:szCs w:val="28"/>
          <w:lang w:val="uk-UA"/>
        </w:rPr>
      </w:pPr>
    </w:p>
    <w:p w:rsidR="00FF2DBB" w:rsidRDefault="00FF2DBB">
      <w:pPr>
        <w:rPr>
          <w:sz w:val="28"/>
          <w:szCs w:val="28"/>
          <w:lang w:val="uk-UA"/>
        </w:rPr>
      </w:pPr>
    </w:p>
    <w:p w:rsidR="00FF2DBB" w:rsidRDefault="00FF2DBB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sectPr w:rsidR="00D873F2" w:rsidSect="009F5A3C">
      <w:headerReference w:type="default" r:id="rId10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C9" w:rsidRDefault="005D05C9" w:rsidP="009E4C44">
      <w:r>
        <w:separator/>
      </w:r>
    </w:p>
  </w:endnote>
  <w:endnote w:type="continuationSeparator" w:id="1">
    <w:p w:rsidR="005D05C9" w:rsidRDefault="005D05C9" w:rsidP="009E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C9" w:rsidRDefault="005D05C9" w:rsidP="009E4C44">
      <w:r>
        <w:separator/>
      </w:r>
    </w:p>
  </w:footnote>
  <w:footnote w:type="continuationSeparator" w:id="1">
    <w:p w:rsidR="005D05C9" w:rsidRDefault="005D05C9" w:rsidP="009E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435127"/>
      <w:docPartObj>
        <w:docPartGallery w:val="Page Numbers (Top of Page)"/>
        <w:docPartUnique/>
      </w:docPartObj>
    </w:sdtPr>
    <w:sdtContent>
      <w:p w:rsidR="00DE24CF" w:rsidRDefault="00DE24CF">
        <w:pPr>
          <w:pStyle w:val="ae"/>
          <w:jc w:val="center"/>
          <w:rPr>
            <w:lang w:val="uk-UA"/>
          </w:rPr>
        </w:pPr>
      </w:p>
      <w:p w:rsidR="00DE24CF" w:rsidRDefault="00224EAA">
        <w:pPr>
          <w:pStyle w:val="ae"/>
          <w:jc w:val="center"/>
        </w:pPr>
        <w:fldSimple w:instr="PAGE   \* MERGEFORMAT">
          <w:r w:rsidR="003D1ADF">
            <w:rPr>
              <w:noProof/>
            </w:rPr>
            <w:t>2</w:t>
          </w:r>
        </w:fldSimple>
      </w:p>
    </w:sdtContent>
  </w:sdt>
  <w:p w:rsidR="00DE24CF" w:rsidRPr="009E4C44" w:rsidRDefault="00DE24CF">
    <w:pPr>
      <w:pStyle w:val="ae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658"/>
    <w:multiLevelType w:val="multilevel"/>
    <w:tmpl w:val="01300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D66EF"/>
    <w:multiLevelType w:val="hybridMultilevel"/>
    <w:tmpl w:val="94E0CEDA"/>
    <w:lvl w:ilvl="0" w:tplc="14E4D8A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164562"/>
    <w:multiLevelType w:val="multilevel"/>
    <w:tmpl w:val="01F0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B5B2B"/>
    <w:multiLevelType w:val="multilevel"/>
    <w:tmpl w:val="89668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46B02"/>
    <w:multiLevelType w:val="multilevel"/>
    <w:tmpl w:val="A6BC2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06B6D"/>
    <w:multiLevelType w:val="multilevel"/>
    <w:tmpl w:val="23FCE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113E8"/>
    <w:multiLevelType w:val="multilevel"/>
    <w:tmpl w:val="CF1E3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A57D12"/>
    <w:multiLevelType w:val="multilevel"/>
    <w:tmpl w:val="FC165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C348A"/>
    <w:multiLevelType w:val="hybridMultilevel"/>
    <w:tmpl w:val="404AA278"/>
    <w:lvl w:ilvl="0" w:tplc="DE16A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72C19"/>
    <w:multiLevelType w:val="multilevel"/>
    <w:tmpl w:val="D6FC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EB48DE"/>
    <w:multiLevelType w:val="multilevel"/>
    <w:tmpl w:val="5A4CA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FF46A8"/>
    <w:multiLevelType w:val="hybridMultilevel"/>
    <w:tmpl w:val="94E215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B3D12"/>
    <w:multiLevelType w:val="multilevel"/>
    <w:tmpl w:val="3DB4A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2734E"/>
    <w:rsid w:val="0000552B"/>
    <w:rsid w:val="00007E7C"/>
    <w:rsid w:val="00032B91"/>
    <w:rsid w:val="00046811"/>
    <w:rsid w:val="00055AA5"/>
    <w:rsid w:val="00076A1E"/>
    <w:rsid w:val="000B2ECF"/>
    <w:rsid w:val="000B316C"/>
    <w:rsid w:val="000B6922"/>
    <w:rsid w:val="000C5B6B"/>
    <w:rsid w:val="000E6F39"/>
    <w:rsid w:val="000F76DC"/>
    <w:rsid w:val="00106F8F"/>
    <w:rsid w:val="001171CE"/>
    <w:rsid w:val="0013541C"/>
    <w:rsid w:val="00143447"/>
    <w:rsid w:val="00155125"/>
    <w:rsid w:val="00156708"/>
    <w:rsid w:val="00162F7F"/>
    <w:rsid w:val="00167293"/>
    <w:rsid w:val="001B4C01"/>
    <w:rsid w:val="00213B62"/>
    <w:rsid w:val="00216D5D"/>
    <w:rsid w:val="00217AA8"/>
    <w:rsid w:val="00224EAA"/>
    <w:rsid w:val="002335B7"/>
    <w:rsid w:val="00247B77"/>
    <w:rsid w:val="00265F4C"/>
    <w:rsid w:val="002A243C"/>
    <w:rsid w:val="002C191C"/>
    <w:rsid w:val="002C2928"/>
    <w:rsid w:val="002C7D35"/>
    <w:rsid w:val="002D0DBB"/>
    <w:rsid w:val="002F0DDF"/>
    <w:rsid w:val="002F120B"/>
    <w:rsid w:val="002F432F"/>
    <w:rsid w:val="002F66CA"/>
    <w:rsid w:val="00314C7F"/>
    <w:rsid w:val="00317E0A"/>
    <w:rsid w:val="00317E9E"/>
    <w:rsid w:val="0032734E"/>
    <w:rsid w:val="00333150"/>
    <w:rsid w:val="00350878"/>
    <w:rsid w:val="00356773"/>
    <w:rsid w:val="0037157F"/>
    <w:rsid w:val="003D1ADF"/>
    <w:rsid w:val="003E21CC"/>
    <w:rsid w:val="003F53AA"/>
    <w:rsid w:val="00403C50"/>
    <w:rsid w:val="004233B2"/>
    <w:rsid w:val="00467FA7"/>
    <w:rsid w:val="004A79CE"/>
    <w:rsid w:val="004D6672"/>
    <w:rsid w:val="00501845"/>
    <w:rsid w:val="0052685F"/>
    <w:rsid w:val="00585CA3"/>
    <w:rsid w:val="005973D5"/>
    <w:rsid w:val="005C016C"/>
    <w:rsid w:val="005D05C9"/>
    <w:rsid w:val="00607D1A"/>
    <w:rsid w:val="00643454"/>
    <w:rsid w:val="00675657"/>
    <w:rsid w:val="00680548"/>
    <w:rsid w:val="006865EA"/>
    <w:rsid w:val="0069589C"/>
    <w:rsid w:val="00740DCC"/>
    <w:rsid w:val="00743D08"/>
    <w:rsid w:val="0076713F"/>
    <w:rsid w:val="00784010"/>
    <w:rsid w:val="007A5D08"/>
    <w:rsid w:val="007B1B64"/>
    <w:rsid w:val="007F1956"/>
    <w:rsid w:val="008063ED"/>
    <w:rsid w:val="008114D2"/>
    <w:rsid w:val="00843A85"/>
    <w:rsid w:val="00844FAD"/>
    <w:rsid w:val="008D1940"/>
    <w:rsid w:val="00926236"/>
    <w:rsid w:val="00926ED2"/>
    <w:rsid w:val="00942720"/>
    <w:rsid w:val="00945FB7"/>
    <w:rsid w:val="009C27B6"/>
    <w:rsid w:val="009C2F5B"/>
    <w:rsid w:val="009E4C44"/>
    <w:rsid w:val="009E5C48"/>
    <w:rsid w:val="009F20D7"/>
    <w:rsid w:val="009F5A3C"/>
    <w:rsid w:val="00A24EB2"/>
    <w:rsid w:val="00A50F49"/>
    <w:rsid w:val="00A66867"/>
    <w:rsid w:val="00A86082"/>
    <w:rsid w:val="00AC6D0B"/>
    <w:rsid w:val="00AD199D"/>
    <w:rsid w:val="00AF52F3"/>
    <w:rsid w:val="00B00D8C"/>
    <w:rsid w:val="00B103D6"/>
    <w:rsid w:val="00B23831"/>
    <w:rsid w:val="00B26C74"/>
    <w:rsid w:val="00B432AE"/>
    <w:rsid w:val="00B432C2"/>
    <w:rsid w:val="00B72E7C"/>
    <w:rsid w:val="00B8194A"/>
    <w:rsid w:val="00BA5761"/>
    <w:rsid w:val="00BD2435"/>
    <w:rsid w:val="00BE5AC2"/>
    <w:rsid w:val="00BF153D"/>
    <w:rsid w:val="00C30CC3"/>
    <w:rsid w:val="00C6181D"/>
    <w:rsid w:val="00C63E75"/>
    <w:rsid w:val="00C73ECC"/>
    <w:rsid w:val="00CA03C2"/>
    <w:rsid w:val="00CB3D2E"/>
    <w:rsid w:val="00CD0449"/>
    <w:rsid w:val="00CE5825"/>
    <w:rsid w:val="00D044B8"/>
    <w:rsid w:val="00D26EFA"/>
    <w:rsid w:val="00D60F77"/>
    <w:rsid w:val="00D723FB"/>
    <w:rsid w:val="00D873F2"/>
    <w:rsid w:val="00DB34D0"/>
    <w:rsid w:val="00DE24CF"/>
    <w:rsid w:val="00DF734B"/>
    <w:rsid w:val="00E010E9"/>
    <w:rsid w:val="00E0439D"/>
    <w:rsid w:val="00E11CE8"/>
    <w:rsid w:val="00E860F7"/>
    <w:rsid w:val="00F3071B"/>
    <w:rsid w:val="00F7209F"/>
    <w:rsid w:val="00FB26AB"/>
    <w:rsid w:val="00FF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rsid w:val="00926236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rsid w:val="0092623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926236"/>
    <w:pPr>
      <w:spacing w:after="140" w:line="288" w:lineRule="auto"/>
    </w:pPr>
  </w:style>
  <w:style w:type="paragraph" w:styleId="a6">
    <w:name w:val="List"/>
    <w:basedOn w:val="a5"/>
    <w:rsid w:val="00926236"/>
    <w:rPr>
      <w:rFonts w:cs="FreeSans"/>
    </w:rPr>
  </w:style>
  <w:style w:type="paragraph" w:styleId="a7">
    <w:name w:val="caption"/>
    <w:basedOn w:val="a"/>
    <w:qFormat/>
    <w:rsid w:val="00926236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926236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sid w:val="00926236"/>
    <w:rPr>
      <w:sz w:val="24"/>
    </w:rPr>
  </w:style>
  <w:style w:type="paragraph" w:customStyle="1" w:styleId="ac">
    <w:name w:val="Содержимое таблицы"/>
    <w:basedOn w:val="a"/>
    <w:qFormat/>
    <w:rsid w:val="00926236"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  <w:style w:type="character" w:customStyle="1" w:styleId="2">
    <w:name w:val="Основной текст (2)_"/>
    <w:basedOn w:val="a1"/>
    <w:link w:val="20"/>
    <w:rsid w:val="00D873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3F2"/>
    <w:pPr>
      <w:widowControl w:val="0"/>
      <w:shd w:val="clear" w:color="auto" w:fill="FFFFFF"/>
      <w:spacing w:line="322" w:lineRule="exact"/>
      <w:ind w:hanging="580"/>
    </w:pPr>
    <w:rPr>
      <w:color w:val="auto"/>
      <w:sz w:val="28"/>
      <w:szCs w:val="28"/>
      <w:lang w:val="uk-UA" w:eastAsia="en-US"/>
    </w:rPr>
  </w:style>
  <w:style w:type="character" w:customStyle="1" w:styleId="3">
    <w:name w:val="Основной текст (3)_"/>
    <w:basedOn w:val="a1"/>
    <w:link w:val="30"/>
    <w:rsid w:val="00D873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73F2"/>
    <w:pPr>
      <w:widowControl w:val="0"/>
      <w:shd w:val="clear" w:color="auto" w:fill="FFFFFF"/>
      <w:spacing w:before="120" w:line="0" w:lineRule="atLeast"/>
      <w:ind w:firstLine="600"/>
      <w:jc w:val="both"/>
    </w:pPr>
    <w:rPr>
      <w:color w:val="auto"/>
      <w:sz w:val="20"/>
      <w:szCs w:val="22"/>
      <w:lang w:val="uk-UA" w:eastAsia="en-US"/>
    </w:rPr>
  </w:style>
  <w:style w:type="paragraph" w:customStyle="1" w:styleId="af3">
    <w:name w:val="Вміст таблиці"/>
    <w:basedOn w:val="a"/>
    <w:rsid w:val="00167293"/>
    <w:pPr>
      <w:widowControl w:val="0"/>
      <w:suppressLineNumbers/>
      <w:suppressAutoHyphens/>
    </w:pPr>
    <w:rPr>
      <w:rFonts w:ascii="Liberation Serif" w:eastAsia="Arial Unicode MS" w:hAnsi="Liberation Serif" w:cs="Mangal"/>
      <w:color w:val="auto"/>
      <w:kern w:val="2"/>
      <w:lang w:val="uk-UA" w:eastAsia="zh-CN" w:bidi="hi-IN"/>
    </w:rPr>
  </w:style>
  <w:style w:type="character" w:styleId="af4">
    <w:name w:val="annotation reference"/>
    <w:basedOn w:val="a1"/>
    <w:uiPriority w:val="99"/>
    <w:semiHidden/>
    <w:unhideWhenUsed/>
    <w:rsid w:val="0016729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67293"/>
    <w:pPr>
      <w:widowControl w:val="0"/>
      <w:suppressAutoHyphens/>
    </w:pPr>
    <w:rPr>
      <w:rFonts w:ascii="Liberation Serif" w:eastAsia="Arial Unicode MS" w:hAnsi="Liberation Serif" w:cs="Mangal"/>
      <w:color w:val="auto"/>
      <w:kern w:val="1"/>
      <w:sz w:val="20"/>
      <w:szCs w:val="18"/>
      <w:lang w:val="uk-UA" w:eastAsia="zh-CN" w:bidi="hi-IN"/>
    </w:rPr>
  </w:style>
  <w:style w:type="character" w:customStyle="1" w:styleId="af6">
    <w:name w:val="Текст примечания Знак"/>
    <w:basedOn w:val="a1"/>
    <w:link w:val="af5"/>
    <w:uiPriority w:val="99"/>
    <w:rsid w:val="00167293"/>
    <w:rPr>
      <w:rFonts w:ascii="Liberation Serif" w:eastAsia="Arial Unicode MS" w:hAnsi="Liberation Serif" w:cs="Mangal"/>
      <w:kern w:val="1"/>
      <w:szCs w:val="18"/>
      <w:lang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16729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167293"/>
    <w:rPr>
      <w:rFonts w:ascii="Tahoma" w:eastAsia="Times New Roman" w:hAnsi="Tahoma" w:cs="Tahoma"/>
      <w:color w:val="00000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0C5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0C5B6B"/>
    <w:rPr>
      <w:rFonts w:ascii="Courier New" w:eastAsia="Times New Roman" w:hAnsi="Courier New" w:cs="Courier New"/>
      <w:szCs w:val="20"/>
      <w:lang w:eastAsia="uk-UA"/>
    </w:rPr>
  </w:style>
  <w:style w:type="character" w:customStyle="1" w:styleId="rvts9">
    <w:name w:val="rvts9"/>
    <w:rsid w:val="0000552B"/>
  </w:style>
  <w:style w:type="character" w:customStyle="1" w:styleId="apple-converted-space">
    <w:name w:val="apple-converted-space"/>
    <w:rsid w:val="0000552B"/>
    <w:rPr>
      <w:rFonts w:cs="Times New Roman"/>
    </w:rPr>
  </w:style>
  <w:style w:type="paragraph" w:customStyle="1" w:styleId="af9">
    <w:name w:val="Знак"/>
    <w:basedOn w:val="a"/>
    <w:rsid w:val="00FB26AB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FB26A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E3C8-B455-4A36-B929-E531500B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3</cp:revision>
  <cp:lastPrinted>2018-05-24T12:45:00Z</cp:lastPrinted>
  <dcterms:created xsi:type="dcterms:W3CDTF">2018-05-24T12:50:00Z</dcterms:created>
  <dcterms:modified xsi:type="dcterms:W3CDTF">2018-05-24T14:16:00Z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