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06" w:rsidRPr="003B7F35" w:rsidRDefault="002B5606" w:rsidP="002B5606">
      <w:pPr>
        <w:ind w:right="-143"/>
        <w:jc w:val="center"/>
        <w:rPr>
          <w:b/>
          <w:lang w:val="uk-UA"/>
        </w:rPr>
      </w:pPr>
      <w:r w:rsidRPr="003B7F35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590923023" r:id="rId6"/>
        </w:object>
      </w:r>
    </w:p>
    <w:p w:rsidR="002B5606" w:rsidRPr="003B7F35" w:rsidRDefault="002B5606" w:rsidP="002B5606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УКРАЇНА</w:t>
      </w:r>
    </w:p>
    <w:p w:rsidR="002B5606" w:rsidRPr="003B7F35" w:rsidRDefault="002B5606" w:rsidP="002B5606">
      <w:pPr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ЖИТОМИРСЬКА МІСЬКА РАДА</w:t>
      </w:r>
    </w:p>
    <w:p w:rsidR="002B5606" w:rsidRPr="003B7F35" w:rsidRDefault="002B5606" w:rsidP="002B5606">
      <w:pPr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ВИКОНАВЧИЙ КОМІТЕТ</w:t>
      </w:r>
    </w:p>
    <w:p w:rsidR="002B5606" w:rsidRPr="003B7F35" w:rsidRDefault="002B5606" w:rsidP="002B5606">
      <w:pPr>
        <w:jc w:val="center"/>
        <w:rPr>
          <w:b/>
          <w:sz w:val="16"/>
          <w:szCs w:val="16"/>
          <w:lang w:val="uk-UA"/>
        </w:rPr>
      </w:pPr>
    </w:p>
    <w:p w:rsidR="002B5606" w:rsidRPr="003B7F35" w:rsidRDefault="002B5606" w:rsidP="002B5606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РІШЕННЯ</w:t>
      </w:r>
    </w:p>
    <w:p w:rsidR="002B5606" w:rsidRPr="003B7F35" w:rsidRDefault="002B5606" w:rsidP="002B5606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2B5606" w:rsidRPr="003B7F35" w:rsidRDefault="002B5606" w:rsidP="002B5606">
      <w:pPr>
        <w:rPr>
          <w:sz w:val="28"/>
          <w:szCs w:val="28"/>
          <w:lang w:val="uk-UA"/>
        </w:rPr>
      </w:pPr>
      <w:r w:rsidRPr="003B7F35">
        <w:rPr>
          <w:sz w:val="28"/>
          <w:szCs w:val="28"/>
          <w:lang w:val="uk-UA"/>
        </w:rPr>
        <w:t>від _____________ №_________</w:t>
      </w:r>
    </w:p>
    <w:p w:rsidR="002B5606" w:rsidRPr="003B7F35" w:rsidRDefault="002B5606" w:rsidP="002B5606">
      <w:pPr>
        <w:rPr>
          <w:lang w:val="uk-UA"/>
        </w:rPr>
      </w:pPr>
      <w:r w:rsidRPr="003B7F35">
        <w:rPr>
          <w:b/>
          <w:lang w:val="uk-UA"/>
        </w:rPr>
        <w:t xml:space="preserve">                            </w:t>
      </w:r>
      <w:r w:rsidRPr="003B7F35">
        <w:rPr>
          <w:lang w:val="uk-UA"/>
        </w:rPr>
        <w:t>м. Житомир</w:t>
      </w:r>
    </w:p>
    <w:p w:rsidR="002B5606" w:rsidRPr="003B7F35" w:rsidRDefault="002B5606" w:rsidP="002B5606">
      <w:pPr>
        <w:rPr>
          <w:lang w:val="uk-UA"/>
        </w:rPr>
      </w:pPr>
    </w:p>
    <w:p w:rsidR="002B5606" w:rsidRPr="002B5606" w:rsidRDefault="002B5606" w:rsidP="002B5606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  <w:r w:rsidRPr="002B5606">
        <w:rPr>
          <w:rStyle w:val="a4"/>
          <w:b w:val="0"/>
          <w:iCs/>
          <w:sz w:val="28"/>
          <w:szCs w:val="28"/>
        </w:rPr>
        <w:t xml:space="preserve">Про передачу на баланс виконаних </w:t>
      </w:r>
    </w:p>
    <w:p w:rsidR="002B5606" w:rsidRPr="002B5606" w:rsidRDefault="002B5606" w:rsidP="002B5606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  <w:r w:rsidRPr="002B5606">
        <w:rPr>
          <w:rStyle w:val="a4"/>
          <w:b w:val="0"/>
          <w:iCs/>
          <w:sz w:val="28"/>
          <w:szCs w:val="28"/>
        </w:rPr>
        <w:t>робіт з реконструкції об'єкту</w:t>
      </w:r>
    </w:p>
    <w:p w:rsidR="002B5606" w:rsidRPr="003B7F35" w:rsidRDefault="002B5606" w:rsidP="002B5606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</w:p>
    <w:p w:rsidR="002B5606" w:rsidRPr="003B7F35" w:rsidRDefault="002B5606" w:rsidP="002B5606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</w:p>
    <w:p w:rsidR="002B5606" w:rsidRPr="003B7F35" w:rsidRDefault="002B5606" w:rsidP="002B560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7F35">
        <w:rPr>
          <w:sz w:val="28"/>
          <w:szCs w:val="28"/>
        </w:rPr>
        <w:t xml:space="preserve">З метою збереження та ефективної експлуатації об’єктів комунальної власності, на підставі </w:t>
      </w:r>
      <w:r>
        <w:rPr>
          <w:sz w:val="28"/>
          <w:szCs w:val="28"/>
        </w:rPr>
        <w:t xml:space="preserve">сертифіката </w:t>
      </w:r>
      <w:r w:rsidRPr="003B7F35">
        <w:rPr>
          <w:sz w:val="28"/>
          <w:szCs w:val="28"/>
        </w:rPr>
        <w:t xml:space="preserve">ЖТ </w:t>
      </w:r>
      <w:r>
        <w:rPr>
          <w:sz w:val="28"/>
          <w:szCs w:val="28"/>
        </w:rPr>
        <w:t>№</w:t>
      </w:r>
      <w:r w:rsidRPr="003B7F35">
        <w:rPr>
          <w:sz w:val="28"/>
          <w:szCs w:val="28"/>
        </w:rPr>
        <w:t>162181621824</w:t>
      </w:r>
      <w:r>
        <w:rPr>
          <w:sz w:val="28"/>
          <w:szCs w:val="28"/>
        </w:rPr>
        <w:t xml:space="preserve"> виданого на підставі акта готовності об’єкта до експлуатації</w:t>
      </w:r>
      <w:r w:rsidRPr="003B7F35">
        <w:rPr>
          <w:sz w:val="28"/>
          <w:szCs w:val="28"/>
        </w:rPr>
        <w:t xml:space="preserve"> управлінням Державного архітектурно-будівельного контролю Житомирської міської ради у відповідності до статей 29, 30, 31 Закону України «Про місцеве самоврядування в Україні», виконавчий комітет міської ради</w:t>
      </w:r>
    </w:p>
    <w:p w:rsidR="002B5606" w:rsidRPr="003B7F35" w:rsidRDefault="002B5606" w:rsidP="002B560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B5606" w:rsidRPr="003B7F35" w:rsidRDefault="002B5606" w:rsidP="002B56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7F35">
        <w:rPr>
          <w:sz w:val="28"/>
          <w:szCs w:val="28"/>
        </w:rPr>
        <w:t>ВИРІШИВ:</w:t>
      </w:r>
    </w:p>
    <w:p w:rsidR="002B5606" w:rsidRPr="003B7F35" w:rsidRDefault="002B5606" w:rsidP="002B56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B5606" w:rsidRPr="003B7F35" w:rsidRDefault="002B5606" w:rsidP="002B5606">
      <w:pPr>
        <w:pStyle w:val="Bodytext1"/>
        <w:shd w:val="clear" w:color="auto" w:fill="auto"/>
        <w:tabs>
          <w:tab w:val="left" w:pos="836"/>
        </w:tabs>
        <w:spacing w:after="120" w:line="240" w:lineRule="auto"/>
        <w:ind w:right="-6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B7F35">
        <w:rPr>
          <w:rFonts w:ascii="Times New Roman" w:hAnsi="Times New Roman" w:cs="Times New Roman"/>
          <w:sz w:val="28"/>
          <w:szCs w:val="28"/>
        </w:rPr>
        <w:t>1. Передати з балансу управління капітального будівництва Житомирсько</w:t>
      </w:r>
      <w:r>
        <w:rPr>
          <w:rFonts w:ascii="Times New Roman" w:hAnsi="Times New Roman" w:cs="Times New Roman"/>
          <w:sz w:val="28"/>
          <w:szCs w:val="28"/>
        </w:rPr>
        <w:t>ї міської ради виконані роботи по об’єкту:</w:t>
      </w:r>
      <w:r w:rsidRPr="003B7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«Реконструкція приміщень</w:t>
      </w:r>
      <w:r w:rsidRPr="003B7F35">
        <w:rPr>
          <w:rFonts w:ascii="Times New Roman" w:hAnsi="Times New Roman" w:cs="Times New Roman"/>
          <w:sz w:val="28"/>
          <w:szCs w:val="28"/>
        </w:rPr>
        <w:t xml:space="preserve"> КУ ЦМЛ №2 під амбулаторію сімейного лікаря </w:t>
      </w:r>
      <w:r>
        <w:rPr>
          <w:rFonts w:ascii="Times New Roman" w:hAnsi="Times New Roman" w:cs="Times New Roman"/>
          <w:sz w:val="28"/>
          <w:szCs w:val="28"/>
        </w:rPr>
        <w:t>за адресою:</w:t>
      </w:r>
      <w:r w:rsidRPr="003B7F35">
        <w:rPr>
          <w:rFonts w:ascii="Times New Roman" w:hAnsi="Times New Roman" w:cs="Times New Roman"/>
          <w:sz w:val="28"/>
          <w:szCs w:val="28"/>
        </w:rPr>
        <w:t xml:space="preserve"> вул. </w:t>
      </w:r>
      <w:proofErr w:type="spellStart"/>
      <w:r w:rsidRPr="003B7F35">
        <w:rPr>
          <w:rFonts w:ascii="Times New Roman" w:hAnsi="Times New Roman" w:cs="Times New Roman"/>
          <w:sz w:val="28"/>
          <w:szCs w:val="28"/>
        </w:rPr>
        <w:t>Старочуднівська</w:t>
      </w:r>
      <w:proofErr w:type="spellEnd"/>
      <w:r w:rsidRPr="003B7F35">
        <w:rPr>
          <w:rFonts w:ascii="Times New Roman" w:hAnsi="Times New Roman" w:cs="Times New Roman"/>
          <w:sz w:val="28"/>
          <w:szCs w:val="28"/>
        </w:rPr>
        <w:t xml:space="preserve">, 12/77 в </w:t>
      </w:r>
      <w:proofErr w:type="spellStart"/>
      <w:r w:rsidRPr="003B7F35">
        <w:rPr>
          <w:rFonts w:ascii="Times New Roman" w:hAnsi="Times New Roman" w:cs="Times New Roman"/>
          <w:sz w:val="28"/>
          <w:szCs w:val="28"/>
        </w:rPr>
        <w:t>м.Житомирі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B7F35">
        <w:rPr>
          <w:rFonts w:ascii="Times New Roman" w:hAnsi="Times New Roman" w:cs="Times New Roman"/>
          <w:sz w:val="28"/>
          <w:szCs w:val="28"/>
        </w:rPr>
        <w:t xml:space="preserve"> на баланс </w:t>
      </w:r>
      <w:r w:rsidRPr="003B7F35">
        <w:rPr>
          <w:rFonts w:ascii="Times New Roman" w:hAnsi="Times New Roman" w:cs="Times New Roman"/>
          <w:sz w:val="28"/>
          <w:szCs w:val="28"/>
          <w:lang w:eastAsia="x-none"/>
        </w:rPr>
        <w:t>комунальної установи Центральна міська лікарня №2</w:t>
      </w:r>
      <w:r w:rsidRPr="003B7F35">
        <w:rPr>
          <w:rFonts w:ascii="Times New Roman" w:hAnsi="Times New Roman" w:cs="Times New Roman"/>
          <w:sz w:val="28"/>
          <w:szCs w:val="28"/>
        </w:rPr>
        <w:t>.</w:t>
      </w:r>
    </w:p>
    <w:p w:rsidR="002B5606" w:rsidRPr="003B7F35" w:rsidRDefault="002B5606" w:rsidP="002B5606">
      <w:pPr>
        <w:pStyle w:val="Bodytext1"/>
        <w:shd w:val="clear" w:color="auto" w:fill="auto"/>
        <w:tabs>
          <w:tab w:val="left" w:pos="836"/>
        </w:tabs>
        <w:spacing w:after="120" w:line="240" w:lineRule="auto"/>
        <w:ind w:right="-6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B7F35">
        <w:rPr>
          <w:rFonts w:ascii="Times New Roman" w:hAnsi="Times New Roman" w:cs="Times New Roman"/>
          <w:sz w:val="28"/>
          <w:szCs w:val="28"/>
        </w:rPr>
        <w:t>2. Приймання-передачу виконаних робіт з реконструкції вищевказаного об’єкту оформити у відповідності до чинного законодавства України.</w:t>
      </w:r>
    </w:p>
    <w:p w:rsidR="002B5606" w:rsidRPr="003B7F35" w:rsidRDefault="002B5606" w:rsidP="002B5606">
      <w:pPr>
        <w:pStyle w:val="a3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3B7F35">
        <w:rPr>
          <w:sz w:val="28"/>
          <w:szCs w:val="28"/>
        </w:rPr>
        <w:t xml:space="preserve">3. Контроль за виконанням цього рішення покласти на заступника міського голови з питань діяльності виконавчих органів ради відповідно до розподілу обов’язків. </w:t>
      </w:r>
    </w:p>
    <w:p w:rsidR="002B5606" w:rsidRPr="003B7F35" w:rsidRDefault="002B5606" w:rsidP="002B5606">
      <w:pPr>
        <w:spacing w:line="276" w:lineRule="auto"/>
        <w:jc w:val="both"/>
        <w:rPr>
          <w:sz w:val="28"/>
          <w:lang w:val="uk-UA"/>
        </w:rPr>
      </w:pPr>
    </w:p>
    <w:p w:rsidR="002B5606" w:rsidRPr="003B7F35" w:rsidRDefault="002B5606" w:rsidP="002B5606">
      <w:pPr>
        <w:spacing w:line="276" w:lineRule="auto"/>
        <w:jc w:val="both"/>
        <w:rPr>
          <w:sz w:val="28"/>
          <w:lang w:val="uk-UA"/>
        </w:rPr>
      </w:pPr>
      <w:bookmarkStart w:id="0" w:name="_GoBack"/>
      <w:bookmarkEnd w:id="0"/>
    </w:p>
    <w:p w:rsidR="002B5606" w:rsidRPr="003B7F35" w:rsidRDefault="002B5606" w:rsidP="002B5606">
      <w:pPr>
        <w:tabs>
          <w:tab w:val="left" w:pos="7088"/>
        </w:tabs>
        <w:spacing w:line="276" w:lineRule="auto"/>
        <w:jc w:val="both"/>
        <w:rPr>
          <w:sz w:val="28"/>
          <w:lang w:val="uk-UA"/>
        </w:rPr>
      </w:pPr>
      <w:r w:rsidRPr="003B7F35">
        <w:rPr>
          <w:sz w:val="28"/>
          <w:lang w:val="uk-UA"/>
        </w:rPr>
        <w:t>Міський голова</w:t>
      </w:r>
      <w:r w:rsidRPr="003B7F35">
        <w:rPr>
          <w:sz w:val="28"/>
          <w:lang w:val="uk-UA"/>
        </w:rPr>
        <w:tab/>
        <w:t xml:space="preserve">С.І. </w:t>
      </w:r>
      <w:proofErr w:type="spellStart"/>
      <w:r w:rsidRPr="003B7F35">
        <w:rPr>
          <w:sz w:val="28"/>
          <w:lang w:val="uk-UA"/>
        </w:rPr>
        <w:t>Сухомлин</w:t>
      </w:r>
      <w:proofErr w:type="spellEnd"/>
    </w:p>
    <w:p w:rsidR="00D63853" w:rsidRPr="002B5606" w:rsidRDefault="00D63853" w:rsidP="002B5606">
      <w:pPr>
        <w:spacing w:after="160" w:line="259" w:lineRule="auto"/>
        <w:jc w:val="both"/>
        <w:rPr>
          <w:sz w:val="28"/>
          <w:lang w:val="uk-UA"/>
        </w:rPr>
      </w:pPr>
    </w:p>
    <w:sectPr w:rsidR="00D63853" w:rsidRPr="002B5606" w:rsidSect="002B56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06"/>
    <w:rsid w:val="002B5606"/>
    <w:rsid w:val="00D6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5606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qFormat/>
    <w:rsid w:val="002B5606"/>
    <w:rPr>
      <w:b/>
      <w:bCs/>
    </w:rPr>
  </w:style>
  <w:style w:type="character" w:customStyle="1" w:styleId="Bodytext">
    <w:name w:val="Body text_"/>
    <w:link w:val="Bodytext1"/>
    <w:rsid w:val="002B5606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2B5606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5606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qFormat/>
    <w:rsid w:val="002B5606"/>
    <w:rPr>
      <w:b/>
      <w:bCs/>
    </w:rPr>
  </w:style>
  <w:style w:type="character" w:customStyle="1" w:styleId="Bodytext">
    <w:name w:val="Body text_"/>
    <w:link w:val="Bodytext1"/>
    <w:rsid w:val="002B5606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2B5606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</dc:creator>
  <cp:lastModifiedBy>ukb</cp:lastModifiedBy>
  <cp:revision>1</cp:revision>
  <dcterms:created xsi:type="dcterms:W3CDTF">2018-06-19T11:16:00Z</dcterms:created>
  <dcterms:modified xsi:type="dcterms:W3CDTF">2018-06-19T11:17:00Z</dcterms:modified>
</cp:coreProperties>
</file>