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12" w:rsidRPr="004E5A52" w:rsidRDefault="00B05D12" w:rsidP="00E309B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95664824" r:id="rId7"/>
        </w:object>
      </w:r>
    </w:p>
    <w:p w:rsidR="00B05D12" w:rsidRPr="004E5A52" w:rsidRDefault="00B05D12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B05D12" w:rsidRPr="004E5A52" w:rsidRDefault="00B05D1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B05D12" w:rsidRPr="004E5A52" w:rsidRDefault="00B05D1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B05D12" w:rsidRPr="004E5A52" w:rsidRDefault="00B05D12" w:rsidP="00A52DAE">
      <w:pPr>
        <w:jc w:val="center"/>
        <w:rPr>
          <w:b/>
          <w:sz w:val="16"/>
          <w:szCs w:val="16"/>
          <w:lang w:val="uk-UA"/>
        </w:rPr>
      </w:pPr>
    </w:p>
    <w:p w:rsidR="00B05D12" w:rsidRPr="004E5A52" w:rsidRDefault="00B05D1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B05D12" w:rsidRPr="004E5A52" w:rsidRDefault="00B05D1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05D12" w:rsidRPr="004E5A52" w:rsidRDefault="00B05D12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B05D12" w:rsidRPr="004E5A52" w:rsidRDefault="00B05D12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B05D12" w:rsidRPr="004E5A52" w:rsidRDefault="00B05D12" w:rsidP="00A52DAE">
      <w:pPr>
        <w:rPr>
          <w:lang w:val="uk-UA"/>
        </w:rPr>
      </w:pPr>
    </w:p>
    <w:p w:rsidR="00B05D12" w:rsidRDefault="00B05D12" w:rsidP="009A4887">
      <w:pPr>
        <w:tabs>
          <w:tab w:val="left" w:pos="9214"/>
        </w:tabs>
        <w:ind w:right="-397"/>
        <w:rPr>
          <w:sz w:val="28"/>
          <w:lang w:val="uk-UA"/>
        </w:rPr>
      </w:pPr>
      <w:r>
        <w:rPr>
          <w:sz w:val="28"/>
          <w:lang w:val="uk-UA"/>
        </w:rPr>
        <w:t>Про визнання таким, що втратило</w:t>
      </w:r>
    </w:p>
    <w:p w:rsidR="00B05D12" w:rsidRDefault="00B05D12" w:rsidP="009A4887">
      <w:pPr>
        <w:tabs>
          <w:tab w:val="left" w:pos="9214"/>
        </w:tabs>
        <w:ind w:right="-397"/>
        <w:rPr>
          <w:sz w:val="28"/>
          <w:lang w:val="uk-UA"/>
        </w:rPr>
      </w:pPr>
      <w:r>
        <w:rPr>
          <w:sz w:val="28"/>
          <w:lang w:val="uk-UA"/>
        </w:rPr>
        <w:t>чинність рішення виконавчого комітету</w:t>
      </w:r>
    </w:p>
    <w:p w:rsidR="00B05D12" w:rsidRDefault="00B05D12" w:rsidP="009A4887">
      <w:pPr>
        <w:tabs>
          <w:tab w:val="left" w:pos="9214"/>
        </w:tabs>
        <w:ind w:right="-397"/>
        <w:rPr>
          <w:sz w:val="28"/>
          <w:lang w:val="uk-UA"/>
        </w:rPr>
      </w:pPr>
      <w:r>
        <w:rPr>
          <w:sz w:val="28"/>
          <w:lang w:val="uk-UA"/>
        </w:rPr>
        <w:t>міської ради від 18.01.2012 № 07</w:t>
      </w:r>
    </w:p>
    <w:p w:rsidR="00B05D12" w:rsidRDefault="00B05D12" w:rsidP="00662139">
      <w:pPr>
        <w:rPr>
          <w:szCs w:val="28"/>
          <w:lang w:val="uk-UA"/>
        </w:rPr>
      </w:pPr>
    </w:p>
    <w:p w:rsidR="00B05D12" w:rsidRDefault="00B05D12" w:rsidP="00E309B9">
      <w:pPr>
        <w:rPr>
          <w:sz w:val="28"/>
          <w:lang w:val="uk-UA"/>
        </w:rPr>
      </w:pPr>
    </w:p>
    <w:p w:rsidR="00B05D12" w:rsidRDefault="00B05D12" w:rsidP="009A4887">
      <w:pPr>
        <w:ind w:right="98" w:firstLine="454"/>
        <w:jc w:val="both"/>
        <w:rPr>
          <w:sz w:val="28"/>
          <w:szCs w:val="28"/>
          <w:lang w:val="uk-UA"/>
        </w:rPr>
      </w:pPr>
      <w:r w:rsidRPr="00CE0C48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контролю за діяльністю комунальних підприємств міської ради</w:t>
      </w:r>
      <w:r w:rsidRPr="00CE0C4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рекомендацій комісії з питань контролю за фінансово-господарською діяльністю комунальних підприємств міської ради від 09.08.2018 та статті 30</w:t>
      </w:r>
      <w:r w:rsidRPr="00CE0C48">
        <w:rPr>
          <w:sz w:val="28"/>
          <w:szCs w:val="28"/>
          <w:lang w:val="uk-UA"/>
        </w:rPr>
        <w:t xml:space="preserve"> Закону України «Про місцеве самовр</w:t>
      </w:r>
      <w:r>
        <w:rPr>
          <w:sz w:val="28"/>
          <w:szCs w:val="28"/>
          <w:lang w:val="uk-UA"/>
        </w:rPr>
        <w:t>ядування в Україні», виконавчий комітет міської ради</w:t>
      </w:r>
    </w:p>
    <w:p w:rsidR="00B05D12" w:rsidRDefault="00B05D12" w:rsidP="009A4887">
      <w:pPr>
        <w:ind w:right="-397"/>
        <w:jc w:val="both"/>
        <w:rPr>
          <w:sz w:val="16"/>
          <w:szCs w:val="16"/>
          <w:lang w:val="uk-UA"/>
        </w:rPr>
      </w:pPr>
    </w:p>
    <w:p w:rsidR="00B05D12" w:rsidRDefault="00B05D12" w:rsidP="009A4887">
      <w:pPr>
        <w:ind w:right="-397"/>
        <w:jc w:val="both"/>
        <w:rPr>
          <w:sz w:val="16"/>
          <w:szCs w:val="16"/>
          <w:lang w:val="uk-UA"/>
        </w:rPr>
      </w:pPr>
    </w:p>
    <w:p w:rsidR="00B05D12" w:rsidRDefault="00B05D12" w:rsidP="009A4887">
      <w:pPr>
        <w:ind w:right="-397"/>
        <w:jc w:val="both"/>
        <w:rPr>
          <w:sz w:val="16"/>
          <w:szCs w:val="16"/>
          <w:lang w:val="uk-UA"/>
        </w:rPr>
      </w:pPr>
    </w:p>
    <w:p w:rsidR="00B05D12" w:rsidRPr="0005236D" w:rsidRDefault="00B05D12" w:rsidP="009A4887">
      <w:pPr>
        <w:ind w:right="-397"/>
        <w:jc w:val="both"/>
        <w:rPr>
          <w:sz w:val="16"/>
          <w:szCs w:val="16"/>
          <w:lang w:val="uk-UA"/>
        </w:rPr>
      </w:pPr>
    </w:p>
    <w:p w:rsidR="00B05D12" w:rsidRPr="0005236D" w:rsidRDefault="00B05D12" w:rsidP="009A4887">
      <w:pPr>
        <w:tabs>
          <w:tab w:val="left" w:pos="0"/>
        </w:tabs>
        <w:ind w:right="-227"/>
        <w:jc w:val="both"/>
        <w:rPr>
          <w:sz w:val="4"/>
          <w:szCs w:val="4"/>
          <w:lang w:val="uk-UA"/>
        </w:rPr>
      </w:pPr>
    </w:p>
    <w:p w:rsidR="00B05D12" w:rsidRPr="0005236D" w:rsidRDefault="00B05D12" w:rsidP="009A4887">
      <w:pPr>
        <w:tabs>
          <w:tab w:val="left" w:pos="9214"/>
        </w:tabs>
        <w:ind w:right="-2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ВИРІШИВ</w:t>
      </w:r>
      <w:r w:rsidRPr="0005236D">
        <w:rPr>
          <w:sz w:val="26"/>
          <w:szCs w:val="26"/>
          <w:lang w:val="uk-UA"/>
        </w:rPr>
        <w:t>:</w:t>
      </w:r>
    </w:p>
    <w:p w:rsidR="00B05D12" w:rsidRPr="0005236D" w:rsidRDefault="00B05D12" w:rsidP="009A4887">
      <w:pPr>
        <w:tabs>
          <w:tab w:val="left" w:pos="9214"/>
        </w:tabs>
        <w:ind w:right="-227"/>
        <w:rPr>
          <w:sz w:val="16"/>
          <w:szCs w:val="16"/>
          <w:lang w:val="uk-UA"/>
        </w:rPr>
      </w:pPr>
    </w:p>
    <w:p w:rsidR="00B05D12" w:rsidRPr="0005236D" w:rsidRDefault="00B05D12" w:rsidP="009A4887">
      <w:pPr>
        <w:tabs>
          <w:tab w:val="left" w:pos="9214"/>
        </w:tabs>
        <w:ind w:right="-227"/>
        <w:rPr>
          <w:sz w:val="4"/>
          <w:szCs w:val="4"/>
          <w:lang w:val="uk-UA"/>
        </w:rPr>
      </w:pPr>
    </w:p>
    <w:p w:rsidR="00B05D12" w:rsidRPr="001A7241" w:rsidRDefault="00B05D12" w:rsidP="009A4887">
      <w:pPr>
        <w:ind w:firstLine="540"/>
        <w:jc w:val="both"/>
        <w:rPr>
          <w:color w:val="000000"/>
          <w:sz w:val="28"/>
          <w:szCs w:val="28"/>
          <w:shd w:val="clear" w:color="auto" w:fill="FCFDFD"/>
          <w:lang w:val="uk-UA"/>
        </w:rPr>
      </w:pPr>
      <w:r w:rsidRPr="0005236D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shd w:val="clear" w:color="auto" w:fill="FCFDFD"/>
          <w:lang w:val="uk-UA"/>
        </w:rPr>
        <w:t>Визнати таким, що втратило чинність рішення виконавчого комітету міської ради від 18.01.2012 № 07 «Про встановлення рівня рентабельності на роботи з утримання об’єктів благоустрою м. Житомира»</w:t>
      </w:r>
    </w:p>
    <w:p w:rsidR="00B05D12" w:rsidRDefault="00B05D12" w:rsidP="009A4887">
      <w:pPr>
        <w:tabs>
          <w:tab w:val="left" w:pos="180"/>
        </w:tabs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Pr="0005236D">
        <w:rPr>
          <w:sz w:val="28"/>
          <w:lang w:val="uk-UA"/>
        </w:rPr>
        <w:t xml:space="preserve">. Контроль за виконанням </w:t>
      </w:r>
      <w:r>
        <w:rPr>
          <w:sz w:val="28"/>
          <w:lang w:val="uk-UA"/>
        </w:rPr>
        <w:t>даного</w:t>
      </w:r>
      <w:r w:rsidRPr="0005236D">
        <w:rPr>
          <w:sz w:val="28"/>
          <w:lang w:val="uk-UA"/>
        </w:rPr>
        <w:t xml:space="preserve"> рішення покласти на заступника міського голови з питань діяльності виконавчих органів ради згідно з розподілом обовʼязків.</w:t>
      </w:r>
    </w:p>
    <w:p w:rsidR="00B05D12" w:rsidRDefault="00B05D12" w:rsidP="00662139">
      <w:pPr>
        <w:jc w:val="both"/>
        <w:rPr>
          <w:sz w:val="28"/>
          <w:lang w:val="uk-UA"/>
        </w:rPr>
      </w:pPr>
    </w:p>
    <w:p w:rsidR="00B05D12" w:rsidRDefault="00B05D12" w:rsidP="00E309B9">
      <w:pPr>
        <w:jc w:val="both"/>
        <w:rPr>
          <w:sz w:val="28"/>
          <w:lang w:val="uk-UA"/>
        </w:rPr>
      </w:pPr>
    </w:p>
    <w:p w:rsidR="00B05D12" w:rsidRPr="00E309B9" w:rsidRDefault="00B05D12" w:rsidP="00E309B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С.І.Сухомлин</w:t>
      </w:r>
    </w:p>
    <w:sectPr w:rsidR="00B05D12" w:rsidRPr="00E309B9" w:rsidSect="009A488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12" w:rsidRDefault="00B05D12">
      <w:r>
        <w:separator/>
      </w:r>
    </w:p>
  </w:endnote>
  <w:endnote w:type="continuationSeparator" w:id="1">
    <w:p w:rsidR="00B05D12" w:rsidRDefault="00B0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12" w:rsidRDefault="00B05D12">
      <w:r>
        <w:separator/>
      </w:r>
    </w:p>
  </w:footnote>
  <w:footnote w:type="continuationSeparator" w:id="1">
    <w:p w:rsidR="00B05D12" w:rsidRDefault="00B05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12" w:rsidRDefault="00B05D12" w:rsidP="009D6C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D12" w:rsidRDefault="00B05D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12" w:rsidRDefault="00B05D12" w:rsidP="009D6C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5D12" w:rsidRDefault="00B05D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7BC6"/>
    <w:rsid w:val="00026527"/>
    <w:rsid w:val="000273C1"/>
    <w:rsid w:val="000434F0"/>
    <w:rsid w:val="0005236D"/>
    <w:rsid w:val="00053559"/>
    <w:rsid w:val="00082A9C"/>
    <w:rsid w:val="000943F9"/>
    <w:rsid w:val="000F6561"/>
    <w:rsid w:val="00152262"/>
    <w:rsid w:val="00154570"/>
    <w:rsid w:val="0016693E"/>
    <w:rsid w:val="00181759"/>
    <w:rsid w:val="0018799D"/>
    <w:rsid w:val="00192D7F"/>
    <w:rsid w:val="00197AEB"/>
    <w:rsid w:val="001A33EA"/>
    <w:rsid w:val="001A7241"/>
    <w:rsid w:val="001B2D1B"/>
    <w:rsid w:val="001C4884"/>
    <w:rsid w:val="001D48EA"/>
    <w:rsid w:val="001F6F2C"/>
    <w:rsid w:val="00230F1B"/>
    <w:rsid w:val="00243F57"/>
    <w:rsid w:val="0024519A"/>
    <w:rsid w:val="0024539C"/>
    <w:rsid w:val="00253A55"/>
    <w:rsid w:val="00296487"/>
    <w:rsid w:val="002A4F45"/>
    <w:rsid w:val="002B052F"/>
    <w:rsid w:val="002B22BF"/>
    <w:rsid w:val="002C41AC"/>
    <w:rsid w:val="002D2783"/>
    <w:rsid w:val="00327BDB"/>
    <w:rsid w:val="00336AFD"/>
    <w:rsid w:val="003412D3"/>
    <w:rsid w:val="00367788"/>
    <w:rsid w:val="003822C9"/>
    <w:rsid w:val="0038647E"/>
    <w:rsid w:val="003D0993"/>
    <w:rsid w:val="003D09C3"/>
    <w:rsid w:val="003E6BCE"/>
    <w:rsid w:val="003F34B8"/>
    <w:rsid w:val="00401BDA"/>
    <w:rsid w:val="00403A94"/>
    <w:rsid w:val="00415C0D"/>
    <w:rsid w:val="004352A2"/>
    <w:rsid w:val="004660F4"/>
    <w:rsid w:val="00493ED6"/>
    <w:rsid w:val="00495280"/>
    <w:rsid w:val="004E4433"/>
    <w:rsid w:val="004E5A52"/>
    <w:rsid w:val="00543891"/>
    <w:rsid w:val="00543E9C"/>
    <w:rsid w:val="00546D2A"/>
    <w:rsid w:val="00564274"/>
    <w:rsid w:val="00570323"/>
    <w:rsid w:val="00595372"/>
    <w:rsid w:val="00596876"/>
    <w:rsid w:val="0059755B"/>
    <w:rsid w:val="005B1108"/>
    <w:rsid w:val="005C3988"/>
    <w:rsid w:val="005C39EF"/>
    <w:rsid w:val="005E70C6"/>
    <w:rsid w:val="005E739D"/>
    <w:rsid w:val="00633FC4"/>
    <w:rsid w:val="00651427"/>
    <w:rsid w:val="00660117"/>
    <w:rsid w:val="00662139"/>
    <w:rsid w:val="00664B91"/>
    <w:rsid w:val="00667BA8"/>
    <w:rsid w:val="006734D8"/>
    <w:rsid w:val="00674A4F"/>
    <w:rsid w:val="00677878"/>
    <w:rsid w:val="00695A7D"/>
    <w:rsid w:val="006E7938"/>
    <w:rsid w:val="00707E71"/>
    <w:rsid w:val="00726F30"/>
    <w:rsid w:val="00785968"/>
    <w:rsid w:val="007910DF"/>
    <w:rsid w:val="007C2CBB"/>
    <w:rsid w:val="00800BF3"/>
    <w:rsid w:val="00803F4A"/>
    <w:rsid w:val="00815A3B"/>
    <w:rsid w:val="008172AD"/>
    <w:rsid w:val="00885078"/>
    <w:rsid w:val="008A09CE"/>
    <w:rsid w:val="008A179D"/>
    <w:rsid w:val="008D1D23"/>
    <w:rsid w:val="008F05E5"/>
    <w:rsid w:val="009069DA"/>
    <w:rsid w:val="00943FCB"/>
    <w:rsid w:val="00990C14"/>
    <w:rsid w:val="009A4887"/>
    <w:rsid w:val="009D6CEE"/>
    <w:rsid w:val="009F3CB9"/>
    <w:rsid w:val="00A14D5D"/>
    <w:rsid w:val="00A24105"/>
    <w:rsid w:val="00A37176"/>
    <w:rsid w:val="00A4002E"/>
    <w:rsid w:val="00A44F1F"/>
    <w:rsid w:val="00A52DAE"/>
    <w:rsid w:val="00A60C80"/>
    <w:rsid w:val="00AA24AB"/>
    <w:rsid w:val="00AA3F8F"/>
    <w:rsid w:val="00AA3FB4"/>
    <w:rsid w:val="00AA69E8"/>
    <w:rsid w:val="00AB3AE7"/>
    <w:rsid w:val="00AB3B1F"/>
    <w:rsid w:val="00B05D12"/>
    <w:rsid w:val="00B32FDB"/>
    <w:rsid w:val="00B6241D"/>
    <w:rsid w:val="00B71438"/>
    <w:rsid w:val="00B74949"/>
    <w:rsid w:val="00B92F5C"/>
    <w:rsid w:val="00BB577F"/>
    <w:rsid w:val="00BC0668"/>
    <w:rsid w:val="00BC461F"/>
    <w:rsid w:val="00BC5BC6"/>
    <w:rsid w:val="00BC6752"/>
    <w:rsid w:val="00BF5574"/>
    <w:rsid w:val="00BF5B45"/>
    <w:rsid w:val="00BF712C"/>
    <w:rsid w:val="00C1302C"/>
    <w:rsid w:val="00C447D4"/>
    <w:rsid w:val="00C83E4B"/>
    <w:rsid w:val="00C86338"/>
    <w:rsid w:val="00C91F28"/>
    <w:rsid w:val="00C95CC5"/>
    <w:rsid w:val="00CB5F26"/>
    <w:rsid w:val="00CE0C48"/>
    <w:rsid w:val="00CE1D6C"/>
    <w:rsid w:val="00CE261B"/>
    <w:rsid w:val="00D22381"/>
    <w:rsid w:val="00D3394B"/>
    <w:rsid w:val="00D64BF8"/>
    <w:rsid w:val="00D84A4D"/>
    <w:rsid w:val="00D87AFB"/>
    <w:rsid w:val="00DC3BDD"/>
    <w:rsid w:val="00DE6E19"/>
    <w:rsid w:val="00E01906"/>
    <w:rsid w:val="00E13966"/>
    <w:rsid w:val="00E309B9"/>
    <w:rsid w:val="00E33787"/>
    <w:rsid w:val="00E37EF8"/>
    <w:rsid w:val="00EA3D38"/>
    <w:rsid w:val="00EC6AC5"/>
    <w:rsid w:val="00ED19B9"/>
    <w:rsid w:val="00EE7B9C"/>
    <w:rsid w:val="00F13DF9"/>
    <w:rsid w:val="00F17751"/>
    <w:rsid w:val="00F2278D"/>
    <w:rsid w:val="00F828D7"/>
    <w:rsid w:val="00F84AAB"/>
    <w:rsid w:val="00F875E6"/>
    <w:rsid w:val="00F910E0"/>
    <w:rsid w:val="00F97B21"/>
    <w:rsid w:val="00FD40F5"/>
    <w:rsid w:val="00FD4446"/>
    <w:rsid w:val="00FD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F2C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2B05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858</TotalTime>
  <Pages>1</Pages>
  <Words>626</Words>
  <Characters>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32</cp:revision>
  <cp:lastPrinted>2018-08-13T08:24:00Z</cp:lastPrinted>
  <dcterms:created xsi:type="dcterms:W3CDTF">2017-08-28T13:38:00Z</dcterms:created>
  <dcterms:modified xsi:type="dcterms:W3CDTF">2018-08-13T08:27:00Z</dcterms:modified>
</cp:coreProperties>
</file>