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0170563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9945BE" w:rsidRDefault="00ED68D9" w:rsidP="009945B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 w:rsidR="009945BE">
        <w:rPr>
          <w:sz w:val="28"/>
          <w:szCs w:val="28"/>
          <w:lang w:val="uk-UA"/>
        </w:rPr>
        <w:t xml:space="preserve">внесення доповнень в рішення </w:t>
      </w:r>
    </w:p>
    <w:p w:rsidR="009945BE" w:rsidRDefault="009945BE" w:rsidP="009945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26.06.2018 № 1092 та</w:t>
      </w:r>
    </w:p>
    <w:p w:rsidR="00ED68D9" w:rsidRDefault="009945BE" w:rsidP="002B4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D68D9" w:rsidRPr="006B352B">
        <w:rPr>
          <w:sz w:val="28"/>
          <w:szCs w:val="28"/>
          <w:lang w:val="uk-UA"/>
        </w:rPr>
        <w:t xml:space="preserve">приватизацію </w:t>
      </w:r>
      <w:r w:rsidR="00043316">
        <w:rPr>
          <w:sz w:val="28"/>
          <w:szCs w:val="28"/>
          <w:lang w:val="uk-UA"/>
        </w:rPr>
        <w:t>нежитлового</w:t>
      </w:r>
      <w:r w:rsidR="002B40C6">
        <w:rPr>
          <w:sz w:val="28"/>
          <w:szCs w:val="28"/>
          <w:lang w:val="uk-UA"/>
        </w:rPr>
        <w:t xml:space="preserve"> </w:t>
      </w:r>
    </w:p>
    <w:p w:rsidR="002B40C6" w:rsidRDefault="0004331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</w:t>
      </w:r>
      <w:r w:rsidR="00ED68D9">
        <w:rPr>
          <w:sz w:val="28"/>
          <w:szCs w:val="28"/>
          <w:lang w:val="uk-UA"/>
        </w:rPr>
        <w:t xml:space="preserve">за адресою: м. Житомир, </w:t>
      </w:r>
    </w:p>
    <w:p w:rsidR="00ED68D9" w:rsidRDefault="002B40C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Небесної Сотні, </w:t>
      </w:r>
      <w:r w:rsidR="00043316">
        <w:rPr>
          <w:sz w:val="28"/>
          <w:szCs w:val="28"/>
          <w:lang w:val="uk-UA"/>
        </w:rPr>
        <w:t>15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945BE" w:rsidRPr="009945BE" w:rsidRDefault="009945BE" w:rsidP="009945B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доповнення в розділ </w:t>
      </w:r>
      <w:r w:rsidR="002B40C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додатку 1 до рішення тридцять шостої сесії Житомирської міської ради сьомого скликання від 26.06.2018 №1092 «Про приведення у відповідність до вимог Закону України «Про приватизацію державного і комунального майна» рішень міської ради від 18.12.2017 №870 та від 01.03.2018 №952», а саме:</w:t>
      </w:r>
    </w:p>
    <w:p w:rsidR="009945BE" w:rsidRPr="00973EC9" w:rsidRDefault="009945BE" w:rsidP="009945BE">
      <w:pPr>
        <w:jc w:val="both"/>
        <w:rPr>
          <w:sz w:val="28"/>
          <w:szCs w:val="28"/>
          <w:lang w:val="uk-UA"/>
        </w:rPr>
      </w:pPr>
      <w:r w:rsidRPr="00973EC9">
        <w:rPr>
          <w:sz w:val="28"/>
          <w:szCs w:val="28"/>
          <w:lang w:val="uk-UA"/>
        </w:rPr>
        <w:t xml:space="preserve">Розділ </w:t>
      </w:r>
      <w:r w:rsidR="00147444">
        <w:rPr>
          <w:sz w:val="28"/>
          <w:szCs w:val="28"/>
          <w:lang w:val="uk-UA"/>
        </w:rPr>
        <w:t>2</w:t>
      </w:r>
      <w:r w:rsidRPr="00973EC9">
        <w:rPr>
          <w:sz w:val="28"/>
          <w:szCs w:val="28"/>
          <w:lang w:val="uk-UA"/>
        </w:rPr>
        <w:t xml:space="preserve">. </w:t>
      </w:r>
      <w:r w:rsidR="00147444">
        <w:rPr>
          <w:sz w:val="28"/>
          <w:szCs w:val="28"/>
          <w:lang w:val="uk-UA"/>
        </w:rPr>
        <w:t>Окреме майно</w:t>
      </w:r>
    </w:p>
    <w:tbl>
      <w:tblPr>
        <w:tblStyle w:val="a4"/>
        <w:tblW w:w="9464" w:type="dxa"/>
        <w:tblLayout w:type="fixed"/>
        <w:tblLook w:val="01E0"/>
      </w:tblPr>
      <w:tblGrid>
        <w:gridCol w:w="623"/>
        <w:gridCol w:w="2037"/>
        <w:gridCol w:w="2268"/>
        <w:gridCol w:w="850"/>
        <w:gridCol w:w="2268"/>
        <w:gridCol w:w="1418"/>
      </w:tblGrid>
      <w:tr w:rsidR="009945BE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147444">
              <w:rPr>
                <w:sz w:val="28"/>
                <w:szCs w:val="28"/>
              </w:rPr>
              <w:t>’</w:t>
            </w:r>
            <w:r w:rsidRPr="00EC035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Загальнаплоща 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балансоутримувача, </w:t>
            </w:r>
          </w:p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</w:t>
            </w:r>
            <w:r w:rsidR="0028471B">
              <w:rPr>
                <w:sz w:val="28"/>
                <w:szCs w:val="28"/>
                <w:lang w:val="uk-UA"/>
              </w:rPr>
              <w:t>-</w:t>
            </w:r>
            <w:r w:rsidRPr="00EC0350">
              <w:rPr>
                <w:sz w:val="28"/>
                <w:szCs w:val="28"/>
                <w:lang w:val="uk-UA"/>
              </w:rPr>
              <w:t>ція про державну реєстрацію об’єкта нерухомо го майна</w:t>
            </w:r>
          </w:p>
        </w:tc>
      </w:tr>
      <w:tr w:rsidR="009945BE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945BE" w:rsidRPr="00EC0350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0433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43316">
              <w:rPr>
                <w:sz w:val="28"/>
                <w:szCs w:val="28"/>
                <w:lang w:val="uk-UA"/>
              </w:rPr>
              <w:t>2</w:t>
            </w:r>
            <w:r w:rsidR="009945B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0433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Небесної Сотні, </w:t>
            </w:r>
            <w:r w:rsidR="00043316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C6" w:rsidRDefault="00043316" w:rsidP="002B40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</w:t>
            </w:r>
            <w:r w:rsidR="002B40C6">
              <w:rPr>
                <w:sz w:val="28"/>
                <w:szCs w:val="28"/>
                <w:lang w:val="uk-UA"/>
              </w:rPr>
              <w:t>приміщення</w:t>
            </w:r>
            <w:r w:rsidR="009945BE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Default="009945BE" w:rsidP="002B40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</w:t>
            </w:r>
            <w:r w:rsidR="002B40C6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043316" w:rsidP="002B40C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«Виробниче житлове ремонтно-експлуатаційне підприємство №</w:t>
            </w:r>
            <w:r w:rsidR="0004331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» Житомирської міської ради</w:t>
            </w:r>
            <w:r w:rsidR="009945BE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Default="009945BE" w:rsidP="0004331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  <w:r w:rsidR="00043316"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043316" w:rsidP="0004331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 ний номер 1631647018101 </w:t>
            </w:r>
          </w:p>
        </w:tc>
      </w:tr>
    </w:tbl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ED68D9" w:rsidRPr="00BE1215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lastRenderedPageBreak/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 xml:space="preserve">приміщення </w:t>
      </w:r>
      <w:r w:rsidRPr="00BE1215">
        <w:rPr>
          <w:sz w:val="28"/>
          <w:szCs w:val="28"/>
          <w:lang w:val="uk-UA"/>
        </w:rPr>
        <w:t xml:space="preserve">територіальної громади міста Житомира загальною площею  </w:t>
      </w:r>
      <w:r w:rsidR="00043316">
        <w:rPr>
          <w:sz w:val="28"/>
          <w:szCs w:val="28"/>
          <w:lang w:val="uk-UA"/>
        </w:rPr>
        <w:t>281,4</w:t>
      </w:r>
      <w:r w:rsidRPr="00BE1215">
        <w:rPr>
          <w:sz w:val="28"/>
          <w:szCs w:val="28"/>
          <w:lang w:val="uk-UA"/>
        </w:rPr>
        <w:t xml:space="preserve"> кв.м</w:t>
      </w:r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м.Житомир, вул. Небесної Сотні, </w:t>
      </w:r>
      <w:r w:rsidR="00043316">
        <w:rPr>
          <w:sz w:val="28"/>
          <w:szCs w:val="28"/>
          <w:lang w:val="uk-UA"/>
        </w:rPr>
        <w:t>1</w:t>
      </w:r>
      <w:r w:rsidR="002B40C6" w:rsidRPr="00BE1215">
        <w:rPr>
          <w:sz w:val="28"/>
          <w:szCs w:val="28"/>
          <w:lang w:val="uk-UA"/>
        </w:rPr>
        <w:t>5</w:t>
      </w:r>
      <w:r w:rsidR="0028471B">
        <w:rPr>
          <w:sz w:val="28"/>
          <w:szCs w:val="28"/>
          <w:lang w:val="uk-UA"/>
        </w:rPr>
        <w:t xml:space="preserve"> (</w:t>
      </w:r>
      <w:r w:rsidR="00043316">
        <w:rPr>
          <w:sz w:val="28"/>
          <w:szCs w:val="28"/>
          <w:lang w:val="uk-UA"/>
        </w:rPr>
        <w:t>реєстраційний номер 1631647018101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«Виробниче 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043316">
        <w:rPr>
          <w:sz w:val="28"/>
          <w:szCs w:val="28"/>
          <w:lang w:val="uk-UA"/>
        </w:rPr>
        <w:t>6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043316">
        <w:rPr>
          <w:sz w:val="28"/>
          <w:szCs w:val="28"/>
          <w:lang w:val="uk-UA"/>
        </w:rPr>
        <w:t xml:space="preserve"> 13559022</w:t>
      </w:r>
      <w:r w:rsidR="00BE1215">
        <w:rPr>
          <w:sz w:val="28"/>
          <w:szCs w:val="28"/>
          <w:lang w:val="uk-UA"/>
        </w:rPr>
        <w:t>).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96F4F" w:rsidRDefault="00E96F4F" w:rsidP="00ED68D9">
      <w:pPr>
        <w:jc w:val="both"/>
        <w:rPr>
          <w:sz w:val="28"/>
          <w:szCs w:val="28"/>
          <w:lang w:val="uk-UA"/>
        </w:rPr>
      </w:pPr>
    </w:p>
    <w:p w:rsidR="00BE1215" w:rsidRDefault="00BE1215" w:rsidP="00ED68D9">
      <w:pPr>
        <w:jc w:val="both"/>
        <w:rPr>
          <w:sz w:val="28"/>
          <w:szCs w:val="28"/>
          <w:lang w:val="uk-UA"/>
        </w:rPr>
      </w:pPr>
    </w:p>
    <w:p w:rsidR="00043316" w:rsidRDefault="00043316" w:rsidP="00ED68D9">
      <w:pPr>
        <w:jc w:val="both"/>
        <w:rPr>
          <w:sz w:val="28"/>
          <w:szCs w:val="28"/>
          <w:lang w:val="uk-UA"/>
        </w:rPr>
      </w:pPr>
    </w:p>
    <w:p w:rsidR="00043316" w:rsidRDefault="00043316" w:rsidP="00ED68D9">
      <w:pPr>
        <w:jc w:val="both"/>
        <w:rPr>
          <w:sz w:val="28"/>
          <w:szCs w:val="28"/>
          <w:lang w:val="uk-UA"/>
        </w:rPr>
      </w:pPr>
    </w:p>
    <w:sectPr w:rsidR="00043316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0F0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2C3F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2018-10-01T07:41:00Z</cp:lastPrinted>
  <dcterms:created xsi:type="dcterms:W3CDTF">2018-09-12T08:23:00Z</dcterms:created>
  <dcterms:modified xsi:type="dcterms:W3CDTF">2018-10-04T12:03:00Z</dcterms:modified>
</cp:coreProperties>
</file>