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EC" w:rsidRPr="004E5A52" w:rsidRDefault="00CF45EC" w:rsidP="00CF45EC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01968674" r:id="rId6"/>
        </w:object>
      </w:r>
    </w:p>
    <w:p w:rsidR="00CF45EC" w:rsidRPr="004E5A52" w:rsidRDefault="00CF45EC" w:rsidP="00CF45E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CF45EC" w:rsidRPr="004E5A52" w:rsidRDefault="00CF45EC" w:rsidP="00CF45EC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CF45EC" w:rsidRPr="004E5A52" w:rsidRDefault="00CF45EC" w:rsidP="00CF45EC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CF45EC" w:rsidRPr="004E5A52" w:rsidRDefault="00CF45EC" w:rsidP="00CF45EC">
      <w:pPr>
        <w:jc w:val="center"/>
        <w:rPr>
          <w:b/>
          <w:sz w:val="16"/>
          <w:szCs w:val="16"/>
          <w:lang w:val="uk-UA"/>
        </w:rPr>
      </w:pPr>
    </w:p>
    <w:p w:rsidR="00CF45EC" w:rsidRPr="004E5A52" w:rsidRDefault="00CF45EC" w:rsidP="00CF45EC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CF45EC" w:rsidRPr="004E5A52" w:rsidRDefault="00CF45EC" w:rsidP="00CF45EC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CF45EC" w:rsidRPr="004E5A52" w:rsidRDefault="00CF45EC" w:rsidP="00CF45EC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CF45EC" w:rsidRPr="004E5A52" w:rsidRDefault="00CF45EC" w:rsidP="00CF45EC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CF45EC" w:rsidRPr="004E5A52" w:rsidRDefault="00CF45EC" w:rsidP="00CF45EC">
      <w:pPr>
        <w:rPr>
          <w:lang w:val="uk-UA"/>
        </w:rPr>
      </w:pPr>
    </w:p>
    <w:p w:rsidR="00E85C6E" w:rsidRPr="00CF45EC" w:rsidRDefault="00E85C6E" w:rsidP="00A13354">
      <w:pPr>
        <w:rPr>
          <w:sz w:val="24"/>
          <w:lang w:val="uk-UA"/>
        </w:rPr>
      </w:pPr>
    </w:p>
    <w:p w:rsidR="00A13354" w:rsidRDefault="00A13354" w:rsidP="00A13354">
      <w:pPr>
        <w:rPr>
          <w:sz w:val="28"/>
          <w:szCs w:val="28"/>
          <w:lang w:val="uk-UA"/>
        </w:rPr>
      </w:pPr>
      <w:r w:rsidRPr="00C54B12">
        <w:rPr>
          <w:sz w:val="28"/>
          <w:szCs w:val="28"/>
          <w:lang w:val="uk-UA"/>
        </w:rPr>
        <w:t xml:space="preserve">Про </w:t>
      </w:r>
      <w:r w:rsidR="008C0835">
        <w:rPr>
          <w:sz w:val="28"/>
          <w:szCs w:val="28"/>
          <w:lang w:val="uk-UA"/>
        </w:rPr>
        <w:t>поділ</w:t>
      </w:r>
      <w:r w:rsidR="0040412A" w:rsidRPr="0040412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об’єкта нерухомого майна </w:t>
      </w:r>
    </w:p>
    <w:p w:rsidR="00A13354" w:rsidRDefault="00A13354" w:rsidP="00A133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адресою: м. Житомир, </w:t>
      </w:r>
    </w:p>
    <w:p w:rsidR="00A13354" w:rsidRDefault="00A13354" w:rsidP="00A13354">
      <w:pPr>
        <w:rPr>
          <w:lang w:val="uk-UA"/>
        </w:rPr>
      </w:pPr>
      <w:r>
        <w:rPr>
          <w:sz w:val="28"/>
          <w:szCs w:val="28"/>
          <w:lang w:val="uk-UA"/>
        </w:rPr>
        <w:t xml:space="preserve">вул. </w:t>
      </w:r>
      <w:r w:rsidR="008C0835">
        <w:rPr>
          <w:sz w:val="28"/>
          <w:szCs w:val="28"/>
          <w:lang w:val="uk-UA"/>
        </w:rPr>
        <w:t>Михайла Грушевського, 16</w:t>
      </w:r>
    </w:p>
    <w:p w:rsidR="00A13354" w:rsidRDefault="00A13354" w:rsidP="00A13354">
      <w:pPr>
        <w:rPr>
          <w:lang w:val="uk-UA"/>
        </w:rPr>
      </w:pPr>
    </w:p>
    <w:p w:rsidR="003A19EE" w:rsidRDefault="003A19EE" w:rsidP="00A13354">
      <w:pPr>
        <w:rPr>
          <w:lang w:val="uk-UA"/>
        </w:rPr>
      </w:pPr>
    </w:p>
    <w:p w:rsidR="00A13354" w:rsidRDefault="00A13354" w:rsidP="00A13354">
      <w:pPr>
        <w:rPr>
          <w:lang w:val="uk-UA"/>
        </w:rPr>
      </w:pPr>
    </w:p>
    <w:p w:rsidR="00A13354" w:rsidRDefault="00A13354" w:rsidP="00A13354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Керуючись Закон</w:t>
      </w:r>
      <w:r w:rsidR="008C0835">
        <w:rPr>
          <w:sz w:val="28"/>
          <w:lang w:val="uk-UA"/>
        </w:rPr>
        <w:t>ом</w:t>
      </w:r>
      <w:r>
        <w:rPr>
          <w:sz w:val="28"/>
          <w:lang w:val="uk-UA"/>
        </w:rPr>
        <w:t xml:space="preserve"> України «Про місцеве самоврядування в Україні», </w:t>
      </w:r>
      <w:r w:rsidR="00AE2DBD">
        <w:rPr>
          <w:sz w:val="28"/>
          <w:lang w:val="uk-UA"/>
        </w:rPr>
        <w:t>Інструкцією щодо проведення поділу, виділу та розрахунку часток об’єктів нерухомого майна, затвердженої наказом міністерства з питань житлово-комунального господарства України від 18.06.2007 №55, враховуючи погодження комунального підприємства «</w:t>
      </w:r>
      <w:proofErr w:type="spellStart"/>
      <w:r w:rsidR="00AE2DBD">
        <w:rPr>
          <w:sz w:val="28"/>
          <w:lang w:val="uk-UA"/>
        </w:rPr>
        <w:t>Житомиртеплокомуненерго</w:t>
      </w:r>
      <w:proofErr w:type="spellEnd"/>
      <w:r w:rsidR="00AE2DBD">
        <w:rPr>
          <w:sz w:val="28"/>
          <w:lang w:val="uk-UA"/>
        </w:rPr>
        <w:t>» Житомирської міської ради від 02.10.2018 № 2742/5</w:t>
      </w:r>
      <w:r w:rsidR="00E17B82">
        <w:rPr>
          <w:sz w:val="28"/>
          <w:lang w:val="uk-UA"/>
        </w:rPr>
        <w:t xml:space="preserve"> про поділ будівлі ЦТП</w:t>
      </w:r>
      <w:r w:rsidR="00E17B82" w:rsidRPr="00E17B82">
        <w:rPr>
          <w:sz w:val="28"/>
          <w:lang w:val="uk-UA"/>
        </w:rPr>
        <w:t xml:space="preserve"> </w:t>
      </w:r>
      <w:r w:rsidR="00E17B82" w:rsidRPr="00AE2DBD">
        <w:rPr>
          <w:sz w:val="28"/>
          <w:lang w:val="uk-UA"/>
        </w:rPr>
        <w:t xml:space="preserve">за адресою: </w:t>
      </w:r>
      <w:proofErr w:type="spellStart"/>
      <w:r w:rsidR="00E17B82" w:rsidRPr="00AE2DBD">
        <w:rPr>
          <w:sz w:val="28"/>
          <w:lang w:val="uk-UA"/>
        </w:rPr>
        <w:t>м.Житомир</w:t>
      </w:r>
      <w:proofErr w:type="spellEnd"/>
      <w:r w:rsidR="00E17B82" w:rsidRPr="00AE2DBD">
        <w:rPr>
          <w:sz w:val="28"/>
          <w:lang w:val="uk-UA"/>
        </w:rPr>
        <w:t>, вул. Михайла Грушевського, 16</w:t>
      </w:r>
      <w:r w:rsidR="00AE2DBD">
        <w:rPr>
          <w:sz w:val="28"/>
          <w:lang w:val="uk-UA"/>
        </w:rPr>
        <w:t xml:space="preserve">, </w:t>
      </w:r>
      <w:r w:rsidR="008C0835">
        <w:rPr>
          <w:sz w:val="28"/>
          <w:lang w:val="uk-UA"/>
        </w:rPr>
        <w:t>виконавчий комітет міської ради</w:t>
      </w:r>
    </w:p>
    <w:p w:rsidR="00A13354" w:rsidRDefault="00A13354" w:rsidP="00A1335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A13354" w:rsidRDefault="00A13354" w:rsidP="00A13354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</w:t>
      </w:r>
      <w:r w:rsidR="008C0835">
        <w:rPr>
          <w:sz w:val="28"/>
          <w:lang w:val="uk-UA"/>
        </w:rPr>
        <w:t>В</w:t>
      </w:r>
      <w:r>
        <w:rPr>
          <w:sz w:val="28"/>
          <w:lang w:val="uk-UA"/>
        </w:rPr>
        <w:t>:</w:t>
      </w:r>
    </w:p>
    <w:p w:rsidR="00A13354" w:rsidRDefault="00A13354" w:rsidP="00A13354">
      <w:pPr>
        <w:jc w:val="both"/>
        <w:rPr>
          <w:sz w:val="28"/>
          <w:lang w:val="uk-UA"/>
        </w:rPr>
      </w:pPr>
    </w:p>
    <w:p w:rsidR="00AE2DBD" w:rsidRPr="00AE2DBD" w:rsidRDefault="0040412A" w:rsidP="00AE2DBD">
      <w:pPr>
        <w:pStyle w:val="ab"/>
        <w:numPr>
          <w:ilvl w:val="0"/>
          <w:numId w:val="2"/>
        </w:numPr>
        <w:ind w:left="0" w:firstLine="709"/>
        <w:jc w:val="both"/>
        <w:rPr>
          <w:sz w:val="28"/>
          <w:lang w:val="uk-UA"/>
        </w:rPr>
      </w:pPr>
      <w:r w:rsidRPr="00AE2DBD">
        <w:rPr>
          <w:sz w:val="28"/>
          <w:lang w:val="uk-UA"/>
        </w:rPr>
        <w:t xml:space="preserve">Здійснити </w:t>
      </w:r>
      <w:r w:rsidR="008C0835" w:rsidRPr="00AE2DBD">
        <w:rPr>
          <w:sz w:val="28"/>
          <w:lang w:val="uk-UA"/>
        </w:rPr>
        <w:t>поділ нерухомого майна</w:t>
      </w:r>
      <w:r w:rsidR="00AE2DBD">
        <w:rPr>
          <w:sz w:val="28"/>
          <w:lang w:val="uk-UA"/>
        </w:rPr>
        <w:t xml:space="preserve"> - </w:t>
      </w:r>
      <w:r w:rsidR="008C0835" w:rsidRPr="00AE2DBD">
        <w:rPr>
          <w:sz w:val="28"/>
          <w:lang w:val="uk-UA"/>
        </w:rPr>
        <w:t>будівлі ЦТ</w:t>
      </w:r>
      <w:r w:rsidR="007D4EF4" w:rsidRPr="00AE2DBD">
        <w:rPr>
          <w:sz w:val="28"/>
          <w:lang w:val="uk-UA"/>
        </w:rPr>
        <w:t xml:space="preserve">П загальною площею 264,60 </w:t>
      </w:r>
      <w:proofErr w:type="spellStart"/>
      <w:r w:rsidR="007D4EF4" w:rsidRPr="00AE2DBD">
        <w:rPr>
          <w:sz w:val="28"/>
          <w:lang w:val="uk-UA"/>
        </w:rPr>
        <w:t>кв.м</w:t>
      </w:r>
      <w:proofErr w:type="spellEnd"/>
      <w:r w:rsidR="007D4EF4" w:rsidRPr="00AE2DBD">
        <w:rPr>
          <w:sz w:val="28"/>
          <w:lang w:val="uk-UA"/>
        </w:rPr>
        <w:t xml:space="preserve"> </w:t>
      </w:r>
      <w:r w:rsidR="008C0835" w:rsidRPr="00AE2DBD">
        <w:rPr>
          <w:sz w:val="28"/>
          <w:lang w:val="uk-UA"/>
        </w:rPr>
        <w:t xml:space="preserve">за адресою: </w:t>
      </w:r>
      <w:proofErr w:type="spellStart"/>
      <w:r w:rsidR="008C0835" w:rsidRPr="00AE2DBD">
        <w:rPr>
          <w:sz w:val="28"/>
          <w:lang w:val="uk-UA"/>
        </w:rPr>
        <w:t>м.Житомир</w:t>
      </w:r>
      <w:proofErr w:type="spellEnd"/>
      <w:r w:rsidR="008C0835" w:rsidRPr="00AE2DBD">
        <w:rPr>
          <w:sz w:val="28"/>
          <w:lang w:val="uk-UA"/>
        </w:rPr>
        <w:t>, вул. Михайла Грушевського, 16,</w:t>
      </w:r>
      <w:r w:rsidR="00F13197" w:rsidRPr="00AE2DBD">
        <w:rPr>
          <w:sz w:val="28"/>
          <w:lang w:val="uk-UA"/>
        </w:rPr>
        <w:t xml:space="preserve"> </w:t>
      </w:r>
      <w:r w:rsidR="007D4EF4" w:rsidRPr="00AE2DBD">
        <w:rPr>
          <w:sz w:val="28"/>
          <w:lang w:val="uk-UA"/>
        </w:rPr>
        <w:t xml:space="preserve">що </w:t>
      </w:r>
      <w:r w:rsidR="00F13197" w:rsidRPr="00AE2DBD">
        <w:rPr>
          <w:sz w:val="28"/>
          <w:lang w:val="uk-UA"/>
        </w:rPr>
        <w:t xml:space="preserve">знаходиться на балансі </w:t>
      </w:r>
      <w:r w:rsidR="00AE2DBD">
        <w:rPr>
          <w:sz w:val="28"/>
          <w:lang w:val="uk-UA"/>
        </w:rPr>
        <w:t>комунального підприємства</w:t>
      </w:r>
      <w:r w:rsidR="008C0835" w:rsidRPr="00AE2DBD">
        <w:rPr>
          <w:sz w:val="28"/>
          <w:lang w:val="uk-UA"/>
        </w:rPr>
        <w:t xml:space="preserve"> </w:t>
      </w:r>
      <w:r w:rsidR="00F13197" w:rsidRPr="00AE2DBD">
        <w:rPr>
          <w:sz w:val="28"/>
          <w:lang w:val="uk-UA"/>
        </w:rPr>
        <w:t>«</w:t>
      </w:r>
      <w:proofErr w:type="spellStart"/>
      <w:r w:rsidR="008C0835" w:rsidRPr="00AE2DBD">
        <w:rPr>
          <w:sz w:val="28"/>
          <w:lang w:val="uk-UA"/>
        </w:rPr>
        <w:t>Житомиртеплокомуненерго</w:t>
      </w:r>
      <w:proofErr w:type="spellEnd"/>
      <w:r w:rsidR="008C0835" w:rsidRPr="00AE2DBD">
        <w:rPr>
          <w:sz w:val="28"/>
          <w:lang w:val="uk-UA"/>
        </w:rPr>
        <w:t>» Житомирської міської ради</w:t>
      </w:r>
      <w:r w:rsidR="00114E98" w:rsidRPr="00AE2DBD">
        <w:rPr>
          <w:sz w:val="28"/>
          <w:lang w:val="uk-UA"/>
        </w:rPr>
        <w:t xml:space="preserve"> та</w:t>
      </w:r>
      <w:r w:rsidR="00197271" w:rsidRPr="00AE2DBD">
        <w:rPr>
          <w:sz w:val="28"/>
          <w:lang w:val="uk-UA"/>
        </w:rPr>
        <w:t xml:space="preserve"> належить на праві власності територіальній громаді міста Житомира</w:t>
      </w:r>
      <w:r w:rsidR="00114E98" w:rsidRPr="00AE2DBD">
        <w:rPr>
          <w:sz w:val="28"/>
          <w:lang w:val="uk-UA"/>
        </w:rPr>
        <w:t xml:space="preserve"> відповідно до </w:t>
      </w:r>
      <w:r w:rsidR="00197271" w:rsidRPr="00AE2DBD">
        <w:rPr>
          <w:sz w:val="28"/>
          <w:lang w:val="uk-UA"/>
        </w:rPr>
        <w:t xml:space="preserve">свідоцтва про право власності від </w:t>
      </w:r>
      <w:r w:rsidR="008C0835" w:rsidRPr="00AE2DBD">
        <w:rPr>
          <w:sz w:val="28"/>
          <w:lang w:val="uk-UA"/>
        </w:rPr>
        <w:t>04</w:t>
      </w:r>
      <w:r w:rsidR="00197271" w:rsidRPr="00AE2DBD">
        <w:rPr>
          <w:sz w:val="28"/>
          <w:lang w:val="uk-UA"/>
        </w:rPr>
        <w:t>.</w:t>
      </w:r>
      <w:r w:rsidR="008C0835" w:rsidRPr="00AE2DBD">
        <w:rPr>
          <w:sz w:val="28"/>
          <w:lang w:val="uk-UA"/>
        </w:rPr>
        <w:t>11</w:t>
      </w:r>
      <w:r w:rsidR="00197271" w:rsidRPr="00AE2DBD">
        <w:rPr>
          <w:sz w:val="28"/>
          <w:lang w:val="uk-UA"/>
        </w:rPr>
        <w:t>.20</w:t>
      </w:r>
      <w:r w:rsidR="008C0835" w:rsidRPr="00AE2DBD">
        <w:rPr>
          <w:sz w:val="28"/>
          <w:lang w:val="uk-UA"/>
        </w:rPr>
        <w:t>11</w:t>
      </w:r>
      <w:r w:rsidR="0090117A" w:rsidRPr="00AE2DBD">
        <w:rPr>
          <w:sz w:val="28"/>
          <w:lang w:val="uk-UA"/>
        </w:rPr>
        <w:t xml:space="preserve"> серія СА</w:t>
      </w:r>
      <w:r w:rsidR="008C0835" w:rsidRPr="00AE2DBD">
        <w:rPr>
          <w:sz w:val="28"/>
          <w:lang w:val="uk-UA"/>
        </w:rPr>
        <w:t>Е</w:t>
      </w:r>
      <w:r w:rsidR="0090117A" w:rsidRPr="00AE2DBD">
        <w:rPr>
          <w:sz w:val="28"/>
          <w:lang w:val="uk-UA"/>
        </w:rPr>
        <w:t xml:space="preserve"> №</w:t>
      </w:r>
      <w:r w:rsidR="008C0835" w:rsidRPr="00AE2DBD">
        <w:rPr>
          <w:sz w:val="28"/>
          <w:lang w:val="uk-UA"/>
        </w:rPr>
        <w:t>488028</w:t>
      </w:r>
      <w:r w:rsidR="00114E98" w:rsidRPr="00AE2DBD">
        <w:rPr>
          <w:sz w:val="28"/>
          <w:lang w:val="uk-UA"/>
        </w:rPr>
        <w:t>,</w:t>
      </w:r>
      <w:r w:rsidR="00197271" w:rsidRPr="00AE2DBD">
        <w:rPr>
          <w:sz w:val="28"/>
          <w:lang w:val="uk-UA"/>
        </w:rPr>
        <w:t xml:space="preserve"> </w:t>
      </w:r>
      <w:r w:rsidR="00AE2DBD" w:rsidRPr="00AE2DBD">
        <w:rPr>
          <w:sz w:val="28"/>
          <w:lang w:val="uk-UA"/>
        </w:rPr>
        <w:t>враховуючи висновок щодо технічної можливості поділу об’єкта нерухомого майна, виданого комунальним підприємством «Житомирське обласне міжміське бюро технічної інвентаризації» Житомирської обласної ради від 09.10.2018 №1092</w:t>
      </w:r>
      <w:r w:rsidR="00AE2DBD">
        <w:rPr>
          <w:sz w:val="28"/>
          <w:lang w:val="uk-UA"/>
        </w:rPr>
        <w:t xml:space="preserve">, </w:t>
      </w:r>
      <w:r w:rsidR="007D4EF4" w:rsidRPr="00AE2DBD">
        <w:rPr>
          <w:sz w:val="28"/>
          <w:lang w:val="uk-UA"/>
        </w:rPr>
        <w:t xml:space="preserve">а саме: </w:t>
      </w:r>
    </w:p>
    <w:p w:rsidR="00AE2DBD" w:rsidRDefault="007D4EF4" w:rsidP="00AE2DBD">
      <w:pPr>
        <w:pStyle w:val="ab"/>
        <w:numPr>
          <w:ilvl w:val="1"/>
          <w:numId w:val="2"/>
        </w:numPr>
        <w:ind w:left="0" w:firstLine="709"/>
        <w:jc w:val="both"/>
        <w:rPr>
          <w:sz w:val="28"/>
          <w:lang w:val="uk-UA"/>
        </w:rPr>
      </w:pPr>
      <w:r w:rsidRPr="00AE2DBD">
        <w:rPr>
          <w:sz w:val="28"/>
          <w:lang w:val="uk-UA"/>
        </w:rPr>
        <w:t xml:space="preserve">приміщення ЦТП загальною площею 151,20 </w:t>
      </w:r>
      <w:proofErr w:type="spellStart"/>
      <w:r w:rsidRPr="00AE2DBD">
        <w:rPr>
          <w:sz w:val="28"/>
          <w:lang w:val="uk-UA"/>
        </w:rPr>
        <w:t>кв.м</w:t>
      </w:r>
      <w:proofErr w:type="spellEnd"/>
      <w:r w:rsidR="00AE2DBD">
        <w:rPr>
          <w:sz w:val="28"/>
          <w:lang w:val="uk-UA"/>
        </w:rPr>
        <w:t xml:space="preserve">: 3-1 площею 123,0 </w:t>
      </w:r>
      <w:proofErr w:type="spellStart"/>
      <w:r w:rsidR="00AE2DBD">
        <w:rPr>
          <w:sz w:val="28"/>
          <w:lang w:val="uk-UA"/>
        </w:rPr>
        <w:t>кв.м</w:t>
      </w:r>
      <w:proofErr w:type="spellEnd"/>
      <w:r w:rsidR="003A19EE">
        <w:rPr>
          <w:sz w:val="28"/>
          <w:lang w:val="uk-UA"/>
        </w:rPr>
        <w:t xml:space="preserve">, 4-1 площею 28,20 </w:t>
      </w:r>
      <w:proofErr w:type="spellStart"/>
      <w:r w:rsidR="003A19EE">
        <w:rPr>
          <w:sz w:val="28"/>
          <w:lang w:val="uk-UA"/>
        </w:rPr>
        <w:t>кв.м</w:t>
      </w:r>
      <w:proofErr w:type="spellEnd"/>
      <w:r w:rsidR="003A19EE">
        <w:rPr>
          <w:sz w:val="28"/>
          <w:lang w:val="uk-UA"/>
        </w:rPr>
        <w:t>;</w:t>
      </w:r>
    </w:p>
    <w:p w:rsidR="00AE2DBD" w:rsidRPr="00AE2DBD" w:rsidRDefault="007D4EF4" w:rsidP="00AE2DBD">
      <w:pPr>
        <w:pStyle w:val="ab"/>
        <w:numPr>
          <w:ilvl w:val="1"/>
          <w:numId w:val="2"/>
        </w:numPr>
        <w:ind w:left="0" w:firstLine="709"/>
        <w:jc w:val="both"/>
        <w:rPr>
          <w:sz w:val="28"/>
          <w:lang w:val="uk-UA"/>
        </w:rPr>
      </w:pPr>
      <w:r w:rsidRPr="00AE2DBD">
        <w:rPr>
          <w:sz w:val="28"/>
          <w:lang w:val="uk-UA"/>
        </w:rPr>
        <w:t xml:space="preserve">офісні приміщення загальною площею 113,40 </w:t>
      </w:r>
      <w:proofErr w:type="spellStart"/>
      <w:r w:rsidRPr="00AE2DBD">
        <w:rPr>
          <w:sz w:val="28"/>
          <w:lang w:val="uk-UA"/>
        </w:rPr>
        <w:t>кв.м</w:t>
      </w:r>
      <w:proofErr w:type="spellEnd"/>
      <w:r w:rsidR="003A19EE">
        <w:rPr>
          <w:sz w:val="28"/>
          <w:lang w:val="uk-UA"/>
        </w:rPr>
        <w:t xml:space="preserve">: 1-1, 1-2, 1-3, 1-4, 1-5, 1-6, 1-7, 1-8, 1-9 площею 55,60 </w:t>
      </w:r>
      <w:proofErr w:type="spellStart"/>
      <w:r w:rsidR="003A19EE">
        <w:rPr>
          <w:sz w:val="28"/>
          <w:lang w:val="uk-UA"/>
        </w:rPr>
        <w:t>кв.м</w:t>
      </w:r>
      <w:proofErr w:type="spellEnd"/>
      <w:r w:rsidR="003A19EE">
        <w:rPr>
          <w:sz w:val="28"/>
          <w:lang w:val="uk-UA"/>
        </w:rPr>
        <w:t xml:space="preserve">, 2-1, 2-2, 2-3, 2-4, 2-5, 2-6 площею 57,80 </w:t>
      </w:r>
      <w:proofErr w:type="spellStart"/>
      <w:r w:rsidR="003A19EE">
        <w:rPr>
          <w:sz w:val="28"/>
          <w:lang w:val="uk-UA"/>
        </w:rPr>
        <w:t>кв.м</w:t>
      </w:r>
      <w:proofErr w:type="spellEnd"/>
      <w:r w:rsidR="003A19EE">
        <w:rPr>
          <w:sz w:val="28"/>
          <w:lang w:val="uk-UA"/>
        </w:rPr>
        <w:t>.</w:t>
      </w:r>
    </w:p>
    <w:p w:rsidR="00AE2DBD" w:rsidRDefault="00AE2DBD" w:rsidP="00AE2DBD">
      <w:pPr>
        <w:pStyle w:val="ab"/>
        <w:ind w:left="1065"/>
        <w:jc w:val="both"/>
        <w:rPr>
          <w:sz w:val="28"/>
          <w:lang w:val="uk-UA"/>
        </w:rPr>
      </w:pPr>
    </w:p>
    <w:p w:rsidR="00A13354" w:rsidRDefault="00A13354" w:rsidP="00A13354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>2.</w:t>
      </w:r>
      <w:r>
        <w:rPr>
          <w:lang w:val="uk-UA"/>
        </w:rPr>
        <w:t xml:space="preserve">   </w:t>
      </w:r>
      <w:r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відповідно до розподілу обов'язків.</w:t>
      </w:r>
    </w:p>
    <w:p w:rsidR="00A13354" w:rsidRDefault="00A13354" w:rsidP="00A13354">
      <w:pPr>
        <w:jc w:val="both"/>
        <w:rPr>
          <w:sz w:val="28"/>
          <w:lang w:val="uk-UA"/>
        </w:rPr>
      </w:pPr>
    </w:p>
    <w:p w:rsidR="00A13354" w:rsidRDefault="00A13354" w:rsidP="00A13354">
      <w:pPr>
        <w:pStyle w:val="a3"/>
        <w:ind w:right="43" w:firstLine="708"/>
        <w:jc w:val="both"/>
        <w:rPr>
          <w:lang w:val="uk-UA"/>
        </w:rPr>
      </w:pPr>
      <w:r>
        <w:rPr>
          <w:szCs w:val="28"/>
          <w:lang w:val="uk-UA"/>
        </w:rPr>
        <w:t xml:space="preserve"> </w:t>
      </w:r>
    </w:p>
    <w:p w:rsidR="00A13354" w:rsidRPr="003772A1" w:rsidRDefault="00A13354" w:rsidP="00A13354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A13354" w:rsidRDefault="00A13354" w:rsidP="00A13354">
      <w:pPr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E41F57">
        <w:rPr>
          <w:sz w:val="28"/>
          <w:lang w:val="uk-UA"/>
        </w:rPr>
        <w:t xml:space="preserve">   </w:t>
      </w:r>
      <w:r w:rsidR="00A561A2">
        <w:rPr>
          <w:sz w:val="28"/>
          <w:lang w:val="uk-UA"/>
        </w:rPr>
        <w:tab/>
      </w:r>
      <w:r w:rsidR="00A561A2">
        <w:rPr>
          <w:sz w:val="28"/>
          <w:lang w:val="uk-UA"/>
        </w:rPr>
        <w:tab/>
      </w:r>
      <w:r>
        <w:rPr>
          <w:sz w:val="28"/>
          <w:lang w:val="uk-UA"/>
        </w:rPr>
        <w:t>С.І.</w:t>
      </w:r>
      <w:proofErr w:type="spellStart"/>
      <w:r>
        <w:rPr>
          <w:sz w:val="28"/>
          <w:lang w:val="uk-UA"/>
        </w:rPr>
        <w:t>Сухомлин</w:t>
      </w:r>
      <w:proofErr w:type="spellEnd"/>
    </w:p>
    <w:p w:rsidR="00A13354" w:rsidRDefault="00A13354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A13354" w:rsidRDefault="00A13354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F13197" w:rsidRDefault="00F13197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A13354" w:rsidRDefault="00A13354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7D4EF4" w:rsidRDefault="007D4EF4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7D4EF4" w:rsidRPr="007D4EF4" w:rsidRDefault="007D4EF4" w:rsidP="00A13354">
      <w:pPr>
        <w:tabs>
          <w:tab w:val="left" w:pos="8280"/>
        </w:tabs>
        <w:ind w:right="-39"/>
        <w:rPr>
          <w:sz w:val="28"/>
          <w:szCs w:val="28"/>
          <w:lang w:val="uk-UA"/>
        </w:rPr>
      </w:pPr>
    </w:p>
    <w:sectPr w:rsidR="007D4EF4" w:rsidRPr="007D4EF4" w:rsidSect="00F1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504FE5"/>
    <w:multiLevelType w:val="multilevel"/>
    <w:tmpl w:val="0E9274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13354"/>
    <w:rsid w:val="00002E1D"/>
    <w:rsid w:val="00010E54"/>
    <w:rsid w:val="0001686A"/>
    <w:rsid w:val="000234A0"/>
    <w:rsid w:val="00026928"/>
    <w:rsid w:val="00026D93"/>
    <w:rsid w:val="00030E47"/>
    <w:rsid w:val="00030EA6"/>
    <w:rsid w:val="00032560"/>
    <w:rsid w:val="000330F8"/>
    <w:rsid w:val="00033397"/>
    <w:rsid w:val="000378D8"/>
    <w:rsid w:val="000401E8"/>
    <w:rsid w:val="000423D5"/>
    <w:rsid w:val="0004405D"/>
    <w:rsid w:val="00047836"/>
    <w:rsid w:val="0005030F"/>
    <w:rsid w:val="000524FF"/>
    <w:rsid w:val="00053507"/>
    <w:rsid w:val="00053E28"/>
    <w:rsid w:val="00055A1B"/>
    <w:rsid w:val="00063EC6"/>
    <w:rsid w:val="00070514"/>
    <w:rsid w:val="00071276"/>
    <w:rsid w:val="00072186"/>
    <w:rsid w:val="00073E76"/>
    <w:rsid w:val="00073F97"/>
    <w:rsid w:val="00083374"/>
    <w:rsid w:val="0008506A"/>
    <w:rsid w:val="00087CBE"/>
    <w:rsid w:val="000926B2"/>
    <w:rsid w:val="0009505B"/>
    <w:rsid w:val="00095184"/>
    <w:rsid w:val="00097349"/>
    <w:rsid w:val="000A09B3"/>
    <w:rsid w:val="000A122D"/>
    <w:rsid w:val="000A4723"/>
    <w:rsid w:val="000B0597"/>
    <w:rsid w:val="000B12BB"/>
    <w:rsid w:val="000B51CD"/>
    <w:rsid w:val="000C0198"/>
    <w:rsid w:val="000C0CE3"/>
    <w:rsid w:val="000C47CA"/>
    <w:rsid w:val="000C5F58"/>
    <w:rsid w:val="000D2A87"/>
    <w:rsid w:val="000D75AE"/>
    <w:rsid w:val="000D792B"/>
    <w:rsid w:val="000D7A34"/>
    <w:rsid w:val="000E17A6"/>
    <w:rsid w:val="000E77C5"/>
    <w:rsid w:val="000F3203"/>
    <w:rsid w:val="000F3300"/>
    <w:rsid w:val="000F76AB"/>
    <w:rsid w:val="001056AB"/>
    <w:rsid w:val="001102DD"/>
    <w:rsid w:val="00114782"/>
    <w:rsid w:val="00114E98"/>
    <w:rsid w:val="001165C9"/>
    <w:rsid w:val="0011796B"/>
    <w:rsid w:val="0012228F"/>
    <w:rsid w:val="00124572"/>
    <w:rsid w:val="001377DF"/>
    <w:rsid w:val="001429BB"/>
    <w:rsid w:val="00142F04"/>
    <w:rsid w:val="00144CFE"/>
    <w:rsid w:val="001464E7"/>
    <w:rsid w:val="0014691D"/>
    <w:rsid w:val="001540E7"/>
    <w:rsid w:val="00164986"/>
    <w:rsid w:val="00164E79"/>
    <w:rsid w:val="00172ECB"/>
    <w:rsid w:val="00181A8E"/>
    <w:rsid w:val="001838CB"/>
    <w:rsid w:val="001861D9"/>
    <w:rsid w:val="00197271"/>
    <w:rsid w:val="001B345B"/>
    <w:rsid w:val="001B367D"/>
    <w:rsid w:val="001B5373"/>
    <w:rsid w:val="001B5F7E"/>
    <w:rsid w:val="001C280C"/>
    <w:rsid w:val="001D39B5"/>
    <w:rsid w:val="001D6A6A"/>
    <w:rsid w:val="001F1FFD"/>
    <w:rsid w:val="001F375C"/>
    <w:rsid w:val="001F7E30"/>
    <w:rsid w:val="00201C99"/>
    <w:rsid w:val="00206521"/>
    <w:rsid w:val="00212F3D"/>
    <w:rsid w:val="00214759"/>
    <w:rsid w:val="002151B6"/>
    <w:rsid w:val="002152B2"/>
    <w:rsid w:val="00216813"/>
    <w:rsid w:val="00217385"/>
    <w:rsid w:val="002203ED"/>
    <w:rsid w:val="002204B0"/>
    <w:rsid w:val="002322BE"/>
    <w:rsid w:val="00232702"/>
    <w:rsid w:val="00240A0D"/>
    <w:rsid w:val="002527D3"/>
    <w:rsid w:val="00253C89"/>
    <w:rsid w:val="002572A1"/>
    <w:rsid w:val="00271171"/>
    <w:rsid w:val="00272540"/>
    <w:rsid w:val="0027519B"/>
    <w:rsid w:val="00290E4A"/>
    <w:rsid w:val="0029365A"/>
    <w:rsid w:val="0029769D"/>
    <w:rsid w:val="00297772"/>
    <w:rsid w:val="002A1C80"/>
    <w:rsid w:val="002A2BC9"/>
    <w:rsid w:val="002A709E"/>
    <w:rsid w:val="002B482D"/>
    <w:rsid w:val="002B6FF1"/>
    <w:rsid w:val="002C133D"/>
    <w:rsid w:val="002C1BD6"/>
    <w:rsid w:val="002D2B1A"/>
    <w:rsid w:val="002D2DE7"/>
    <w:rsid w:val="002D3C34"/>
    <w:rsid w:val="002E064F"/>
    <w:rsid w:val="002E39D3"/>
    <w:rsid w:val="002E3C37"/>
    <w:rsid w:val="002F463E"/>
    <w:rsid w:val="002F6266"/>
    <w:rsid w:val="002F691D"/>
    <w:rsid w:val="00307DB9"/>
    <w:rsid w:val="00312894"/>
    <w:rsid w:val="00316350"/>
    <w:rsid w:val="0031718B"/>
    <w:rsid w:val="00324548"/>
    <w:rsid w:val="0032502A"/>
    <w:rsid w:val="0032549F"/>
    <w:rsid w:val="00325B70"/>
    <w:rsid w:val="00334012"/>
    <w:rsid w:val="00336078"/>
    <w:rsid w:val="00340EDE"/>
    <w:rsid w:val="003429CC"/>
    <w:rsid w:val="003440F5"/>
    <w:rsid w:val="00350976"/>
    <w:rsid w:val="00350EEC"/>
    <w:rsid w:val="00352340"/>
    <w:rsid w:val="00353813"/>
    <w:rsid w:val="003670F3"/>
    <w:rsid w:val="003840A6"/>
    <w:rsid w:val="00387ED6"/>
    <w:rsid w:val="00394482"/>
    <w:rsid w:val="003A1874"/>
    <w:rsid w:val="003A19EE"/>
    <w:rsid w:val="003B0592"/>
    <w:rsid w:val="003B153D"/>
    <w:rsid w:val="003B5504"/>
    <w:rsid w:val="003B7F16"/>
    <w:rsid w:val="003C07CC"/>
    <w:rsid w:val="003C3247"/>
    <w:rsid w:val="003C5430"/>
    <w:rsid w:val="003C7090"/>
    <w:rsid w:val="003D0847"/>
    <w:rsid w:val="003D1015"/>
    <w:rsid w:val="003D52B5"/>
    <w:rsid w:val="003D53D8"/>
    <w:rsid w:val="003D5856"/>
    <w:rsid w:val="003F0BF7"/>
    <w:rsid w:val="003F1E75"/>
    <w:rsid w:val="003F30FB"/>
    <w:rsid w:val="0040412A"/>
    <w:rsid w:val="004070FC"/>
    <w:rsid w:val="00411F42"/>
    <w:rsid w:val="00417291"/>
    <w:rsid w:val="004226DC"/>
    <w:rsid w:val="00434F0D"/>
    <w:rsid w:val="0043558C"/>
    <w:rsid w:val="004377B2"/>
    <w:rsid w:val="00437E3D"/>
    <w:rsid w:val="00443D45"/>
    <w:rsid w:val="004448DD"/>
    <w:rsid w:val="00451413"/>
    <w:rsid w:val="00456B66"/>
    <w:rsid w:val="0046203D"/>
    <w:rsid w:val="00462E8C"/>
    <w:rsid w:val="00467820"/>
    <w:rsid w:val="00482653"/>
    <w:rsid w:val="004826F6"/>
    <w:rsid w:val="00483C30"/>
    <w:rsid w:val="004902E5"/>
    <w:rsid w:val="00491444"/>
    <w:rsid w:val="004915AD"/>
    <w:rsid w:val="00491FF4"/>
    <w:rsid w:val="00497E03"/>
    <w:rsid w:val="004A6899"/>
    <w:rsid w:val="004B18CD"/>
    <w:rsid w:val="004B3630"/>
    <w:rsid w:val="004C4E25"/>
    <w:rsid w:val="004C51D3"/>
    <w:rsid w:val="004D0DF9"/>
    <w:rsid w:val="004D42B3"/>
    <w:rsid w:val="004D7EC8"/>
    <w:rsid w:val="004E0DE3"/>
    <w:rsid w:val="004E0F50"/>
    <w:rsid w:val="004E260E"/>
    <w:rsid w:val="004E53B4"/>
    <w:rsid w:val="004E5582"/>
    <w:rsid w:val="004E5B3F"/>
    <w:rsid w:val="004F3103"/>
    <w:rsid w:val="00501760"/>
    <w:rsid w:val="0050297D"/>
    <w:rsid w:val="005048EE"/>
    <w:rsid w:val="00505CC5"/>
    <w:rsid w:val="00522B4C"/>
    <w:rsid w:val="00526AD1"/>
    <w:rsid w:val="0052739C"/>
    <w:rsid w:val="00531625"/>
    <w:rsid w:val="00534720"/>
    <w:rsid w:val="00534A16"/>
    <w:rsid w:val="00536915"/>
    <w:rsid w:val="005443BB"/>
    <w:rsid w:val="00547751"/>
    <w:rsid w:val="00547CEB"/>
    <w:rsid w:val="005575F7"/>
    <w:rsid w:val="00557FBD"/>
    <w:rsid w:val="005671EE"/>
    <w:rsid w:val="005674B5"/>
    <w:rsid w:val="00570A6A"/>
    <w:rsid w:val="00575CA3"/>
    <w:rsid w:val="005775E9"/>
    <w:rsid w:val="005831CE"/>
    <w:rsid w:val="00585B5C"/>
    <w:rsid w:val="00587D52"/>
    <w:rsid w:val="005900FA"/>
    <w:rsid w:val="005906F9"/>
    <w:rsid w:val="00590EA2"/>
    <w:rsid w:val="00591196"/>
    <w:rsid w:val="00594B01"/>
    <w:rsid w:val="00594B19"/>
    <w:rsid w:val="00594CF2"/>
    <w:rsid w:val="00596C40"/>
    <w:rsid w:val="005A1ADA"/>
    <w:rsid w:val="005A7C26"/>
    <w:rsid w:val="005B4F5C"/>
    <w:rsid w:val="005B7DDA"/>
    <w:rsid w:val="005C6A16"/>
    <w:rsid w:val="005E0B81"/>
    <w:rsid w:val="005E1764"/>
    <w:rsid w:val="005E2089"/>
    <w:rsid w:val="005E424E"/>
    <w:rsid w:val="005F1960"/>
    <w:rsid w:val="005F1D16"/>
    <w:rsid w:val="00600C79"/>
    <w:rsid w:val="0060152B"/>
    <w:rsid w:val="00602124"/>
    <w:rsid w:val="006045F3"/>
    <w:rsid w:val="00607641"/>
    <w:rsid w:val="00617A9D"/>
    <w:rsid w:val="00623523"/>
    <w:rsid w:val="0062581D"/>
    <w:rsid w:val="00626225"/>
    <w:rsid w:val="0063145A"/>
    <w:rsid w:val="0063669D"/>
    <w:rsid w:val="00641202"/>
    <w:rsid w:val="00641280"/>
    <w:rsid w:val="0064298A"/>
    <w:rsid w:val="0064409C"/>
    <w:rsid w:val="00646AC6"/>
    <w:rsid w:val="00650537"/>
    <w:rsid w:val="00650C1D"/>
    <w:rsid w:val="006536A4"/>
    <w:rsid w:val="0065522A"/>
    <w:rsid w:val="00656FE3"/>
    <w:rsid w:val="006579F0"/>
    <w:rsid w:val="00657F33"/>
    <w:rsid w:val="006635F0"/>
    <w:rsid w:val="00666FBC"/>
    <w:rsid w:val="00667FAF"/>
    <w:rsid w:val="006715C8"/>
    <w:rsid w:val="00675F90"/>
    <w:rsid w:val="0068153E"/>
    <w:rsid w:val="00684AEB"/>
    <w:rsid w:val="0068750E"/>
    <w:rsid w:val="00696772"/>
    <w:rsid w:val="006B49BD"/>
    <w:rsid w:val="006C2656"/>
    <w:rsid w:val="006C56E2"/>
    <w:rsid w:val="006C72EF"/>
    <w:rsid w:val="006C75B2"/>
    <w:rsid w:val="006D037F"/>
    <w:rsid w:val="006D31AD"/>
    <w:rsid w:val="006D596E"/>
    <w:rsid w:val="006E25EB"/>
    <w:rsid w:val="006E2AF3"/>
    <w:rsid w:val="006E2D01"/>
    <w:rsid w:val="006E3D26"/>
    <w:rsid w:val="006E5A55"/>
    <w:rsid w:val="006E608D"/>
    <w:rsid w:val="006F0DE7"/>
    <w:rsid w:val="006F49C9"/>
    <w:rsid w:val="007001BD"/>
    <w:rsid w:val="00707527"/>
    <w:rsid w:val="00710DE5"/>
    <w:rsid w:val="0071146D"/>
    <w:rsid w:val="00712EE6"/>
    <w:rsid w:val="0071409F"/>
    <w:rsid w:val="007201D4"/>
    <w:rsid w:val="0073159A"/>
    <w:rsid w:val="007342EE"/>
    <w:rsid w:val="00734730"/>
    <w:rsid w:val="00734F8C"/>
    <w:rsid w:val="00754C7A"/>
    <w:rsid w:val="00755A44"/>
    <w:rsid w:val="00757651"/>
    <w:rsid w:val="0075766A"/>
    <w:rsid w:val="007650B1"/>
    <w:rsid w:val="007728E7"/>
    <w:rsid w:val="00774DEF"/>
    <w:rsid w:val="00777383"/>
    <w:rsid w:val="0078750A"/>
    <w:rsid w:val="00787F38"/>
    <w:rsid w:val="007A1DBE"/>
    <w:rsid w:val="007A2321"/>
    <w:rsid w:val="007A25F0"/>
    <w:rsid w:val="007A6FFD"/>
    <w:rsid w:val="007B1418"/>
    <w:rsid w:val="007B37F5"/>
    <w:rsid w:val="007C70ED"/>
    <w:rsid w:val="007D3E81"/>
    <w:rsid w:val="007D4EF4"/>
    <w:rsid w:val="007D6EB5"/>
    <w:rsid w:val="007E7DC1"/>
    <w:rsid w:val="007F0103"/>
    <w:rsid w:val="00801949"/>
    <w:rsid w:val="00812495"/>
    <w:rsid w:val="00815CE3"/>
    <w:rsid w:val="00816839"/>
    <w:rsid w:val="00820474"/>
    <w:rsid w:val="0082060F"/>
    <w:rsid w:val="0083010F"/>
    <w:rsid w:val="00830CA3"/>
    <w:rsid w:val="00837CEC"/>
    <w:rsid w:val="00841DA7"/>
    <w:rsid w:val="008430C2"/>
    <w:rsid w:val="008473B0"/>
    <w:rsid w:val="0085153A"/>
    <w:rsid w:val="0085707A"/>
    <w:rsid w:val="00861020"/>
    <w:rsid w:val="008669DC"/>
    <w:rsid w:val="008673FB"/>
    <w:rsid w:val="00870BA0"/>
    <w:rsid w:val="00872D6A"/>
    <w:rsid w:val="0087486C"/>
    <w:rsid w:val="0088159B"/>
    <w:rsid w:val="00891750"/>
    <w:rsid w:val="00891F38"/>
    <w:rsid w:val="00894463"/>
    <w:rsid w:val="008A015B"/>
    <w:rsid w:val="008A6F93"/>
    <w:rsid w:val="008B6834"/>
    <w:rsid w:val="008C0835"/>
    <w:rsid w:val="008C3CF6"/>
    <w:rsid w:val="008C7517"/>
    <w:rsid w:val="008D19E9"/>
    <w:rsid w:val="008D55B8"/>
    <w:rsid w:val="008D61D8"/>
    <w:rsid w:val="008D7163"/>
    <w:rsid w:val="008E574E"/>
    <w:rsid w:val="008E61D5"/>
    <w:rsid w:val="008F15B8"/>
    <w:rsid w:val="008F1742"/>
    <w:rsid w:val="008F2167"/>
    <w:rsid w:val="008F571D"/>
    <w:rsid w:val="008F5EE9"/>
    <w:rsid w:val="008F71C5"/>
    <w:rsid w:val="0090117A"/>
    <w:rsid w:val="009100E9"/>
    <w:rsid w:val="00910B47"/>
    <w:rsid w:val="009115B9"/>
    <w:rsid w:val="0091260A"/>
    <w:rsid w:val="00915821"/>
    <w:rsid w:val="009176C4"/>
    <w:rsid w:val="009237C5"/>
    <w:rsid w:val="00924054"/>
    <w:rsid w:val="00940EB6"/>
    <w:rsid w:val="0094371D"/>
    <w:rsid w:val="00943AB6"/>
    <w:rsid w:val="00946DEA"/>
    <w:rsid w:val="0095366D"/>
    <w:rsid w:val="0095389E"/>
    <w:rsid w:val="0096111D"/>
    <w:rsid w:val="00965B1D"/>
    <w:rsid w:val="00966CD2"/>
    <w:rsid w:val="0097105A"/>
    <w:rsid w:val="009813CF"/>
    <w:rsid w:val="009860D2"/>
    <w:rsid w:val="00986BF4"/>
    <w:rsid w:val="009904B7"/>
    <w:rsid w:val="00992786"/>
    <w:rsid w:val="0099322D"/>
    <w:rsid w:val="00995B1D"/>
    <w:rsid w:val="00997284"/>
    <w:rsid w:val="009A627F"/>
    <w:rsid w:val="009A70A6"/>
    <w:rsid w:val="009A76AE"/>
    <w:rsid w:val="009A787A"/>
    <w:rsid w:val="009B621D"/>
    <w:rsid w:val="009B7235"/>
    <w:rsid w:val="009C437B"/>
    <w:rsid w:val="009D2356"/>
    <w:rsid w:val="009D580E"/>
    <w:rsid w:val="009E3A72"/>
    <w:rsid w:val="009E3EBF"/>
    <w:rsid w:val="009F1663"/>
    <w:rsid w:val="009F217D"/>
    <w:rsid w:val="00A0209E"/>
    <w:rsid w:val="00A039AA"/>
    <w:rsid w:val="00A05C1F"/>
    <w:rsid w:val="00A0607F"/>
    <w:rsid w:val="00A061AE"/>
    <w:rsid w:val="00A07582"/>
    <w:rsid w:val="00A132E2"/>
    <w:rsid w:val="00A13354"/>
    <w:rsid w:val="00A15D28"/>
    <w:rsid w:val="00A22AB0"/>
    <w:rsid w:val="00A2768A"/>
    <w:rsid w:val="00A30938"/>
    <w:rsid w:val="00A319E8"/>
    <w:rsid w:val="00A34EC6"/>
    <w:rsid w:val="00A42459"/>
    <w:rsid w:val="00A456D4"/>
    <w:rsid w:val="00A5119A"/>
    <w:rsid w:val="00A51CE5"/>
    <w:rsid w:val="00A561A2"/>
    <w:rsid w:val="00A641E4"/>
    <w:rsid w:val="00A66651"/>
    <w:rsid w:val="00A71D0F"/>
    <w:rsid w:val="00A737A9"/>
    <w:rsid w:val="00A76A4F"/>
    <w:rsid w:val="00A800AB"/>
    <w:rsid w:val="00AA2E42"/>
    <w:rsid w:val="00AB3010"/>
    <w:rsid w:val="00AB3BFE"/>
    <w:rsid w:val="00AB3E26"/>
    <w:rsid w:val="00AB476F"/>
    <w:rsid w:val="00AB4BCB"/>
    <w:rsid w:val="00AC0083"/>
    <w:rsid w:val="00AD038F"/>
    <w:rsid w:val="00AD0915"/>
    <w:rsid w:val="00AD4A9A"/>
    <w:rsid w:val="00AE1970"/>
    <w:rsid w:val="00AE2DBD"/>
    <w:rsid w:val="00AE4CAA"/>
    <w:rsid w:val="00AE6CD7"/>
    <w:rsid w:val="00AE7729"/>
    <w:rsid w:val="00AF0816"/>
    <w:rsid w:val="00AF11C5"/>
    <w:rsid w:val="00AF2DB4"/>
    <w:rsid w:val="00B0246E"/>
    <w:rsid w:val="00B102A8"/>
    <w:rsid w:val="00B11576"/>
    <w:rsid w:val="00B140F8"/>
    <w:rsid w:val="00B20D41"/>
    <w:rsid w:val="00B21647"/>
    <w:rsid w:val="00B2183B"/>
    <w:rsid w:val="00B21C62"/>
    <w:rsid w:val="00B23A1E"/>
    <w:rsid w:val="00B24B48"/>
    <w:rsid w:val="00B35A31"/>
    <w:rsid w:val="00B361E7"/>
    <w:rsid w:val="00B367EF"/>
    <w:rsid w:val="00B4007D"/>
    <w:rsid w:val="00B40397"/>
    <w:rsid w:val="00B40434"/>
    <w:rsid w:val="00B4160C"/>
    <w:rsid w:val="00B43799"/>
    <w:rsid w:val="00B5209B"/>
    <w:rsid w:val="00B5486B"/>
    <w:rsid w:val="00B631F1"/>
    <w:rsid w:val="00B63EFC"/>
    <w:rsid w:val="00B6570B"/>
    <w:rsid w:val="00B7706D"/>
    <w:rsid w:val="00B77631"/>
    <w:rsid w:val="00B96856"/>
    <w:rsid w:val="00BA1FEF"/>
    <w:rsid w:val="00BA3B9D"/>
    <w:rsid w:val="00BB20E4"/>
    <w:rsid w:val="00BC701D"/>
    <w:rsid w:val="00BD07FE"/>
    <w:rsid w:val="00BD1423"/>
    <w:rsid w:val="00BD345C"/>
    <w:rsid w:val="00BD74F4"/>
    <w:rsid w:val="00BD79DE"/>
    <w:rsid w:val="00BE0F3C"/>
    <w:rsid w:val="00BE1364"/>
    <w:rsid w:val="00BE3D22"/>
    <w:rsid w:val="00BE6E5E"/>
    <w:rsid w:val="00BF34F8"/>
    <w:rsid w:val="00BF60C7"/>
    <w:rsid w:val="00C000B9"/>
    <w:rsid w:val="00C061AB"/>
    <w:rsid w:val="00C063CF"/>
    <w:rsid w:val="00C117FE"/>
    <w:rsid w:val="00C138EC"/>
    <w:rsid w:val="00C154F0"/>
    <w:rsid w:val="00C2229B"/>
    <w:rsid w:val="00C24C68"/>
    <w:rsid w:val="00C2568A"/>
    <w:rsid w:val="00C337D9"/>
    <w:rsid w:val="00C37CA6"/>
    <w:rsid w:val="00C604D0"/>
    <w:rsid w:val="00C614F0"/>
    <w:rsid w:val="00C61EBB"/>
    <w:rsid w:val="00C62128"/>
    <w:rsid w:val="00C63A10"/>
    <w:rsid w:val="00C67868"/>
    <w:rsid w:val="00C7340E"/>
    <w:rsid w:val="00C7654C"/>
    <w:rsid w:val="00C77A71"/>
    <w:rsid w:val="00CA751B"/>
    <w:rsid w:val="00CB325F"/>
    <w:rsid w:val="00CC1370"/>
    <w:rsid w:val="00CC1B74"/>
    <w:rsid w:val="00CC26BC"/>
    <w:rsid w:val="00CD0995"/>
    <w:rsid w:val="00CD1DAA"/>
    <w:rsid w:val="00CD242E"/>
    <w:rsid w:val="00CD2891"/>
    <w:rsid w:val="00CD2C57"/>
    <w:rsid w:val="00CD4C7C"/>
    <w:rsid w:val="00CD60F7"/>
    <w:rsid w:val="00CD7363"/>
    <w:rsid w:val="00CE046F"/>
    <w:rsid w:val="00CE58A6"/>
    <w:rsid w:val="00CF0B88"/>
    <w:rsid w:val="00CF45EC"/>
    <w:rsid w:val="00D05C1F"/>
    <w:rsid w:val="00D060B8"/>
    <w:rsid w:val="00D0613F"/>
    <w:rsid w:val="00D073E8"/>
    <w:rsid w:val="00D12196"/>
    <w:rsid w:val="00D14499"/>
    <w:rsid w:val="00D16E6A"/>
    <w:rsid w:val="00D173B8"/>
    <w:rsid w:val="00D23C16"/>
    <w:rsid w:val="00D23E16"/>
    <w:rsid w:val="00D23E8E"/>
    <w:rsid w:val="00D26107"/>
    <w:rsid w:val="00D30A64"/>
    <w:rsid w:val="00D32887"/>
    <w:rsid w:val="00D33857"/>
    <w:rsid w:val="00D514FD"/>
    <w:rsid w:val="00D55A28"/>
    <w:rsid w:val="00D612E7"/>
    <w:rsid w:val="00D66C3B"/>
    <w:rsid w:val="00D93DAA"/>
    <w:rsid w:val="00D971D2"/>
    <w:rsid w:val="00DA202E"/>
    <w:rsid w:val="00DA506E"/>
    <w:rsid w:val="00DA51B3"/>
    <w:rsid w:val="00DA5387"/>
    <w:rsid w:val="00DA799C"/>
    <w:rsid w:val="00DB4D40"/>
    <w:rsid w:val="00DB572A"/>
    <w:rsid w:val="00DC0658"/>
    <w:rsid w:val="00DC3439"/>
    <w:rsid w:val="00DC6DD7"/>
    <w:rsid w:val="00DD1B00"/>
    <w:rsid w:val="00DD34F6"/>
    <w:rsid w:val="00DD4DC1"/>
    <w:rsid w:val="00DD7679"/>
    <w:rsid w:val="00DE4645"/>
    <w:rsid w:val="00DE523A"/>
    <w:rsid w:val="00DF183E"/>
    <w:rsid w:val="00DF33E1"/>
    <w:rsid w:val="00DF6642"/>
    <w:rsid w:val="00E0123C"/>
    <w:rsid w:val="00E01FD8"/>
    <w:rsid w:val="00E1144B"/>
    <w:rsid w:val="00E12780"/>
    <w:rsid w:val="00E12905"/>
    <w:rsid w:val="00E13D04"/>
    <w:rsid w:val="00E155DF"/>
    <w:rsid w:val="00E16402"/>
    <w:rsid w:val="00E1773B"/>
    <w:rsid w:val="00E17B82"/>
    <w:rsid w:val="00E17CC3"/>
    <w:rsid w:val="00E17EA3"/>
    <w:rsid w:val="00E201B4"/>
    <w:rsid w:val="00E2467D"/>
    <w:rsid w:val="00E26E51"/>
    <w:rsid w:val="00E27F74"/>
    <w:rsid w:val="00E300D3"/>
    <w:rsid w:val="00E3019C"/>
    <w:rsid w:val="00E30464"/>
    <w:rsid w:val="00E37F83"/>
    <w:rsid w:val="00E410B2"/>
    <w:rsid w:val="00E4113E"/>
    <w:rsid w:val="00E41F57"/>
    <w:rsid w:val="00E422E0"/>
    <w:rsid w:val="00E42DF5"/>
    <w:rsid w:val="00E43B6A"/>
    <w:rsid w:val="00E45ADF"/>
    <w:rsid w:val="00E4630E"/>
    <w:rsid w:val="00E47E1A"/>
    <w:rsid w:val="00E51442"/>
    <w:rsid w:val="00E5475A"/>
    <w:rsid w:val="00E5784E"/>
    <w:rsid w:val="00E57C21"/>
    <w:rsid w:val="00E62103"/>
    <w:rsid w:val="00E65D9F"/>
    <w:rsid w:val="00E67F3B"/>
    <w:rsid w:val="00E7316D"/>
    <w:rsid w:val="00E77F60"/>
    <w:rsid w:val="00E82654"/>
    <w:rsid w:val="00E827D0"/>
    <w:rsid w:val="00E85C6E"/>
    <w:rsid w:val="00E91480"/>
    <w:rsid w:val="00E922E1"/>
    <w:rsid w:val="00E93F03"/>
    <w:rsid w:val="00E97274"/>
    <w:rsid w:val="00EA5C21"/>
    <w:rsid w:val="00EA5E6E"/>
    <w:rsid w:val="00EC5C78"/>
    <w:rsid w:val="00ED06A2"/>
    <w:rsid w:val="00ED0F4C"/>
    <w:rsid w:val="00EE12D9"/>
    <w:rsid w:val="00EE340C"/>
    <w:rsid w:val="00EE3FDA"/>
    <w:rsid w:val="00EE4235"/>
    <w:rsid w:val="00EF0EF6"/>
    <w:rsid w:val="00EF6F0F"/>
    <w:rsid w:val="00F0453B"/>
    <w:rsid w:val="00F045C3"/>
    <w:rsid w:val="00F059A6"/>
    <w:rsid w:val="00F07A32"/>
    <w:rsid w:val="00F07D1F"/>
    <w:rsid w:val="00F10EBF"/>
    <w:rsid w:val="00F114FA"/>
    <w:rsid w:val="00F1296B"/>
    <w:rsid w:val="00F13197"/>
    <w:rsid w:val="00F132F9"/>
    <w:rsid w:val="00F22732"/>
    <w:rsid w:val="00F22FB7"/>
    <w:rsid w:val="00F2301F"/>
    <w:rsid w:val="00F308BC"/>
    <w:rsid w:val="00F419E5"/>
    <w:rsid w:val="00F53092"/>
    <w:rsid w:val="00F552A0"/>
    <w:rsid w:val="00F57296"/>
    <w:rsid w:val="00F62987"/>
    <w:rsid w:val="00F6709D"/>
    <w:rsid w:val="00F67AF7"/>
    <w:rsid w:val="00F71FAF"/>
    <w:rsid w:val="00F73CB7"/>
    <w:rsid w:val="00F772EE"/>
    <w:rsid w:val="00F816C2"/>
    <w:rsid w:val="00F83F7B"/>
    <w:rsid w:val="00F84B21"/>
    <w:rsid w:val="00F84F01"/>
    <w:rsid w:val="00F91486"/>
    <w:rsid w:val="00F9647F"/>
    <w:rsid w:val="00FA0418"/>
    <w:rsid w:val="00FA6A33"/>
    <w:rsid w:val="00FB08E1"/>
    <w:rsid w:val="00FC2704"/>
    <w:rsid w:val="00FC3DC3"/>
    <w:rsid w:val="00FC4F44"/>
    <w:rsid w:val="00FD4524"/>
    <w:rsid w:val="00FE04CB"/>
    <w:rsid w:val="00FE3DD4"/>
    <w:rsid w:val="00FF314F"/>
    <w:rsid w:val="00FF440A"/>
    <w:rsid w:val="00FF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835"/>
    <w:pPr>
      <w:keepNext/>
      <w:numPr>
        <w:numId w:val="1"/>
      </w:numPr>
      <w:suppressAutoHyphens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C0835"/>
    <w:pPr>
      <w:keepNext/>
      <w:numPr>
        <w:ilvl w:val="1"/>
        <w:numId w:val="1"/>
      </w:numPr>
      <w:suppressAutoHyphens/>
      <w:jc w:val="center"/>
      <w:outlineLvl w:val="1"/>
    </w:pPr>
    <w:rPr>
      <w:b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3354"/>
    <w:rPr>
      <w:sz w:val="28"/>
    </w:rPr>
  </w:style>
  <w:style w:type="character" w:customStyle="1" w:styleId="a4">
    <w:name w:val="Основной текст Знак"/>
    <w:basedOn w:val="a0"/>
    <w:link w:val="a3"/>
    <w:rsid w:val="00A13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33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3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C083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C083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8C0835"/>
    <w:pPr>
      <w:suppressAutoHyphens/>
      <w:jc w:val="center"/>
    </w:pPr>
    <w:rPr>
      <w:b/>
      <w:sz w:val="28"/>
      <w:lang w:eastAsia="ar-SA"/>
    </w:rPr>
  </w:style>
  <w:style w:type="character" w:customStyle="1" w:styleId="a9">
    <w:name w:val="Название Знак"/>
    <w:basedOn w:val="a0"/>
    <w:link w:val="a7"/>
    <w:rsid w:val="008C083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3"/>
    <w:link w:val="aa"/>
    <w:qFormat/>
    <w:rsid w:val="008C0835"/>
    <w:pPr>
      <w:suppressAutoHyphens/>
      <w:jc w:val="center"/>
    </w:pPr>
    <w:rPr>
      <w:b/>
      <w:spacing w:val="8"/>
      <w:sz w:val="30"/>
      <w:lang w:eastAsia="ar-SA"/>
    </w:rPr>
  </w:style>
  <w:style w:type="character" w:customStyle="1" w:styleId="aa">
    <w:name w:val="Подзаголовок Знак"/>
    <w:basedOn w:val="a0"/>
    <w:link w:val="a8"/>
    <w:rsid w:val="008C0835"/>
    <w:rPr>
      <w:rFonts w:ascii="Times New Roman" w:eastAsia="Times New Roman" w:hAnsi="Times New Roman" w:cs="Times New Roman"/>
      <w:b/>
      <w:spacing w:val="8"/>
      <w:sz w:val="30"/>
      <w:szCs w:val="20"/>
      <w:lang w:eastAsia="ar-SA"/>
    </w:rPr>
  </w:style>
  <w:style w:type="paragraph" w:styleId="ab">
    <w:name w:val="List Paragraph"/>
    <w:basedOn w:val="a"/>
    <w:uiPriority w:val="34"/>
    <w:qFormat/>
    <w:rsid w:val="00AE2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2018-10-23T13:58:00Z</cp:lastPrinted>
  <dcterms:created xsi:type="dcterms:W3CDTF">2017-10-09T13:36:00Z</dcterms:created>
  <dcterms:modified xsi:type="dcterms:W3CDTF">2018-10-25T07:32:00Z</dcterms:modified>
</cp:coreProperties>
</file>