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6" o:title=""/>
            <o:lock v:ext="edit" aspectratio="f"/>
          </v:shape>
          <o:OLEObject Type="Embed" ProgID="Word.Picture.8" ShapeID="_x0000_i1025" DrawAspect="Content" ObjectID="_1604145728" r:id="rId7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Pr="009945BE" w:rsidRDefault="00430252" w:rsidP="00ED68D9">
      <w:pPr>
        <w:rPr>
          <w:lang w:val="uk-UA"/>
        </w:rPr>
      </w:pPr>
    </w:p>
    <w:p w:rsidR="009609B3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A274E1">
        <w:rPr>
          <w:sz w:val="28"/>
          <w:szCs w:val="28"/>
          <w:lang w:val="uk-UA"/>
        </w:rPr>
        <w:t xml:space="preserve">вбудованого </w:t>
      </w:r>
    </w:p>
    <w:p w:rsidR="00430252" w:rsidRDefault="00A274E1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</w:t>
      </w:r>
      <w:r w:rsidR="009609B3">
        <w:rPr>
          <w:sz w:val="28"/>
          <w:szCs w:val="28"/>
          <w:lang w:val="uk-UA"/>
        </w:rPr>
        <w:t>п</w:t>
      </w:r>
      <w:r w:rsidR="008874DD">
        <w:rPr>
          <w:sz w:val="28"/>
          <w:szCs w:val="28"/>
          <w:lang w:val="uk-UA"/>
        </w:rPr>
        <w:t>риміщення</w:t>
      </w:r>
      <w:r w:rsidR="009609B3">
        <w:rPr>
          <w:sz w:val="28"/>
          <w:szCs w:val="28"/>
          <w:lang w:val="uk-UA"/>
        </w:rPr>
        <w:t xml:space="preserve">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2B40C6">
        <w:rPr>
          <w:sz w:val="28"/>
          <w:szCs w:val="28"/>
          <w:lang w:val="uk-UA"/>
        </w:rPr>
        <w:t xml:space="preserve">вул. </w:t>
      </w:r>
      <w:r w:rsidR="009609B3">
        <w:rPr>
          <w:sz w:val="28"/>
          <w:szCs w:val="28"/>
          <w:lang w:val="uk-UA"/>
        </w:rPr>
        <w:t xml:space="preserve">Київська, </w:t>
      </w:r>
      <w:r w:rsidR="00A274E1">
        <w:rPr>
          <w:sz w:val="28"/>
          <w:szCs w:val="28"/>
          <w:lang w:val="uk-UA"/>
        </w:rPr>
        <w:t>25</w:t>
      </w:r>
    </w:p>
    <w:p w:rsidR="00841D17" w:rsidRDefault="00841D17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викупу</w:t>
      </w:r>
    </w:p>
    <w:p w:rsidR="00430252" w:rsidRDefault="00430252" w:rsidP="00ED68D9">
      <w:pPr>
        <w:rPr>
          <w:sz w:val="28"/>
          <w:szCs w:val="28"/>
          <w:lang w:val="uk-UA"/>
        </w:rPr>
      </w:pPr>
    </w:p>
    <w:p w:rsidR="003E5846" w:rsidRDefault="003E5846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</w:t>
      </w:r>
      <w:r w:rsidR="00841D17">
        <w:rPr>
          <w:sz w:val="28"/>
          <w:szCs w:val="28"/>
          <w:lang w:val="uk-UA"/>
        </w:rPr>
        <w:t xml:space="preserve"> рішення Житомирської міської ради від 26.06.2018 №1092</w:t>
      </w:r>
      <w:r w:rsidR="00A274E1">
        <w:rPr>
          <w:sz w:val="28"/>
          <w:szCs w:val="28"/>
          <w:lang w:val="uk-UA"/>
        </w:rPr>
        <w:t xml:space="preserve"> «Про приведення у відповідність до вимог Закону України «Про приватизацію державного і комунального майна» рішень міської ради від 18.12.2017 №870 та від 01.03.2018 №952»</w:t>
      </w:r>
      <w:r w:rsidR="00841D17">
        <w:rPr>
          <w:sz w:val="28"/>
          <w:szCs w:val="28"/>
          <w:lang w:val="uk-UA"/>
        </w:rPr>
        <w:t xml:space="preserve"> та розглянувши документи, подані </w:t>
      </w:r>
      <w:r w:rsidR="00A274E1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A274E1">
        <w:rPr>
          <w:sz w:val="28"/>
          <w:szCs w:val="28"/>
          <w:lang w:val="uk-UA"/>
        </w:rPr>
        <w:t>Хоруженком</w:t>
      </w:r>
      <w:proofErr w:type="spellEnd"/>
      <w:r w:rsidR="00A274E1">
        <w:rPr>
          <w:sz w:val="28"/>
          <w:szCs w:val="28"/>
          <w:lang w:val="uk-UA"/>
        </w:rPr>
        <w:t xml:space="preserve"> О.В.</w:t>
      </w:r>
      <w:r w:rsidR="00841D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3E5846" w:rsidRDefault="003E5846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841D17">
        <w:rPr>
          <w:sz w:val="28"/>
          <w:szCs w:val="28"/>
          <w:lang w:val="uk-UA"/>
        </w:rPr>
        <w:t xml:space="preserve"> </w:t>
      </w:r>
      <w:r w:rsidR="00A274E1">
        <w:rPr>
          <w:sz w:val="28"/>
          <w:szCs w:val="28"/>
          <w:lang w:val="uk-UA"/>
        </w:rPr>
        <w:t xml:space="preserve">вбудоване </w:t>
      </w:r>
      <w:r w:rsidR="00BD2488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>приміщення</w:t>
      </w:r>
      <w:r w:rsidR="00841D17"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територіальної громади міста Житомира загальною площею  </w:t>
      </w:r>
      <w:r w:rsidR="00A274E1">
        <w:rPr>
          <w:sz w:val="28"/>
          <w:szCs w:val="28"/>
          <w:lang w:val="uk-UA"/>
        </w:rPr>
        <w:t>208,3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м.</w:t>
      </w:r>
      <w:r w:rsidR="003E5846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Житомир, вул. </w:t>
      </w:r>
      <w:r w:rsidR="00BD2488">
        <w:rPr>
          <w:sz w:val="28"/>
          <w:szCs w:val="28"/>
          <w:lang w:val="uk-UA"/>
        </w:rPr>
        <w:t xml:space="preserve">Київська, </w:t>
      </w:r>
      <w:r w:rsidR="00EC3364">
        <w:rPr>
          <w:sz w:val="28"/>
          <w:szCs w:val="28"/>
          <w:lang w:val="uk-UA"/>
        </w:rPr>
        <w:t>25</w:t>
      </w:r>
      <w:r w:rsidR="0028471B">
        <w:rPr>
          <w:sz w:val="28"/>
          <w:szCs w:val="28"/>
          <w:lang w:val="uk-UA"/>
        </w:rPr>
        <w:t xml:space="preserve"> (</w:t>
      </w:r>
      <w:r w:rsidR="00EC3364">
        <w:rPr>
          <w:sz w:val="28"/>
          <w:szCs w:val="28"/>
          <w:lang w:val="uk-UA"/>
        </w:rPr>
        <w:t>свідоцтво про право власності серія СТА № 044123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</w:t>
      </w:r>
      <w:r w:rsidR="00EC3364">
        <w:rPr>
          <w:sz w:val="28"/>
          <w:szCs w:val="28"/>
          <w:lang w:val="uk-UA"/>
        </w:rPr>
        <w:t>Виробниче житлове ремонтно-експлуатаційне підприємство №6»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BD2488">
        <w:rPr>
          <w:sz w:val="28"/>
          <w:szCs w:val="28"/>
          <w:lang w:val="uk-UA"/>
        </w:rPr>
        <w:t xml:space="preserve"> </w:t>
      </w:r>
      <w:r w:rsidR="003E5846">
        <w:rPr>
          <w:sz w:val="28"/>
          <w:szCs w:val="28"/>
          <w:lang w:val="uk-UA"/>
        </w:rPr>
        <w:t>13559022</w:t>
      </w:r>
      <w:r w:rsidR="00BE1215">
        <w:rPr>
          <w:sz w:val="28"/>
          <w:szCs w:val="28"/>
          <w:lang w:val="uk-UA"/>
        </w:rPr>
        <w:t>)</w:t>
      </w:r>
      <w:r w:rsidR="00841D17" w:rsidRPr="00841D17">
        <w:rPr>
          <w:sz w:val="28"/>
          <w:szCs w:val="28"/>
          <w:lang w:val="uk-UA"/>
        </w:rPr>
        <w:t xml:space="preserve"> </w:t>
      </w:r>
      <w:r w:rsidR="00841D17" w:rsidRPr="00BE1215">
        <w:rPr>
          <w:sz w:val="28"/>
          <w:szCs w:val="28"/>
          <w:lang w:val="uk-UA"/>
        </w:rPr>
        <w:t xml:space="preserve">шляхом </w:t>
      </w:r>
      <w:r w:rsidR="00841D17">
        <w:rPr>
          <w:sz w:val="28"/>
          <w:szCs w:val="28"/>
          <w:lang w:val="uk-UA"/>
        </w:rPr>
        <w:t>викупу орендарем</w:t>
      </w:r>
      <w:r w:rsidR="00841D17" w:rsidRPr="00841D17">
        <w:rPr>
          <w:sz w:val="28"/>
          <w:szCs w:val="28"/>
          <w:lang w:val="uk-UA"/>
        </w:rPr>
        <w:t xml:space="preserve"> </w:t>
      </w:r>
      <w:r w:rsidR="003E5846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3E5846">
        <w:rPr>
          <w:sz w:val="28"/>
          <w:szCs w:val="28"/>
          <w:lang w:val="uk-UA"/>
        </w:rPr>
        <w:t>Хоруженком</w:t>
      </w:r>
      <w:proofErr w:type="spellEnd"/>
      <w:r w:rsidR="003E5846">
        <w:rPr>
          <w:sz w:val="28"/>
          <w:szCs w:val="28"/>
          <w:lang w:val="uk-UA"/>
        </w:rPr>
        <w:t xml:space="preserve"> О.В. </w:t>
      </w:r>
      <w:r w:rsidR="00841D17">
        <w:rPr>
          <w:sz w:val="28"/>
          <w:szCs w:val="28"/>
          <w:lang w:val="uk-UA"/>
        </w:rPr>
        <w:t xml:space="preserve">із зарахуванням вартості невід’ємних </w:t>
      </w:r>
      <w:proofErr w:type="spellStart"/>
      <w:r w:rsidR="00841D17">
        <w:rPr>
          <w:sz w:val="28"/>
          <w:szCs w:val="28"/>
          <w:lang w:val="uk-UA"/>
        </w:rPr>
        <w:t>поліпшень</w:t>
      </w:r>
      <w:proofErr w:type="spellEnd"/>
      <w:r w:rsidR="00841D17">
        <w:rPr>
          <w:sz w:val="28"/>
          <w:szCs w:val="28"/>
          <w:lang w:val="uk-UA"/>
        </w:rPr>
        <w:t xml:space="preserve"> під час остаточного розрахунку за об’єкт приватизації</w:t>
      </w:r>
      <w:r w:rsidR="00BE1215">
        <w:rPr>
          <w:sz w:val="28"/>
          <w:szCs w:val="28"/>
          <w:lang w:val="uk-UA"/>
        </w:rPr>
        <w:t>.</w:t>
      </w:r>
    </w:p>
    <w:p w:rsidR="000C45CF" w:rsidRDefault="00841D17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по управлінню та приватизації комунального майна міської ради</w:t>
      </w:r>
      <w:r w:rsidR="000C45CF">
        <w:rPr>
          <w:sz w:val="28"/>
          <w:szCs w:val="28"/>
          <w:lang w:val="uk-UA"/>
        </w:rPr>
        <w:t>:</w:t>
      </w:r>
    </w:p>
    <w:p w:rsidR="00841D17" w:rsidRDefault="005B5E7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незалежної оцінки об’єкта малої приватизації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вказаного в пункті 1 цього рішення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A1665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пункт</w:t>
      </w:r>
      <w:r w:rsidR="00A166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73 Методики оцінки майна, затвердженої постановою Кабінету Міністрів України від 10.12.2003 №</w:t>
      </w:r>
      <w:r w:rsidR="003E58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1891 зі змінами</w:t>
      </w:r>
      <w:r w:rsidR="000C45CF">
        <w:rPr>
          <w:sz w:val="28"/>
          <w:szCs w:val="28"/>
          <w:lang w:val="uk-UA"/>
        </w:rPr>
        <w:t xml:space="preserve"> та опублікування інформації про прийняте рішення в засобах масов</w:t>
      </w:r>
      <w:r w:rsidR="005275E5">
        <w:rPr>
          <w:sz w:val="28"/>
          <w:szCs w:val="28"/>
          <w:lang w:val="uk-UA"/>
        </w:rPr>
        <w:t>ої</w:t>
      </w:r>
      <w:r w:rsidR="000C45CF">
        <w:rPr>
          <w:sz w:val="28"/>
          <w:szCs w:val="28"/>
          <w:lang w:val="uk-UA"/>
        </w:rPr>
        <w:t xml:space="preserve"> інформаці</w:t>
      </w:r>
      <w:r w:rsidR="005275E5">
        <w:rPr>
          <w:sz w:val="28"/>
          <w:szCs w:val="28"/>
          <w:lang w:val="uk-UA"/>
        </w:rPr>
        <w:t>ї</w:t>
      </w:r>
      <w:r w:rsidR="000C45CF">
        <w:rPr>
          <w:sz w:val="28"/>
          <w:szCs w:val="28"/>
          <w:lang w:val="uk-UA"/>
        </w:rPr>
        <w:t>;</w:t>
      </w:r>
    </w:p>
    <w:p w:rsidR="000C45CF" w:rsidRPr="00BE1215" w:rsidRDefault="001D2EE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внести на</w:t>
      </w:r>
      <w:r w:rsidR="000C45CF">
        <w:rPr>
          <w:sz w:val="28"/>
          <w:szCs w:val="28"/>
          <w:lang w:val="uk-UA"/>
        </w:rPr>
        <w:t xml:space="preserve"> затвердження </w:t>
      </w:r>
      <w:r>
        <w:rPr>
          <w:sz w:val="28"/>
          <w:szCs w:val="28"/>
          <w:lang w:val="uk-UA"/>
        </w:rPr>
        <w:t xml:space="preserve">Житомирською міською радою </w:t>
      </w:r>
      <w:r w:rsidR="000C45CF">
        <w:rPr>
          <w:sz w:val="28"/>
          <w:szCs w:val="28"/>
          <w:lang w:val="uk-UA"/>
        </w:rPr>
        <w:t>цін</w:t>
      </w:r>
      <w:r w:rsidR="005275E5">
        <w:rPr>
          <w:sz w:val="28"/>
          <w:szCs w:val="28"/>
          <w:lang w:val="uk-UA"/>
        </w:rPr>
        <w:t>у</w:t>
      </w:r>
      <w:r w:rsidR="000C45CF">
        <w:rPr>
          <w:sz w:val="28"/>
          <w:szCs w:val="28"/>
          <w:lang w:val="uk-UA"/>
        </w:rPr>
        <w:t xml:space="preserve"> продажу об’єкта малої приватизації</w:t>
      </w:r>
      <w:r w:rsidR="005275E5">
        <w:rPr>
          <w:sz w:val="28"/>
          <w:szCs w:val="28"/>
          <w:lang w:val="uk-UA"/>
        </w:rPr>
        <w:t>,</w:t>
      </w:r>
      <w:r w:rsidR="000C45CF">
        <w:rPr>
          <w:sz w:val="28"/>
          <w:szCs w:val="28"/>
          <w:lang w:val="uk-UA"/>
        </w:rPr>
        <w:t xml:space="preserve"> </w:t>
      </w:r>
      <w:r w:rsidR="005275E5">
        <w:rPr>
          <w:sz w:val="28"/>
          <w:szCs w:val="28"/>
          <w:lang w:val="uk-UA"/>
        </w:rPr>
        <w:t xml:space="preserve">вказаного в пункті 1 цього рішення, </w:t>
      </w:r>
      <w:r>
        <w:rPr>
          <w:sz w:val="28"/>
          <w:szCs w:val="28"/>
          <w:lang w:val="uk-UA"/>
        </w:rPr>
        <w:t>та сум</w:t>
      </w:r>
      <w:r w:rsidR="005275E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C45CF">
        <w:rPr>
          <w:sz w:val="28"/>
          <w:szCs w:val="28"/>
          <w:lang w:val="uk-UA"/>
        </w:rPr>
        <w:t xml:space="preserve">зарахування вартості компенсації орендарю невід’ємних </w:t>
      </w:r>
      <w:proofErr w:type="spellStart"/>
      <w:r w:rsidR="000C45CF">
        <w:rPr>
          <w:sz w:val="28"/>
          <w:szCs w:val="28"/>
          <w:lang w:val="uk-UA"/>
        </w:rPr>
        <w:t>поліпшень</w:t>
      </w:r>
      <w:proofErr w:type="spellEnd"/>
      <w:r w:rsidR="0079128E" w:rsidRPr="0079128E">
        <w:rPr>
          <w:sz w:val="28"/>
          <w:szCs w:val="28"/>
          <w:lang w:val="uk-UA"/>
        </w:rPr>
        <w:t xml:space="preserve"> </w:t>
      </w:r>
      <w:r w:rsidR="0079128E">
        <w:rPr>
          <w:sz w:val="28"/>
          <w:szCs w:val="28"/>
          <w:lang w:val="uk-UA"/>
        </w:rPr>
        <w:t>під час остаточного розрахунку за об’єкт приватизації.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sectPr w:rsidR="0079128E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multilevel"/>
    <w:tmpl w:val="A4083ED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5CF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2EED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5846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6AFD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471F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756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5E5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0FB0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3B45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5E7D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004B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3E8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97E94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4A63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128E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17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4DD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2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05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2ED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9B3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BA5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665C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4E1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AE6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5A7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2488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71A2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364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CF6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45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DBA2B-ED5D-4BBA-8F29-174CFAAE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2018-11-13T09:04:00Z</cp:lastPrinted>
  <dcterms:created xsi:type="dcterms:W3CDTF">2018-09-12T08:23:00Z</dcterms:created>
  <dcterms:modified xsi:type="dcterms:W3CDTF">2018-11-19T13:16:00Z</dcterms:modified>
</cp:coreProperties>
</file>