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AD" w:rsidRDefault="001B2AAD" w:rsidP="009D236B"/>
    <w:p w:rsidR="001B2AAD" w:rsidRDefault="001B2AAD" w:rsidP="009D236B">
      <w:r>
        <w:t xml:space="preserve"> </w:t>
      </w:r>
      <w:proofErr w:type="spellStart"/>
      <w:r>
        <w:t>Скоропад</w:t>
      </w:r>
      <w:proofErr w:type="spellEnd"/>
      <w:r>
        <w:t xml:space="preserve"> І.М.</w:t>
      </w:r>
    </w:p>
    <w:p w:rsidR="007D6B9F" w:rsidRDefault="007D6B9F" w:rsidP="009D236B">
      <w:r>
        <w:t>За 201</w:t>
      </w:r>
      <w:r w:rsidR="00A41832">
        <w:t>8</w:t>
      </w:r>
      <w:r>
        <w:t xml:space="preserve"> рік моєї депутатської діяльності проведено наступну роботу :</w:t>
      </w:r>
    </w:p>
    <w:p w:rsidR="009D236B" w:rsidRDefault="00D210B7" w:rsidP="009D236B">
      <w:r>
        <w:t>Виділено коштів</w:t>
      </w:r>
      <w:bookmarkStart w:id="0" w:name="_GoBack"/>
      <w:bookmarkEnd w:id="0"/>
      <w:r w:rsidR="007D6B9F" w:rsidRPr="007D6B9F">
        <w:t>:</w:t>
      </w:r>
      <w:r w:rsidR="007D6B9F" w:rsidRPr="007D6B9F">
        <w:br/>
        <w:t xml:space="preserve">1. На встановлення енергозберігаючих вікон у житловий будинок для ЖБК «Полісся» = </w:t>
      </w:r>
      <w:r w:rsidR="00A41832">
        <w:t>5</w:t>
      </w:r>
      <w:r w:rsidR="007D6B9F" w:rsidRPr="007D6B9F">
        <w:t xml:space="preserve"> 000грн.</w:t>
      </w:r>
      <w:r w:rsidR="007D6B9F" w:rsidRPr="007D6B9F">
        <w:br/>
        <w:t>2. 1</w:t>
      </w:r>
      <w:r w:rsidR="009D236B">
        <w:t>5</w:t>
      </w:r>
      <w:r w:rsidR="007D6B9F" w:rsidRPr="007D6B9F">
        <w:t xml:space="preserve"> 000грн для </w:t>
      </w:r>
      <w:r w:rsidR="00A41832">
        <w:t>ЖБК №2</w:t>
      </w:r>
      <w:r w:rsidR="007D6B9F" w:rsidRPr="007D6B9F">
        <w:t xml:space="preserve"> на виконання ремонту</w:t>
      </w:r>
      <w:r w:rsidR="00A41832">
        <w:t xml:space="preserve"> мережі водовідведення житлового будинку майдан Визволення, 1</w:t>
      </w:r>
      <w:r w:rsidR="007D6B9F" w:rsidRPr="007D6B9F">
        <w:t>.</w:t>
      </w:r>
      <w:r w:rsidR="007D6B9F" w:rsidRPr="007D6B9F">
        <w:br/>
      </w:r>
      <w:r w:rsidR="007D6B9F">
        <w:t>3.</w:t>
      </w:r>
      <w:r w:rsidR="009D236B">
        <w:t>2</w:t>
      </w:r>
      <w:r w:rsidR="007D6B9F" w:rsidRPr="007D6B9F">
        <w:t xml:space="preserve">0 000грн для придбання </w:t>
      </w:r>
      <w:r w:rsidR="009D236B">
        <w:t>енергозберігаючих вхідних дверей</w:t>
      </w:r>
      <w:r w:rsidR="007D6B9F" w:rsidRPr="007D6B9F">
        <w:t xml:space="preserve"> для ОСББ « В</w:t>
      </w:r>
      <w:r w:rsidR="009D236B">
        <w:t>ікторія</w:t>
      </w:r>
      <w:r w:rsidR="007D6B9F" w:rsidRPr="007D6B9F">
        <w:t>».</w:t>
      </w:r>
      <w:r w:rsidR="007D6B9F" w:rsidRPr="007D6B9F">
        <w:br/>
      </w:r>
      <w:r w:rsidR="007D6B9F">
        <w:t>4.</w:t>
      </w:r>
      <w:r w:rsidR="007D6B9F" w:rsidRPr="007D6B9F">
        <w:t>1</w:t>
      </w:r>
      <w:r w:rsidR="009D236B">
        <w:t>3</w:t>
      </w:r>
      <w:r w:rsidR="007D6B9F" w:rsidRPr="007D6B9F">
        <w:t xml:space="preserve"> 000грн для </w:t>
      </w:r>
      <w:r w:rsidR="009D236B">
        <w:t xml:space="preserve">ЖБК №2 на придбання та встановлення </w:t>
      </w:r>
      <w:proofErr w:type="spellStart"/>
      <w:r w:rsidR="009D236B">
        <w:t>скамійок</w:t>
      </w:r>
      <w:proofErr w:type="spellEnd"/>
      <w:r w:rsidR="009D236B">
        <w:t xml:space="preserve"> для відпочинку громадян за адресами проспект Миру, 1-в</w:t>
      </w:r>
      <w:r w:rsidR="001B2AAD">
        <w:t xml:space="preserve"> та</w:t>
      </w:r>
      <w:r w:rsidR="009D236B">
        <w:t xml:space="preserve"> майдан Визволення, 1</w:t>
      </w:r>
      <w:r w:rsidR="007D6B9F" w:rsidRPr="007D6B9F">
        <w:t>.</w:t>
      </w:r>
      <w:r w:rsidR="007D6B9F" w:rsidRPr="007D6B9F">
        <w:br/>
      </w:r>
      <w:r w:rsidR="007D6B9F">
        <w:t>5.</w:t>
      </w:r>
      <w:r w:rsidR="009D236B">
        <w:t>10</w:t>
      </w:r>
      <w:r w:rsidR="007D6B9F" w:rsidRPr="007D6B9F">
        <w:t xml:space="preserve"> 000 на придбання </w:t>
      </w:r>
      <w:r w:rsidR="009D236B">
        <w:t>медобладнання</w:t>
      </w:r>
      <w:r w:rsidR="007D6B9F" w:rsidRPr="007D6B9F">
        <w:t xml:space="preserve"> КУ ЦМЛ №2 м. Житомира.</w:t>
      </w:r>
      <w:r w:rsidR="007D6B9F" w:rsidRPr="007D6B9F">
        <w:br/>
      </w:r>
      <w:r w:rsidR="007D6B9F">
        <w:t>6.</w:t>
      </w:r>
      <w:r w:rsidR="009D236B">
        <w:t>10</w:t>
      </w:r>
      <w:r w:rsidR="007D6B9F" w:rsidRPr="007D6B9F">
        <w:t xml:space="preserve"> 000 для </w:t>
      </w:r>
      <w:r w:rsidR="009D236B">
        <w:t>ОСББ «Теплий стан»</w:t>
      </w:r>
      <w:r w:rsidR="007D6B9F" w:rsidRPr="007D6B9F">
        <w:t xml:space="preserve"> придбання матеріалів та виконання ремонтних робіт на внутрішньо-будинковій </w:t>
      </w:r>
      <w:r w:rsidR="009D236B">
        <w:t>електромережі.</w:t>
      </w:r>
    </w:p>
    <w:p w:rsidR="00D210B7" w:rsidRDefault="00D210B7" w:rsidP="009D236B">
      <w:r>
        <w:t xml:space="preserve">7.  10 000 виконання заходів з енергозбереження КП ЦПДМСД </w:t>
      </w:r>
    </w:p>
    <w:p w:rsidR="009D236B" w:rsidRDefault="00D210B7" w:rsidP="009D236B">
      <w:r>
        <w:t>8</w:t>
      </w:r>
      <w:r w:rsidR="009D236B">
        <w:t>. 19 000грн.</w:t>
      </w:r>
      <w:r w:rsidR="001B2AAD" w:rsidRPr="001B2AAD">
        <w:t xml:space="preserve"> </w:t>
      </w:r>
      <w:r w:rsidR="001B2AAD">
        <w:t>для  КП СККПО</w:t>
      </w:r>
      <w:r w:rsidR="009D236B">
        <w:t xml:space="preserve"> на видалення дерев </w:t>
      </w:r>
      <w:proofErr w:type="spellStart"/>
      <w:r w:rsidR="009D236B">
        <w:t>Старовільського</w:t>
      </w:r>
      <w:proofErr w:type="spellEnd"/>
      <w:r w:rsidR="009D236B">
        <w:t xml:space="preserve"> цвинтаря.</w:t>
      </w:r>
    </w:p>
    <w:p w:rsidR="001B2AAD" w:rsidRDefault="00D210B7" w:rsidP="009D236B">
      <w:r>
        <w:t>9</w:t>
      </w:r>
      <w:r w:rsidR="001B2AAD">
        <w:t xml:space="preserve">. 5 000 на придбання </w:t>
      </w:r>
      <w:r>
        <w:t>меблів</w:t>
      </w:r>
      <w:r w:rsidR="001B2AAD">
        <w:t xml:space="preserve"> у депутатську кімнату для ВЖРЕП №6.</w:t>
      </w:r>
    </w:p>
    <w:p w:rsidR="00D210B7" w:rsidRDefault="00D210B7" w:rsidP="00D210B7">
      <w:r>
        <w:t xml:space="preserve">10. </w:t>
      </w:r>
      <w:r>
        <w:t>10</w:t>
      </w:r>
      <w:r>
        <w:t xml:space="preserve"> </w:t>
      </w:r>
      <w:r>
        <w:t xml:space="preserve">000 </w:t>
      </w:r>
      <w:r>
        <w:t xml:space="preserve">на </w:t>
      </w:r>
      <w:r>
        <w:t>встановлення пам’ятних знаків на честь загиблих учасників АТО-десантників 95-ї аеромобільної бригади</w:t>
      </w:r>
    </w:p>
    <w:p w:rsidR="00D210B7" w:rsidRDefault="00D210B7" w:rsidP="00D210B7">
      <w:r>
        <w:t>11. 10 000 КП УАШ на влаштування асфальтобетонного покриття майданчика.</w:t>
      </w:r>
    </w:p>
    <w:p w:rsidR="009D236B" w:rsidRDefault="00D210B7">
      <w:r>
        <w:t xml:space="preserve">12. </w:t>
      </w:r>
      <w:r w:rsidR="007D6B9F" w:rsidRPr="007D6B9F">
        <w:t xml:space="preserve">Надано матеріальної допомоги малозабезпеченим верствам населення на суму </w:t>
      </w:r>
      <w:r>
        <w:t>68</w:t>
      </w:r>
      <w:r w:rsidR="00C54629">
        <w:t xml:space="preserve"> 0</w:t>
      </w:r>
      <w:r w:rsidR="007D6B9F" w:rsidRPr="007D6B9F">
        <w:t>00грн.</w:t>
      </w:r>
    </w:p>
    <w:p w:rsidR="007D6B9F" w:rsidRDefault="007D6B9F">
      <w:r w:rsidRPr="007D6B9F">
        <w:t xml:space="preserve">Особисто прийняв участь у всіх </w:t>
      </w:r>
      <w:r w:rsidR="009D236B">
        <w:t xml:space="preserve">пленарних </w:t>
      </w:r>
      <w:r w:rsidRPr="007D6B9F">
        <w:t>засіданнях</w:t>
      </w:r>
      <w:r w:rsidR="009D236B">
        <w:t xml:space="preserve"> сесій міської ради та у 42 засіданнях </w:t>
      </w:r>
      <w:r w:rsidRPr="007D6B9F">
        <w:t xml:space="preserve"> профільної депутатської комісії з питань ЖКГ та інфраструктури</w:t>
      </w:r>
      <w:r>
        <w:t>,</w:t>
      </w:r>
      <w:r w:rsidRPr="007D6B9F">
        <w:t xml:space="preserve"> за результатами яких </w:t>
      </w:r>
      <w:r>
        <w:t xml:space="preserve">особисто </w:t>
      </w:r>
      <w:r w:rsidRPr="007D6B9F">
        <w:t>підготовлено більше два десятки рекомендацій та пропозицій для виконавчих органів влади;</w:t>
      </w:r>
      <w:r w:rsidRPr="007D6B9F">
        <w:br/>
        <w:t>= Проведено</w:t>
      </w:r>
      <w:r>
        <w:t xml:space="preserve"> </w:t>
      </w:r>
      <w:r w:rsidR="009D236B">
        <w:t>24</w:t>
      </w:r>
      <w:r>
        <w:t xml:space="preserve"> особистих прийомів громадян, о</w:t>
      </w:r>
      <w:r w:rsidRPr="007D6B9F">
        <w:t>тримано 21 заяву від громадян;</w:t>
      </w:r>
      <w:r w:rsidRPr="007D6B9F">
        <w:br/>
        <w:t xml:space="preserve">= Направлено </w:t>
      </w:r>
      <w:r w:rsidR="009D236B">
        <w:t>73</w:t>
      </w:r>
      <w:r w:rsidRPr="007D6B9F">
        <w:t xml:space="preserve"> депутатських звернень до ОМС та інших органів влади;</w:t>
      </w:r>
    </w:p>
    <w:p w:rsidR="00D210B7" w:rsidRDefault="00D210B7"/>
    <w:sectPr w:rsidR="00D21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F"/>
    <w:rsid w:val="001B2AAD"/>
    <w:rsid w:val="007D6B9F"/>
    <w:rsid w:val="009D236B"/>
    <w:rsid w:val="00A41832"/>
    <w:rsid w:val="00A74446"/>
    <w:rsid w:val="00C54629"/>
    <w:rsid w:val="00D210B7"/>
    <w:rsid w:val="00F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D112"/>
  <w15:chartTrackingRefBased/>
  <w15:docId w15:val="{FBED9AE8-8955-4967-A0C0-935DC9C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2019-01-23T17:04:00Z</cp:lastPrinted>
  <dcterms:created xsi:type="dcterms:W3CDTF">2019-01-23T17:26:00Z</dcterms:created>
  <dcterms:modified xsi:type="dcterms:W3CDTF">2019-01-28T15:09:00Z</dcterms:modified>
</cp:coreProperties>
</file>