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869" w:rsidRDefault="003B2AFB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4" o:title=""/>
            <o:lock v:ext="edit" aspectratio="f"/>
            <w10:wrap anchorx="margin" anchory="page"/>
          </v:shape>
          <o:OLEObject Type="Embed" ProgID="Word.Picture.8" ShapeID="_x0000_s1026" DrawAspect="Content" ObjectID="_1628511561" r:id="rId5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6E0C75" w:rsidRDefault="007C3869" w:rsidP="007C3869">
      <w:pPr>
        <w:spacing w:line="260" w:lineRule="exact"/>
        <w:jc w:val="center"/>
        <w:rPr>
          <w:b/>
          <w:lang w:val="uk-UA"/>
        </w:rPr>
      </w:pPr>
      <w:r>
        <w:rPr>
          <w:b/>
        </w:rPr>
        <w:t>УКРАЇНА</w:t>
      </w:r>
    </w:p>
    <w:p w:rsidR="007C3869" w:rsidRPr="0013108F" w:rsidRDefault="007C3869" w:rsidP="007C3869">
      <w:pPr>
        <w:spacing w:line="260" w:lineRule="exact"/>
        <w:jc w:val="center"/>
        <w:rPr>
          <w:sz w:val="30"/>
          <w:szCs w:val="30"/>
          <w:lang w:val="uk-UA"/>
        </w:rPr>
      </w:pPr>
      <w:r w:rsidRPr="0013108F">
        <w:rPr>
          <w:b/>
          <w:sz w:val="30"/>
          <w:szCs w:val="30"/>
          <w:lang w:val="uk-UA"/>
        </w:rPr>
        <w:t>ЖИТОМИРСЬКА  МІСЬКА  РАДА</w:t>
      </w:r>
    </w:p>
    <w:p w:rsidR="007C3869" w:rsidRDefault="006B7021" w:rsidP="007C3869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ПРО</w:t>
      </w:r>
      <w:r w:rsidR="00E50C33">
        <w:rPr>
          <w:b/>
          <w:sz w:val="40"/>
          <w:lang w:val="uk-UA"/>
        </w:rPr>
        <w:t>Є</w:t>
      </w:r>
      <w:r>
        <w:rPr>
          <w:b/>
          <w:sz w:val="40"/>
          <w:lang w:val="uk-UA"/>
        </w:rPr>
        <w:t xml:space="preserve">КТ </w:t>
      </w:r>
      <w:r w:rsidR="007C3869">
        <w:rPr>
          <w:b/>
          <w:sz w:val="40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A5D8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>внесення змін</w:t>
            </w:r>
            <w:r w:rsidR="00C672C2">
              <w:rPr>
                <w:sz w:val="28"/>
                <w:lang w:val="uk-UA"/>
              </w:rPr>
              <w:t xml:space="preserve"> та доповнень</w:t>
            </w:r>
            <w:r>
              <w:rPr>
                <w:sz w:val="28"/>
                <w:lang w:val="uk-UA"/>
              </w:rPr>
              <w:t xml:space="preserve"> до Програми організації безпеки руху транспорту та пішоходів в </w:t>
            </w:r>
            <w:r>
              <w:rPr>
                <w:sz w:val="28"/>
                <w:lang w:val="uk-UA"/>
              </w:rPr>
              <w:br/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об’єднаній територіальній громаді</w:t>
            </w:r>
          </w:p>
          <w:p w:rsidR="007C3869" w:rsidRPr="00871437" w:rsidRDefault="007C3869" w:rsidP="00C672C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201</w:t>
            </w:r>
            <w:r w:rsidR="00C672C2">
              <w:rPr>
                <w:sz w:val="28"/>
                <w:lang w:val="uk-UA"/>
              </w:rPr>
              <w:t>8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20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3"/>
      </w:pPr>
      <w:r>
        <w:t>Керуючись ст. 26 Закону України «Про місцеве самоврядування в Україні», Законів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>
        <w:rPr>
          <w:sz w:val="28"/>
          <w:lang w:val="uk-UA"/>
        </w:rPr>
        <w:tab/>
        <w:t>Внести зміни</w:t>
      </w:r>
      <w:r w:rsidR="00C672C2">
        <w:rPr>
          <w:sz w:val="28"/>
          <w:lang w:val="uk-UA"/>
        </w:rPr>
        <w:t xml:space="preserve"> та доповнення</w:t>
      </w:r>
      <w:r w:rsidR="008949E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до Програми організації безпеки руху транспорту та пішоходів в м. Житомирі на 201</w:t>
      </w:r>
      <w:r w:rsidR="00C672C2">
        <w:rPr>
          <w:sz w:val="28"/>
          <w:lang w:val="uk-UA"/>
        </w:rPr>
        <w:t>8</w:t>
      </w:r>
      <w:r>
        <w:rPr>
          <w:sz w:val="28"/>
          <w:lang w:val="uk-UA"/>
        </w:rPr>
        <w:t>-20</w:t>
      </w:r>
      <w:r w:rsidR="00C672C2">
        <w:rPr>
          <w:sz w:val="28"/>
          <w:lang w:val="uk-UA"/>
        </w:rPr>
        <w:t>20</w:t>
      </w:r>
      <w:r>
        <w:rPr>
          <w:sz w:val="28"/>
          <w:lang w:val="uk-UA"/>
        </w:rPr>
        <w:t xml:space="preserve"> роки</w:t>
      </w:r>
      <w:r w:rsidR="009A659B">
        <w:rPr>
          <w:sz w:val="28"/>
          <w:lang w:val="uk-UA"/>
        </w:rPr>
        <w:t>,</w:t>
      </w:r>
      <w:r>
        <w:rPr>
          <w:sz w:val="28"/>
          <w:lang w:val="uk-UA"/>
        </w:rPr>
        <w:t xml:space="preserve"> затвердженої рішенням Житомирської міської ради </w:t>
      </w:r>
      <w:r w:rsidRPr="00AA1F5E">
        <w:rPr>
          <w:sz w:val="28"/>
          <w:lang w:val="uk-UA"/>
        </w:rPr>
        <w:t xml:space="preserve">від </w:t>
      </w:r>
      <w:r w:rsidR="00C672C2" w:rsidRPr="00AA1F5E">
        <w:rPr>
          <w:sz w:val="28"/>
          <w:lang w:val="uk-UA"/>
        </w:rPr>
        <w:t>25</w:t>
      </w:r>
      <w:r w:rsidRPr="00AA1F5E">
        <w:rPr>
          <w:sz w:val="28"/>
          <w:lang w:val="uk-UA"/>
        </w:rPr>
        <w:t>.0</w:t>
      </w:r>
      <w:r w:rsidR="00C672C2" w:rsidRPr="00AA1F5E">
        <w:rPr>
          <w:sz w:val="28"/>
          <w:lang w:val="uk-UA"/>
        </w:rPr>
        <w:t>1</w:t>
      </w:r>
      <w:r w:rsidRPr="00AA1F5E">
        <w:rPr>
          <w:sz w:val="28"/>
          <w:lang w:val="uk-UA"/>
        </w:rPr>
        <w:t>.201</w:t>
      </w:r>
      <w:r w:rsidR="00C672C2" w:rsidRPr="00AA1F5E">
        <w:rPr>
          <w:sz w:val="28"/>
          <w:lang w:val="uk-UA"/>
        </w:rPr>
        <w:t>8</w:t>
      </w:r>
      <w:r w:rsidRPr="00AA1F5E">
        <w:rPr>
          <w:sz w:val="28"/>
          <w:lang w:val="uk-UA"/>
        </w:rPr>
        <w:t xml:space="preserve"> року №</w:t>
      </w:r>
      <w:r w:rsidR="00AA1F5E">
        <w:rPr>
          <w:sz w:val="28"/>
          <w:lang w:val="uk-UA"/>
        </w:rPr>
        <w:t>914</w:t>
      </w:r>
      <w:r w:rsidR="008949E8">
        <w:rPr>
          <w:sz w:val="28"/>
          <w:lang w:val="uk-UA"/>
        </w:rPr>
        <w:t>, а саме викласти Програму у новій редакції</w:t>
      </w:r>
      <w:r>
        <w:rPr>
          <w:sz w:val="28"/>
          <w:lang w:val="uk-UA"/>
        </w:rPr>
        <w:t xml:space="preserve"> згідно з додатк</w:t>
      </w:r>
      <w:r w:rsidR="009A659B">
        <w:rPr>
          <w:sz w:val="28"/>
          <w:lang w:val="uk-UA"/>
        </w:rPr>
        <w:t>ами</w:t>
      </w:r>
      <w:r>
        <w:rPr>
          <w:sz w:val="28"/>
          <w:lang w:val="uk-UA"/>
        </w:rPr>
        <w:t>.</w:t>
      </w:r>
    </w:p>
    <w:p w:rsidR="007C3869" w:rsidRPr="002B58A9" w:rsidRDefault="007C3869" w:rsidP="007C3869">
      <w:pPr>
        <w:pStyle w:val="a5"/>
        <w:ind w:firstLine="720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</w:t>
      </w:r>
      <w:proofErr w:type="spellStart"/>
      <w:r w:rsidRPr="002B58A9">
        <w:rPr>
          <w:sz w:val="28"/>
          <w:szCs w:val="28"/>
        </w:rPr>
        <w:t>міського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голови</w:t>
      </w:r>
      <w:proofErr w:type="spellEnd"/>
      <w:r w:rsidRPr="002B58A9">
        <w:rPr>
          <w:sz w:val="28"/>
          <w:szCs w:val="28"/>
        </w:rPr>
        <w:t xml:space="preserve"> з </w:t>
      </w:r>
      <w:proofErr w:type="spellStart"/>
      <w:r w:rsidRPr="002B58A9">
        <w:rPr>
          <w:sz w:val="28"/>
          <w:szCs w:val="28"/>
        </w:rPr>
        <w:t>питань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B58A9" w:rsidRDefault="007C3869" w:rsidP="007C386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1"/>
        <w:rPr>
          <w:lang w:val="uk-UA"/>
        </w:rPr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    </w:t>
      </w:r>
      <w:r>
        <w:rPr>
          <w:lang w:val="uk-UA"/>
        </w:rPr>
        <w:t>С</w:t>
      </w:r>
      <w:r>
        <w:t>.</w:t>
      </w:r>
      <w:r>
        <w:rPr>
          <w:lang w:val="uk-UA"/>
        </w:rPr>
        <w:t>І</w:t>
      </w:r>
      <w:r>
        <w:t>.</w:t>
      </w:r>
      <w:proofErr w:type="spellStart"/>
      <w:r>
        <w:rPr>
          <w:lang w:val="uk-UA"/>
        </w:rPr>
        <w:t>Сухомлин</w:t>
      </w:r>
      <w:proofErr w:type="spellEnd"/>
    </w:p>
    <w:p w:rsidR="007C3869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br w:type="page"/>
      </w:r>
    </w:p>
    <w:p w:rsidR="006B7021" w:rsidRDefault="00E50C33" w:rsidP="007C3869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>Н</w:t>
      </w:r>
      <w:r w:rsidR="006B7021">
        <w:rPr>
          <w:sz w:val="28"/>
          <w:lang w:val="uk-UA"/>
        </w:rPr>
        <w:t>ачал</w:t>
      </w:r>
      <w:r w:rsidR="00C672C2">
        <w:rPr>
          <w:sz w:val="28"/>
          <w:lang w:val="uk-UA"/>
        </w:rPr>
        <w:t>ьник</w:t>
      </w:r>
      <w:r w:rsidR="006B7021">
        <w:rPr>
          <w:sz w:val="28"/>
          <w:lang w:val="uk-UA"/>
        </w:rPr>
        <w:t xml:space="preserve"> управління</w:t>
      </w:r>
    </w:p>
    <w:p w:rsidR="007C3869" w:rsidRDefault="006B7021" w:rsidP="007C3869">
      <w:pPr>
        <w:rPr>
          <w:sz w:val="28"/>
          <w:lang w:val="uk-UA"/>
        </w:rPr>
      </w:pPr>
      <w:r>
        <w:rPr>
          <w:sz w:val="28"/>
          <w:lang w:val="uk-UA"/>
        </w:rPr>
        <w:t>транспорту і зв’язку міської ради</w:t>
      </w:r>
      <w:r w:rsidR="007C3869">
        <w:rPr>
          <w:sz w:val="28"/>
          <w:lang w:val="uk-UA"/>
        </w:rPr>
        <w:tab/>
      </w:r>
      <w:r w:rsidR="007C3869">
        <w:rPr>
          <w:sz w:val="28"/>
          <w:lang w:val="uk-UA"/>
        </w:rPr>
        <w:tab/>
      </w:r>
      <w:r w:rsidR="007C3869">
        <w:rPr>
          <w:sz w:val="28"/>
          <w:lang w:val="uk-UA"/>
        </w:rPr>
        <w:tab/>
        <w:t xml:space="preserve">    </w:t>
      </w:r>
      <w:r>
        <w:rPr>
          <w:sz w:val="28"/>
          <w:lang w:val="uk-UA"/>
        </w:rPr>
        <w:t xml:space="preserve">     </w:t>
      </w:r>
      <w:r w:rsidR="00E50C33">
        <w:rPr>
          <w:sz w:val="28"/>
          <w:lang w:val="uk-UA"/>
        </w:rPr>
        <w:t>К</w:t>
      </w:r>
      <w:r w:rsidR="007C3869">
        <w:rPr>
          <w:sz w:val="28"/>
          <w:lang w:val="uk-UA"/>
        </w:rPr>
        <w:t>.</w:t>
      </w:r>
      <w:r>
        <w:rPr>
          <w:sz w:val="28"/>
          <w:lang w:val="uk-UA"/>
        </w:rPr>
        <w:t>В</w:t>
      </w:r>
      <w:r w:rsidR="007C3869">
        <w:rPr>
          <w:sz w:val="28"/>
          <w:lang w:val="uk-UA"/>
        </w:rPr>
        <w:t xml:space="preserve">. </w:t>
      </w:r>
      <w:proofErr w:type="spellStart"/>
      <w:r w:rsidR="00E50C33">
        <w:rPr>
          <w:sz w:val="28"/>
          <w:lang w:val="uk-UA"/>
        </w:rPr>
        <w:t>Підпокровний</w:t>
      </w:r>
      <w:proofErr w:type="spellEnd"/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D352EF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</w:t>
      </w:r>
      <w:r w:rsidR="007C3869">
        <w:rPr>
          <w:sz w:val="28"/>
          <w:lang w:val="uk-UA"/>
        </w:rPr>
        <w:t xml:space="preserve"> відділу </w:t>
      </w: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організаційного забезпечення </w:t>
      </w: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депутатської діяльності</w:t>
      </w:r>
      <w:r w:rsidRPr="00F201B1">
        <w:rPr>
          <w:sz w:val="28"/>
          <w:lang w:val="uk-UA"/>
        </w:rPr>
        <w:t xml:space="preserve"> </w:t>
      </w:r>
      <w:r>
        <w:rPr>
          <w:sz w:val="28"/>
          <w:lang w:val="uk-UA"/>
        </w:rPr>
        <w:t>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352EF">
        <w:rPr>
          <w:sz w:val="28"/>
          <w:lang w:val="uk-UA"/>
        </w:rPr>
        <w:t>Г.В.</w:t>
      </w:r>
      <w:r>
        <w:rPr>
          <w:sz w:val="28"/>
          <w:lang w:val="uk-UA"/>
        </w:rPr>
        <w:t> </w:t>
      </w:r>
      <w:r w:rsidR="00D352EF">
        <w:rPr>
          <w:sz w:val="28"/>
          <w:lang w:val="uk-UA"/>
        </w:rPr>
        <w:t>Семенко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3B2AFB" w:rsidRDefault="003B2AFB" w:rsidP="003B2AF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Директор </w:t>
      </w:r>
      <w:r w:rsidRPr="009E2B1B">
        <w:rPr>
          <w:sz w:val="28"/>
          <w:lang w:val="uk-UA"/>
        </w:rPr>
        <w:t>юридичн</w:t>
      </w:r>
      <w:r>
        <w:rPr>
          <w:sz w:val="28"/>
          <w:lang w:val="uk-UA"/>
        </w:rPr>
        <w:t>ого</w:t>
      </w:r>
      <w:r w:rsidRPr="009E2B1B">
        <w:rPr>
          <w:sz w:val="28"/>
          <w:lang w:val="uk-UA"/>
        </w:rPr>
        <w:t xml:space="preserve"> </w:t>
      </w:r>
    </w:p>
    <w:p w:rsidR="003B2AFB" w:rsidRDefault="003B2AFB" w:rsidP="003B2AF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департаменту </w:t>
      </w:r>
      <w:r w:rsidRPr="00873077">
        <w:rPr>
          <w:sz w:val="28"/>
          <w:lang w:val="uk-UA"/>
        </w:rPr>
        <w:t>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Є.М. Черниш </w:t>
      </w:r>
    </w:p>
    <w:p w:rsidR="003B2AFB" w:rsidRDefault="003B2AFB" w:rsidP="007C3869">
      <w:pPr>
        <w:jc w:val="both"/>
        <w:rPr>
          <w:sz w:val="28"/>
          <w:lang w:val="uk-UA"/>
        </w:rPr>
      </w:pPr>
    </w:p>
    <w:p w:rsidR="007C3869" w:rsidRDefault="00775D48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Директор</w:t>
      </w:r>
      <w:r w:rsidR="007C3869">
        <w:rPr>
          <w:sz w:val="28"/>
          <w:lang w:val="uk-UA"/>
        </w:rPr>
        <w:t xml:space="preserve"> департаменту </w:t>
      </w:r>
    </w:p>
    <w:p w:rsidR="007C3869" w:rsidRPr="00D27295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бюджету та фінансів міської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</w:t>
      </w:r>
      <w:r>
        <w:rPr>
          <w:sz w:val="28"/>
          <w:lang w:val="uk-UA"/>
        </w:rPr>
        <w:tab/>
      </w:r>
      <w:r w:rsidR="00C672C2">
        <w:rPr>
          <w:sz w:val="28"/>
          <w:lang w:val="uk-UA"/>
        </w:rPr>
        <w:t>Д.А</w:t>
      </w:r>
      <w:r>
        <w:rPr>
          <w:sz w:val="28"/>
          <w:lang w:val="uk-UA"/>
        </w:rPr>
        <w:t xml:space="preserve">. </w:t>
      </w:r>
      <w:proofErr w:type="spellStart"/>
      <w:r w:rsidR="00C672C2">
        <w:rPr>
          <w:sz w:val="28"/>
          <w:lang w:val="uk-UA"/>
        </w:rPr>
        <w:t>Прохорчук</w:t>
      </w:r>
      <w:proofErr w:type="spellEnd"/>
    </w:p>
    <w:p w:rsidR="0084096A" w:rsidRDefault="0084096A" w:rsidP="007C3869">
      <w:pPr>
        <w:jc w:val="both"/>
        <w:rPr>
          <w:sz w:val="28"/>
          <w:lang w:val="uk-UA"/>
        </w:rPr>
      </w:pPr>
    </w:p>
    <w:p w:rsidR="0084096A" w:rsidRDefault="0084096A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Директор департаменту </w:t>
      </w:r>
    </w:p>
    <w:p w:rsidR="007C3869" w:rsidRDefault="0084096A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економічного розвитку</w:t>
      </w:r>
    </w:p>
    <w:p w:rsidR="0084096A" w:rsidRDefault="0084096A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М.М. Костриця</w:t>
      </w:r>
    </w:p>
    <w:p w:rsidR="007C3869" w:rsidRDefault="007C3869" w:rsidP="007C3869">
      <w:pPr>
        <w:jc w:val="both"/>
        <w:rPr>
          <w:sz w:val="28"/>
          <w:lang w:val="uk-UA"/>
        </w:rPr>
      </w:pPr>
      <w:bookmarkStart w:id="0" w:name="_GoBack"/>
      <w:bookmarkEnd w:id="0"/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</w:rPr>
        <w:t xml:space="preserve">Заступник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</w:rPr>
        <w:t xml:space="preserve">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</w:p>
    <w:p w:rsidR="007C3869" w:rsidRDefault="007C3869" w:rsidP="007C3869">
      <w:pPr>
        <w:jc w:val="both"/>
        <w:rPr>
          <w:sz w:val="28"/>
          <w:lang w:val="uk-UA"/>
        </w:rPr>
      </w:pP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Д.Г. Ткачук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</w:rPr>
        <w:t xml:space="preserve">Заступник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</w:rPr>
        <w:t xml:space="preserve">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</w:p>
    <w:p w:rsidR="007C3869" w:rsidRDefault="007C3869" w:rsidP="007C3869">
      <w:pPr>
        <w:jc w:val="both"/>
        <w:rPr>
          <w:sz w:val="28"/>
          <w:lang w:val="uk-UA"/>
        </w:rPr>
      </w:pP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C672C2">
        <w:rPr>
          <w:sz w:val="28"/>
          <w:lang w:val="uk-UA"/>
        </w:rPr>
        <w:t>С</w:t>
      </w:r>
      <w:r>
        <w:rPr>
          <w:sz w:val="28"/>
          <w:lang w:val="uk-UA"/>
        </w:rPr>
        <w:t>.</w:t>
      </w:r>
      <w:r w:rsidR="00C672C2">
        <w:rPr>
          <w:sz w:val="28"/>
          <w:lang w:val="uk-UA"/>
        </w:rPr>
        <w:t>М</w:t>
      </w:r>
      <w:r>
        <w:rPr>
          <w:sz w:val="28"/>
          <w:lang w:val="uk-UA"/>
        </w:rPr>
        <w:t>.</w:t>
      </w:r>
      <w:r w:rsidR="006B7021">
        <w:rPr>
          <w:sz w:val="28"/>
          <w:lang w:val="uk-UA"/>
        </w:rPr>
        <w:t xml:space="preserve"> </w:t>
      </w:r>
      <w:r w:rsidR="00C672C2">
        <w:rPr>
          <w:sz w:val="28"/>
          <w:lang w:val="uk-UA"/>
        </w:rPr>
        <w:t>Кондратюк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D75675" w:rsidRDefault="00D75675" w:rsidP="00D75675">
      <w:pPr>
        <w:jc w:val="both"/>
        <w:rPr>
          <w:sz w:val="28"/>
          <w:lang w:val="uk-UA"/>
        </w:rPr>
      </w:pPr>
      <w:r>
        <w:rPr>
          <w:sz w:val="28"/>
        </w:rPr>
        <w:t xml:space="preserve">Заступник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</w:p>
    <w:p w:rsidR="00D75675" w:rsidRDefault="00D75675" w:rsidP="00D75675">
      <w:pPr>
        <w:jc w:val="both"/>
        <w:rPr>
          <w:sz w:val="28"/>
          <w:lang w:val="uk-UA"/>
        </w:rPr>
      </w:pPr>
      <w:r>
        <w:rPr>
          <w:sz w:val="28"/>
        </w:rPr>
        <w:t xml:space="preserve">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</w:p>
    <w:p w:rsidR="00D75675" w:rsidRPr="00D75675" w:rsidRDefault="00D75675" w:rsidP="00D75675">
      <w:pPr>
        <w:jc w:val="both"/>
        <w:rPr>
          <w:sz w:val="28"/>
          <w:lang w:val="uk-UA"/>
        </w:rPr>
      </w:pPr>
      <w:r w:rsidRPr="00F201B1">
        <w:rPr>
          <w:sz w:val="28"/>
          <w:lang w:val="uk-UA"/>
        </w:rPr>
        <w:t>виконавчих органів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С.Г. </w:t>
      </w:r>
      <w:proofErr w:type="spellStart"/>
      <w:r>
        <w:rPr>
          <w:sz w:val="28"/>
          <w:lang w:val="uk-UA"/>
        </w:rPr>
        <w:t>Ольшанська</w:t>
      </w:r>
      <w:proofErr w:type="spellEnd"/>
    </w:p>
    <w:p w:rsidR="00D75675" w:rsidRDefault="00D75675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</w:rPr>
        <w:t xml:space="preserve">Заступник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</w:rPr>
        <w:t xml:space="preserve">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</w:p>
    <w:p w:rsidR="007C3869" w:rsidRDefault="007C3869" w:rsidP="007C3869">
      <w:pPr>
        <w:jc w:val="both"/>
        <w:rPr>
          <w:sz w:val="28"/>
          <w:lang w:val="uk-UA"/>
        </w:rPr>
      </w:pPr>
      <w:r w:rsidRPr="00F201B1">
        <w:rPr>
          <w:sz w:val="28"/>
          <w:lang w:val="uk-UA"/>
        </w:rPr>
        <w:t>виконавчих органів ради</w:t>
      </w:r>
      <w:r w:rsidR="00775D48">
        <w:rPr>
          <w:sz w:val="28"/>
          <w:lang w:val="uk-UA"/>
        </w:rPr>
        <w:tab/>
      </w:r>
      <w:r w:rsidR="00775D48">
        <w:rPr>
          <w:sz w:val="28"/>
          <w:lang w:val="uk-UA"/>
        </w:rPr>
        <w:tab/>
      </w:r>
      <w:r w:rsidR="00775D48">
        <w:rPr>
          <w:sz w:val="28"/>
          <w:lang w:val="uk-UA"/>
        </w:rPr>
        <w:tab/>
      </w:r>
      <w:r w:rsidR="00775D48">
        <w:rPr>
          <w:sz w:val="28"/>
          <w:lang w:val="uk-UA"/>
        </w:rPr>
        <w:tab/>
      </w:r>
      <w:r w:rsidR="00775D48">
        <w:rPr>
          <w:sz w:val="28"/>
          <w:lang w:val="uk-UA"/>
        </w:rPr>
        <w:tab/>
      </w:r>
      <w:r w:rsidR="00E50C33">
        <w:rPr>
          <w:sz w:val="28"/>
          <w:lang w:val="uk-UA"/>
        </w:rPr>
        <w:t>М</w:t>
      </w:r>
      <w:r w:rsidR="00775D48">
        <w:rPr>
          <w:sz w:val="28"/>
          <w:lang w:val="uk-UA"/>
        </w:rPr>
        <w:t>.</w:t>
      </w:r>
      <w:r w:rsidR="00E50C33">
        <w:rPr>
          <w:sz w:val="28"/>
          <w:lang w:val="uk-UA"/>
        </w:rPr>
        <w:t>О</w:t>
      </w:r>
      <w:r w:rsidR="00775D48">
        <w:rPr>
          <w:sz w:val="28"/>
          <w:lang w:val="uk-UA"/>
        </w:rPr>
        <w:t xml:space="preserve">. </w:t>
      </w:r>
      <w:proofErr w:type="spellStart"/>
      <w:r w:rsidR="00E50C33">
        <w:rPr>
          <w:sz w:val="28"/>
          <w:lang w:val="uk-UA"/>
        </w:rPr>
        <w:t>Місюрова</w:t>
      </w:r>
      <w:proofErr w:type="spellEnd"/>
    </w:p>
    <w:p w:rsidR="00B30527" w:rsidRDefault="00B30527" w:rsidP="007C3869">
      <w:pPr>
        <w:jc w:val="both"/>
        <w:rPr>
          <w:sz w:val="28"/>
          <w:lang w:val="uk-UA"/>
        </w:rPr>
      </w:pPr>
    </w:p>
    <w:p w:rsidR="00D75675" w:rsidRDefault="00D75675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Секретар 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Н.М. Чиж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D75675">
      <w:pPr>
        <w:tabs>
          <w:tab w:val="left" w:pos="6379"/>
        </w:tabs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</w:p>
    <w:p w:rsidR="00B30527" w:rsidRDefault="00B30527" w:rsidP="007C3869">
      <w:pPr>
        <w:jc w:val="both"/>
        <w:rPr>
          <w:sz w:val="28"/>
          <w:lang w:val="uk-UA"/>
        </w:rPr>
      </w:pPr>
    </w:p>
    <w:p w:rsidR="00B30527" w:rsidRDefault="00B30527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Pr="00B30527" w:rsidRDefault="007C3869" w:rsidP="007C3869">
      <w:pPr>
        <w:rPr>
          <w:sz w:val="20"/>
          <w:szCs w:val="20"/>
          <w:lang w:val="uk-UA"/>
        </w:rPr>
      </w:pPr>
      <w:proofErr w:type="spellStart"/>
      <w:r w:rsidRPr="00B30527">
        <w:rPr>
          <w:sz w:val="20"/>
          <w:szCs w:val="20"/>
          <w:lang w:val="uk-UA"/>
        </w:rPr>
        <w:t>Вик</w:t>
      </w:r>
      <w:proofErr w:type="spellEnd"/>
      <w:r w:rsidRPr="00B30527">
        <w:rPr>
          <w:sz w:val="20"/>
          <w:szCs w:val="20"/>
          <w:lang w:val="uk-UA"/>
        </w:rPr>
        <w:t>. Поплавська М.В. 48-12-08</w:t>
      </w:r>
    </w:p>
    <w:sectPr w:rsidR="007C3869" w:rsidRPr="00B30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3B2AFB"/>
    <w:rsid w:val="006B7021"/>
    <w:rsid w:val="00775D48"/>
    <w:rsid w:val="00776B6D"/>
    <w:rsid w:val="007C3869"/>
    <w:rsid w:val="0084096A"/>
    <w:rsid w:val="008949E8"/>
    <w:rsid w:val="009A5D81"/>
    <w:rsid w:val="009A659B"/>
    <w:rsid w:val="00AA1F5E"/>
    <w:rsid w:val="00B30527"/>
    <w:rsid w:val="00C365C0"/>
    <w:rsid w:val="00C672C2"/>
    <w:rsid w:val="00D2245A"/>
    <w:rsid w:val="00D352EF"/>
    <w:rsid w:val="00D75675"/>
    <w:rsid w:val="00E50C33"/>
    <w:rsid w:val="00EE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7C3869"/>
    <w:pPr>
      <w:ind w:firstLine="90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7C3869"/>
    <w:pPr>
      <w:spacing w:after="120"/>
    </w:pPr>
  </w:style>
  <w:style w:type="character" w:customStyle="1" w:styleId="a6">
    <w:name w:val="Основной текст Знак"/>
    <w:basedOn w:val="a0"/>
    <w:link w:val="a5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2018-01-29T10:53:00Z</cp:lastPrinted>
  <dcterms:created xsi:type="dcterms:W3CDTF">2018-03-20T13:33:00Z</dcterms:created>
  <dcterms:modified xsi:type="dcterms:W3CDTF">2019-08-28T12:33:00Z</dcterms:modified>
</cp:coreProperties>
</file>