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22" w:rsidRDefault="004C232C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7.65pt" o:ole="" o:allowoverlap="f" fillcolor="window">
            <v:imagedata r:id="rId7" o:title=""/>
          </v:shape>
          <o:OLEObject Type="Embed" ProgID="Word.Picture.8" ShapeID="_x0000_i1025" DrawAspect="Content" ObjectID="_1643101297" r:id="rId8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A02A51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CA0F03" w:rsidRDefault="00AE0522" w:rsidP="00AE0522">
      <w:pPr>
        <w:tabs>
          <w:tab w:val="left" w:pos="7513"/>
        </w:tabs>
        <w:ind w:left="-1320" w:right="-399" w:firstLine="0"/>
        <w:rPr>
          <w:sz w:val="24"/>
        </w:rPr>
      </w:pPr>
    </w:p>
    <w:p w:rsidR="004C232C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4C232C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4C232C" w:rsidRDefault="004C232C" w:rsidP="00AE0522">
      <w:pPr>
        <w:ind w:right="6397" w:firstLine="0"/>
        <w:jc w:val="center"/>
        <w:rPr>
          <w:szCs w:val="28"/>
        </w:rPr>
      </w:pPr>
    </w:p>
    <w:p w:rsidR="00355C52" w:rsidRDefault="00355C52" w:rsidP="005E3822">
      <w:pPr>
        <w:ind w:right="4676" w:firstLine="0"/>
        <w:jc w:val="left"/>
        <w:rPr>
          <w:szCs w:val="28"/>
        </w:rPr>
      </w:pPr>
      <w:r>
        <w:rPr>
          <w:szCs w:val="28"/>
        </w:rPr>
        <w:t xml:space="preserve">Про </w:t>
      </w:r>
      <w:r w:rsidR="00A4533B">
        <w:rPr>
          <w:szCs w:val="28"/>
        </w:rPr>
        <w:t>зняття</w:t>
      </w:r>
      <w:r w:rsidR="005E3822">
        <w:rPr>
          <w:szCs w:val="28"/>
        </w:rPr>
        <w:t xml:space="preserve"> громадян </w:t>
      </w:r>
      <w:r w:rsidR="00A4533B">
        <w:rPr>
          <w:szCs w:val="28"/>
        </w:rPr>
        <w:t>із</w:t>
      </w:r>
      <w:r w:rsidR="005E3822">
        <w:rPr>
          <w:szCs w:val="28"/>
        </w:rPr>
        <w:t xml:space="preserve"> соціальн</w:t>
      </w:r>
      <w:r w:rsidR="00A4533B">
        <w:rPr>
          <w:szCs w:val="28"/>
        </w:rPr>
        <w:t>ого</w:t>
      </w:r>
      <w:r>
        <w:rPr>
          <w:szCs w:val="28"/>
        </w:rPr>
        <w:t xml:space="preserve"> </w:t>
      </w:r>
      <w:r w:rsidR="005E3822">
        <w:rPr>
          <w:szCs w:val="28"/>
        </w:rPr>
        <w:t>квартирн</w:t>
      </w:r>
      <w:r w:rsidR="00A4533B">
        <w:rPr>
          <w:szCs w:val="28"/>
        </w:rPr>
        <w:t>ого</w:t>
      </w:r>
      <w:r w:rsidR="005E3822">
        <w:rPr>
          <w:szCs w:val="28"/>
        </w:rPr>
        <w:t xml:space="preserve"> облік</w:t>
      </w:r>
      <w:r w:rsidR="00A4533B">
        <w:rPr>
          <w:szCs w:val="28"/>
        </w:rPr>
        <w:t xml:space="preserve">у </w:t>
      </w:r>
    </w:p>
    <w:p w:rsidR="00355C52" w:rsidRPr="00A02A51" w:rsidRDefault="00355C52" w:rsidP="00355C52">
      <w:pPr>
        <w:ind w:right="5385" w:firstLine="0"/>
        <w:jc w:val="left"/>
        <w:rPr>
          <w:szCs w:val="28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rPr>
          <w:szCs w:val="28"/>
        </w:rPr>
        <w:tab/>
      </w:r>
      <w:r w:rsidR="00243A3E">
        <w:rPr>
          <w:szCs w:val="28"/>
        </w:rPr>
        <w:t>Розглянувши заяв</w:t>
      </w:r>
      <w:r w:rsidR="003C356A">
        <w:rPr>
          <w:szCs w:val="28"/>
        </w:rPr>
        <w:t>у</w:t>
      </w:r>
      <w:r w:rsidR="00243A3E">
        <w:rPr>
          <w:szCs w:val="28"/>
        </w:rPr>
        <w:t xml:space="preserve"> громадян</w:t>
      </w:r>
      <w:r w:rsidR="003C356A">
        <w:rPr>
          <w:szCs w:val="28"/>
        </w:rPr>
        <w:t>ки</w:t>
      </w:r>
      <w:r w:rsidR="00D2576B">
        <w:rPr>
          <w:szCs w:val="28"/>
        </w:rPr>
        <w:t>,</w:t>
      </w:r>
      <w:r w:rsidR="00243A3E">
        <w:rPr>
          <w:szCs w:val="28"/>
        </w:rPr>
        <w:t xml:space="preserve"> </w:t>
      </w:r>
      <w:r w:rsidR="00D2576B">
        <w:rPr>
          <w:szCs w:val="28"/>
        </w:rPr>
        <w:t>враховуючи рішення</w:t>
      </w:r>
      <w:r w:rsidR="00BC78D1">
        <w:rPr>
          <w:szCs w:val="28"/>
        </w:rPr>
        <w:t xml:space="preserve"> наглядової ради у сфері розподілу соціального житла при виконавч</w:t>
      </w:r>
      <w:r w:rsidR="00C21989">
        <w:rPr>
          <w:szCs w:val="28"/>
        </w:rPr>
        <w:t xml:space="preserve">ому комітеті міської ради </w:t>
      </w:r>
      <w:r w:rsidR="00D2576B">
        <w:rPr>
          <w:szCs w:val="28"/>
        </w:rPr>
        <w:t xml:space="preserve">(протокол </w:t>
      </w:r>
      <w:r w:rsidR="00C21989">
        <w:rPr>
          <w:szCs w:val="28"/>
        </w:rPr>
        <w:t>від</w:t>
      </w:r>
      <w:r w:rsidR="00BC78D1">
        <w:rPr>
          <w:szCs w:val="28"/>
        </w:rPr>
        <w:t xml:space="preserve"> </w:t>
      </w:r>
      <w:r w:rsidR="00385361">
        <w:rPr>
          <w:szCs w:val="28"/>
        </w:rPr>
        <w:t>06</w:t>
      </w:r>
      <w:r w:rsidR="00C21989">
        <w:rPr>
          <w:szCs w:val="28"/>
        </w:rPr>
        <w:t>.</w:t>
      </w:r>
      <w:r w:rsidR="00385361">
        <w:rPr>
          <w:szCs w:val="28"/>
        </w:rPr>
        <w:t>02</w:t>
      </w:r>
      <w:r w:rsidR="00C21989">
        <w:rPr>
          <w:szCs w:val="28"/>
        </w:rPr>
        <w:t>.2019</w:t>
      </w:r>
      <w:r>
        <w:rPr>
          <w:szCs w:val="28"/>
        </w:rPr>
        <w:t xml:space="preserve"> </w:t>
      </w:r>
      <w:r w:rsidR="00BC78D1">
        <w:rPr>
          <w:szCs w:val="28"/>
        </w:rPr>
        <w:t xml:space="preserve">№ </w:t>
      </w:r>
      <w:r w:rsidR="00385361">
        <w:rPr>
          <w:szCs w:val="28"/>
        </w:rPr>
        <w:t>1</w:t>
      </w:r>
      <w:r w:rsidR="00D2576B">
        <w:rPr>
          <w:szCs w:val="28"/>
        </w:rPr>
        <w:t>)</w:t>
      </w:r>
      <w:r w:rsidR="00BC78D1">
        <w:rPr>
          <w:szCs w:val="28"/>
        </w:rPr>
        <w:t xml:space="preserve">, </w:t>
      </w:r>
      <w:r w:rsidR="00BC78D1">
        <w:rPr>
          <w:bCs w:val="0"/>
          <w:color w:val="000000"/>
          <w:szCs w:val="28"/>
          <w:shd w:val="clear" w:color="auto" w:fill="FFFFFF"/>
        </w:rPr>
        <w:t xml:space="preserve">відповідно до ст. 30 Закону України </w:t>
      </w:r>
      <w:r w:rsidR="00BC78D1">
        <w:t>«Про місцеве самоврядування в Україні»</w:t>
      </w:r>
      <w:r w:rsidR="00C21989">
        <w:t>,</w:t>
      </w:r>
      <w:r w:rsidR="00BC78D1">
        <w:t xml:space="preserve"> </w:t>
      </w:r>
      <w:r>
        <w:t xml:space="preserve">Закону України «Про житловий фонд соціального призначення», </w:t>
      </w:r>
      <w:r w:rsidR="00D2576B">
        <w:t xml:space="preserve">керуючись </w:t>
      </w:r>
      <w:r>
        <w:t>постанов</w:t>
      </w:r>
      <w:r w:rsidR="00D2576B">
        <w:t>ою</w:t>
      </w:r>
      <w:r>
        <w:t xml:space="preserve"> Кабінету Міністрів України від 23.07.2008 № 682 </w:t>
      </w:r>
      <w:r w:rsidR="00D2576B">
        <w:t>«</w:t>
      </w:r>
      <w:r>
        <w:t xml:space="preserve">Деякі питання реалізації Закону України «Про житловий фонд соціального призначення», </w:t>
      </w:r>
      <w:r w:rsidR="00BC78D1">
        <w:rPr>
          <w:szCs w:val="28"/>
        </w:rPr>
        <w:t>рішенням виконавчого комітету міської ради від 17.01.2018 № 38 «Про затвердження Порядку взяття громадян на соціальний квартирний облік, їх перебування на такому обліку, зняття з нього та надання соціального житлового фонду для осіб, які потребують соціального захисту»</w:t>
      </w:r>
      <w:r>
        <w:t>, виконавчий комітет міської ради</w:t>
      </w:r>
    </w:p>
    <w:p w:rsidR="004C232C" w:rsidRPr="00A02A51" w:rsidRDefault="004C232C" w:rsidP="004C232C">
      <w:pPr>
        <w:tabs>
          <w:tab w:val="left" w:pos="0"/>
        </w:tabs>
        <w:ind w:right="-1" w:firstLine="0"/>
        <w:rPr>
          <w:szCs w:val="28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t>ВИРІШИВ:</w:t>
      </w:r>
    </w:p>
    <w:p w:rsidR="004C232C" w:rsidRPr="004C232C" w:rsidRDefault="004C232C" w:rsidP="004C232C">
      <w:pPr>
        <w:tabs>
          <w:tab w:val="left" w:pos="0"/>
        </w:tabs>
        <w:ind w:right="-1" w:firstLine="0"/>
        <w:rPr>
          <w:szCs w:val="28"/>
        </w:rPr>
      </w:pPr>
    </w:p>
    <w:p w:rsidR="00FE0218" w:rsidRDefault="004C232C" w:rsidP="00BC78D1">
      <w:pPr>
        <w:ind w:firstLine="0"/>
      </w:pPr>
      <w:r>
        <w:tab/>
        <w:t xml:space="preserve">1. </w:t>
      </w:r>
      <w:r w:rsidR="00FE0218">
        <w:t>Зняти</w:t>
      </w:r>
      <w:r w:rsidR="00BC78D1">
        <w:t xml:space="preserve"> </w:t>
      </w:r>
      <w:r w:rsidR="00FE0218">
        <w:t>із</w:t>
      </w:r>
      <w:r w:rsidR="00BC78D1">
        <w:t xml:space="preserve"> соціальн</w:t>
      </w:r>
      <w:r w:rsidR="00FE0218">
        <w:t>ого</w:t>
      </w:r>
      <w:r w:rsidR="00BC78D1">
        <w:t xml:space="preserve"> квартирн</w:t>
      </w:r>
      <w:r w:rsidR="00FE0218">
        <w:t>ого</w:t>
      </w:r>
      <w:r w:rsidR="00BC78D1">
        <w:t xml:space="preserve"> облік</w:t>
      </w:r>
      <w:r w:rsidR="00FE0218">
        <w:t>у</w:t>
      </w:r>
      <w:r w:rsidR="00243A3E" w:rsidRPr="00243A3E">
        <w:t xml:space="preserve"> </w:t>
      </w:r>
      <w:r w:rsidR="003C356A" w:rsidRPr="003C356A">
        <w:t xml:space="preserve">внутрішньо переміщену особу </w:t>
      </w:r>
      <w:r w:rsidR="00482497">
        <w:t>Д. Н. М.</w:t>
      </w:r>
      <w:bookmarkStart w:id="0" w:name="_GoBack"/>
      <w:bookmarkEnd w:id="0"/>
      <w:r w:rsidR="00243A3E" w:rsidRPr="00243A3E">
        <w:t xml:space="preserve">, </w:t>
      </w:r>
      <w:r w:rsidR="00385361">
        <w:t>1982</w:t>
      </w:r>
      <w:r w:rsidR="00243A3E" w:rsidRPr="00243A3E">
        <w:t xml:space="preserve"> року народження, </w:t>
      </w:r>
      <w:r w:rsidR="00D2576B">
        <w:t>яка перебуває на</w:t>
      </w:r>
      <w:r w:rsidR="003C356A">
        <w:t xml:space="preserve"> соціальному квартирному обліку, одна, </w:t>
      </w:r>
      <w:r w:rsidR="00D2576B">
        <w:t>з 0</w:t>
      </w:r>
      <w:r w:rsidR="00385361">
        <w:t>5</w:t>
      </w:r>
      <w:r w:rsidR="00D2576B">
        <w:t>.0</w:t>
      </w:r>
      <w:r w:rsidR="00385361">
        <w:t>6</w:t>
      </w:r>
      <w:r w:rsidR="00D2576B">
        <w:t xml:space="preserve">.2019 р. в загальній черзі за № </w:t>
      </w:r>
      <w:r w:rsidR="00385361">
        <w:t>6</w:t>
      </w:r>
      <w:r w:rsidR="00D2576B">
        <w:t xml:space="preserve"> </w:t>
      </w:r>
      <w:r w:rsidR="003C356A">
        <w:t xml:space="preserve">та </w:t>
      </w:r>
      <w:r w:rsidR="00D2576B">
        <w:t xml:space="preserve">в списку першочергового одержання житла за № </w:t>
      </w:r>
      <w:r w:rsidR="000B1581">
        <w:t>3</w:t>
      </w:r>
      <w:r w:rsidR="00243A3E">
        <w:t>.</w:t>
      </w:r>
    </w:p>
    <w:p w:rsidR="00946866" w:rsidRDefault="00BD180A" w:rsidP="00BC78D1">
      <w:pPr>
        <w:ind w:firstLine="0"/>
      </w:pPr>
      <w:r>
        <w:tab/>
      </w:r>
      <w:r w:rsidR="00243A3E" w:rsidRPr="00243A3E">
        <w:t>Підстава: особиста заява, пункт 1 частини першої статті 19 Закону України «Про житловий фонд соціального призначення».</w:t>
      </w:r>
    </w:p>
    <w:p w:rsidR="00CA0F03" w:rsidRDefault="007E1115" w:rsidP="00FE0218">
      <w:pPr>
        <w:ind w:firstLine="0"/>
      </w:pPr>
      <w:r>
        <w:tab/>
      </w:r>
      <w:r w:rsidR="00243A3E">
        <w:t>2</w:t>
      </w:r>
      <w:r w:rsidR="00CA0F03">
        <w:t xml:space="preserve">. Контроль за виконанням цього рішення покласти на заступника міського голови з питань діяльності виконавчих органів ради Кондратюка С.М. </w:t>
      </w:r>
    </w:p>
    <w:p w:rsidR="00A02A51" w:rsidRDefault="00A02A51" w:rsidP="00D2576B">
      <w:pPr>
        <w:tabs>
          <w:tab w:val="left" w:pos="7088"/>
        </w:tabs>
        <w:ind w:firstLine="0"/>
      </w:pPr>
    </w:p>
    <w:p w:rsidR="00A02A51" w:rsidRDefault="00A02A51" w:rsidP="00CA0F03">
      <w:pPr>
        <w:ind w:firstLine="0"/>
      </w:pPr>
    </w:p>
    <w:p w:rsidR="003C356A" w:rsidRDefault="003C356A" w:rsidP="00CA0F03">
      <w:pPr>
        <w:ind w:firstLine="0"/>
      </w:pPr>
    </w:p>
    <w:p w:rsidR="001E26A6" w:rsidRDefault="00CA0F03" w:rsidP="008F6D5C">
      <w:pPr>
        <w:tabs>
          <w:tab w:val="left" w:pos="7088"/>
        </w:tabs>
        <w:ind w:firstLine="0"/>
      </w:pPr>
      <w:r>
        <w:t>Міський голова</w:t>
      </w:r>
      <w:r>
        <w:tab/>
        <w:t>С.І. Сухомлин</w:t>
      </w:r>
    </w:p>
    <w:sectPr w:rsidR="001E26A6" w:rsidSect="00D2576B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58" w:rsidRDefault="00470658" w:rsidP="005C39AC">
      <w:r>
        <w:separator/>
      </w:r>
    </w:p>
  </w:endnote>
  <w:endnote w:type="continuationSeparator" w:id="0">
    <w:p w:rsidR="00470658" w:rsidRDefault="00470658" w:rsidP="005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58" w:rsidRDefault="00470658" w:rsidP="005C39AC">
      <w:r>
        <w:separator/>
      </w:r>
    </w:p>
  </w:footnote>
  <w:footnote w:type="continuationSeparator" w:id="0">
    <w:p w:rsidR="00470658" w:rsidRDefault="00470658" w:rsidP="005C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6141"/>
      <w:docPartObj>
        <w:docPartGallery w:val="Page Numbers (Top of Page)"/>
        <w:docPartUnique/>
      </w:docPartObj>
    </w:sdtPr>
    <w:sdtEndPr/>
    <w:sdtContent>
      <w:p w:rsidR="005C39AC" w:rsidRDefault="00BB4EB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5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39AC" w:rsidRDefault="005C39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3738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1AF2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1581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A7E3C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A3E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75F58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3BE0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5BC3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C52"/>
    <w:rsid w:val="00355E0E"/>
    <w:rsid w:val="003562C2"/>
    <w:rsid w:val="00356408"/>
    <w:rsid w:val="003566FD"/>
    <w:rsid w:val="00357D51"/>
    <w:rsid w:val="00363B3E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361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356A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0658"/>
    <w:rsid w:val="00471F17"/>
    <w:rsid w:val="00472C70"/>
    <w:rsid w:val="00473849"/>
    <w:rsid w:val="00474A50"/>
    <w:rsid w:val="00476A2F"/>
    <w:rsid w:val="00476C2F"/>
    <w:rsid w:val="00477C75"/>
    <w:rsid w:val="00480953"/>
    <w:rsid w:val="00481C0F"/>
    <w:rsid w:val="00482497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232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39AC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822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27899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4C3D"/>
    <w:rsid w:val="006456E4"/>
    <w:rsid w:val="00650A94"/>
    <w:rsid w:val="0065145C"/>
    <w:rsid w:val="00660F65"/>
    <w:rsid w:val="006614F9"/>
    <w:rsid w:val="00661DBE"/>
    <w:rsid w:val="00665858"/>
    <w:rsid w:val="006663C0"/>
    <w:rsid w:val="00670268"/>
    <w:rsid w:val="006703BB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0B01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45AC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239C"/>
    <w:rsid w:val="007D7186"/>
    <w:rsid w:val="007D7783"/>
    <w:rsid w:val="007E1115"/>
    <w:rsid w:val="007E1D2A"/>
    <w:rsid w:val="007E5CBE"/>
    <w:rsid w:val="007E78B9"/>
    <w:rsid w:val="007E7EAE"/>
    <w:rsid w:val="007F13B4"/>
    <w:rsid w:val="007F17A1"/>
    <w:rsid w:val="007F43E6"/>
    <w:rsid w:val="007F5765"/>
    <w:rsid w:val="007F705D"/>
    <w:rsid w:val="007F7BAC"/>
    <w:rsid w:val="007F7C0A"/>
    <w:rsid w:val="007F7E6A"/>
    <w:rsid w:val="00800ABE"/>
    <w:rsid w:val="008013DB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46F8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0C3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D5C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6866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099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2A51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7A4"/>
    <w:rsid w:val="00A23E4F"/>
    <w:rsid w:val="00A246D2"/>
    <w:rsid w:val="00A25956"/>
    <w:rsid w:val="00A25FFD"/>
    <w:rsid w:val="00A26F0E"/>
    <w:rsid w:val="00A30DD7"/>
    <w:rsid w:val="00A32EA8"/>
    <w:rsid w:val="00A338EB"/>
    <w:rsid w:val="00A36AC4"/>
    <w:rsid w:val="00A41184"/>
    <w:rsid w:val="00A438AD"/>
    <w:rsid w:val="00A4533B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0894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4465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47B06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8E1"/>
    <w:rsid w:val="00B95E23"/>
    <w:rsid w:val="00B95F1F"/>
    <w:rsid w:val="00B9651A"/>
    <w:rsid w:val="00B969FE"/>
    <w:rsid w:val="00B96A81"/>
    <w:rsid w:val="00B96F5E"/>
    <w:rsid w:val="00B97CFE"/>
    <w:rsid w:val="00BA0134"/>
    <w:rsid w:val="00BA1660"/>
    <w:rsid w:val="00BA1861"/>
    <w:rsid w:val="00BA4F8F"/>
    <w:rsid w:val="00BA6B71"/>
    <w:rsid w:val="00BB337E"/>
    <w:rsid w:val="00BB3608"/>
    <w:rsid w:val="00BB45A6"/>
    <w:rsid w:val="00BB4D97"/>
    <w:rsid w:val="00BB4EBC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8D1"/>
    <w:rsid w:val="00BC791B"/>
    <w:rsid w:val="00BD180A"/>
    <w:rsid w:val="00BD1DBF"/>
    <w:rsid w:val="00BE1CE7"/>
    <w:rsid w:val="00BE21D9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1989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6A16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0F03"/>
    <w:rsid w:val="00CA12B6"/>
    <w:rsid w:val="00CA5980"/>
    <w:rsid w:val="00CB0697"/>
    <w:rsid w:val="00CB0C3D"/>
    <w:rsid w:val="00CB0CE0"/>
    <w:rsid w:val="00CB38FA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C7FAE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576B"/>
    <w:rsid w:val="00D262FB"/>
    <w:rsid w:val="00D3103E"/>
    <w:rsid w:val="00D3332A"/>
    <w:rsid w:val="00D3436D"/>
    <w:rsid w:val="00D35F7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2E4F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21EE"/>
    <w:rsid w:val="00E04D2B"/>
    <w:rsid w:val="00E065C8"/>
    <w:rsid w:val="00E06955"/>
    <w:rsid w:val="00E06AF9"/>
    <w:rsid w:val="00E1183F"/>
    <w:rsid w:val="00E12488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47187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716E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428"/>
    <w:rsid w:val="00FE0218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3475"/>
  <w15:docId w15:val="{A7D740CD-5B6A-4981-983D-6A3AEECC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3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5C3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List Paragraph"/>
    <w:basedOn w:val="a"/>
    <w:uiPriority w:val="34"/>
    <w:qFormat/>
    <w:rsid w:val="00BC78D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43A3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3A3E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A740-A575-40F7-AA1F-8B21BDFB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2020-02-11T15:38:00Z</cp:lastPrinted>
  <dcterms:created xsi:type="dcterms:W3CDTF">2020-02-03T12:31:00Z</dcterms:created>
  <dcterms:modified xsi:type="dcterms:W3CDTF">2020-02-13T10:15:00Z</dcterms:modified>
</cp:coreProperties>
</file>