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56.55pt" o:ole="" fillcolor="window">
            <v:imagedata r:id="rId8" o:title=""/>
            <o:lock v:ext="edit" aspectratio="f"/>
          </v:shape>
          <o:OLEObject Type="Embed" ProgID="Word.Picture.8" ShapeID="_x0000_i1025" DrawAspect="Content" ObjectID="_1651047195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Default="00A52DAE" w:rsidP="00A52DAE">
      <w:pPr>
        <w:rPr>
          <w:lang w:val="uk-UA"/>
        </w:rPr>
      </w:pPr>
    </w:p>
    <w:p w:rsidR="00701F35" w:rsidRDefault="00701F35" w:rsidP="00A52DAE">
      <w:pPr>
        <w:rPr>
          <w:lang w:val="uk-UA"/>
        </w:rPr>
      </w:pPr>
    </w:p>
    <w:p w:rsidR="00701F35" w:rsidRDefault="00701F35" w:rsidP="00A52DAE">
      <w:pPr>
        <w:rPr>
          <w:lang w:val="uk-UA"/>
        </w:rPr>
      </w:pPr>
    </w:p>
    <w:p w:rsidR="00286CD1" w:rsidRDefault="00F43EF8" w:rsidP="007B5CA2">
      <w:pPr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 xml:space="preserve">Про </w:t>
      </w:r>
      <w:r w:rsidR="00E13ACC">
        <w:rPr>
          <w:sz w:val="28"/>
          <w:szCs w:val="28"/>
          <w:lang w:val="uk-UA"/>
        </w:rPr>
        <w:t xml:space="preserve">передачу </w:t>
      </w:r>
      <w:r w:rsidR="007B5CA2">
        <w:rPr>
          <w:sz w:val="28"/>
          <w:szCs w:val="28"/>
          <w:lang w:val="uk-UA"/>
        </w:rPr>
        <w:t>нежитлового</w:t>
      </w:r>
    </w:p>
    <w:p w:rsidR="007B5CA2" w:rsidRPr="00E13140" w:rsidRDefault="007B5CA2" w:rsidP="007B5C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</w:p>
    <w:p w:rsidR="003D7CA1" w:rsidRPr="003D7CA1" w:rsidRDefault="003D7CA1" w:rsidP="003D7CA1">
      <w:pPr>
        <w:rPr>
          <w:sz w:val="28"/>
          <w:szCs w:val="28"/>
          <w:lang w:val="uk-UA"/>
        </w:rPr>
      </w:pPr>
    </w:p>
    <w:p w:rsidR="003D7CA1" w:rsidRPr="003D7CA1" w:rsidRDefault="003D7CA1" w:rsidP="003D7CA1">
      <w:pPr>
        <w:rPr>
          <w:sz w:val="28"/>
          <w:szCs w:val="28"/>
          <w:lang w:val="uk-UA"/>
        </w:rPr>
      </w:pPr>
    </w:p>
    <w:p w:rsidR="00F43EF8" w:rsidRPr="00E13140" w:rsidRDefault="00F43EF8" w:rsidP="00E13A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13ACC" w:rsidRPr="00E13ACC">
        <w:rPr>
          <w:sz w:val="28"/>
          <w:szCs w:val="28"/>
          <w:lang w:val="uk-UA"/>
        </w:rPr>
        <w:t xml:space="preserve">З метою </w:t>
      </w:r>
      <w:r w:rsidR="00E443E0">
        <w:rPr>
          <w:sz w:val="28"/>
          <w:szCs w:val="28"/>
          <w:lang w:val="uk-UA"/>
        </w:rPr>
        <w:t xml:space="preserve">ефективного і раціонального використання майна, що перебуває у комунальній власності, </w:t>
      </w:r>
      <w:r w:rsidR="00E13ACC" w:rsidRPr="00E13ACC">
        <w:rPr>
          <w:sz w:val="28"/>
          <w:szCs w:val="28"/>
          <w:lang w:val="uk-UA"/>
        </w:rPr>
        <w:t xml:space="preserve">відповідно до </w:t>
      </w:r>
      <w:r w:rsidR="00C973ED">
        <w:rPr>
          <w:sz w:val="28"/>
          <w:szCs w:val="28"/>
          <w:lang w:val="uk-UA"/>
        </w:rPr>
        <w:t xml:space="preserve">статті 29 </w:t>
      </w:r>
      <w:r w:rsidR="00E13ACC" w:rsidRPr="00E13ACC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міської ради</w:t>
      </w:r>
      <w:r w:rsidR="00E13ACC">
        <w:rPr>
          <w:sz w:val="28"/>
          <w:szCs w:val="28"/>
          <w:lang w:val="uk-UA"/>
        </w:rPr>
        <w:t xml:space="preserve"> </w:t>
      </w:r>
    </w:p>
    <w:p w:rsidR="003D7CA1" w:rsidRPr="003D7CA1" w:rsidRDefault="003D7CA1" w:rsidP="003D7CA1">
      <w:pPr>
        <w:rPr>
          <w:color w:val="FF0000"/>
          <w:sz w:val="28"/>
          <w:szCs w:val="28"/>
          <w:lang w:val="uk-UA"/>
        </w:rPr>
      </w:pPr>
    </w:p>
    <w:p w:rsidR="003D7CA1" w:rsidRPr="003D7CA1" w:rsidRDefault="003D7CA1" w:rsidP="003D7CA1">
      <w:pPr>
        <w:rPr>
          <w:sz w:val="28"/>
          <w:szCs w:val="28"/>
          <w:lang w:val="uk-UA"/>
        </w:rPr>
      </w:pPr>
      <w:r w:rsidRPr="003D7CA1">
        <w:rPr>
          <w:sz w:val="28"/>
          <w:szCs w:val="28"/>
          <w:lang w:val="uk-UA"/>
        </w:rPr>
        <w:t>ВИРІШИВ:</w:t>
      </w:r>
    </w:p>
    <w:p w:rsidR="003D7CA1" w:rsidRPr="003D7CA1" w:rsidRDefault="003D7CA1" w:rsidP="003D7CA1">
      <w:pPr>
        <w:spacing w:line="240" w:lineRule="atLeast"/>
        <w:rPr>
          <w:sz w:val="28"/>
          <w:szCs w:val="28"/>
          <w:lang w:val="uk-UA"/>
        </w:rPr>
      </w:pPr>
      <w:r w:rsidRPr="003D7CA1">
        <w:rPr>
          <w:sz w:val="28"/>
          <w:szCs w:val="28"/>
          <w:lang w:val="uk-UA"/>
        </w:rPr>
        <w:tab/>
      </w:r>
    </w:p>
    <w:p w:rsidR="00F43EF8" w:rsidRDefault="00F43EF8" w:rsidP="00F43EF8">
      <w:pPr>
        <w:jc w:val="both"/>
        <w:rPr>
          <w:sz w:val="28"/>
          <w:szCs w:val="28"/>
          <w:lang w:val="uk-UA"/>
        </w:rPr>
      </w:pPr>
      <w:r w:rsidRPr="00E13140">
        <w:rPr>
          <w:sz w:val="28"/>
          <w:szCs w:val="28"/>
          <w:lang w:val="uk-UA"/>
        </w:rPr>
        <w:tab/>
        <w:t xml:space="preserve">1. </w:t>
      </w:r>
      <w:r w:rsidR="007B5CA2">
        <w:rPr>
          <w:sz w:val="28"/>
          <w:szCs w:val="28"/>
          <w:lang w:val="uk-UA"/>
        </w:rPr>
        <w:t>Передати з балансу комунального підприємства «Житомиртеплокомуненерго» Житомирської міської ради на баланс управління з питань надзвичайних ситуацій та цивільного захисту населення міської ради нежитлове приміщення</w:t>
      </w:r>
      <w:r w:rsidR="00690C2A">
        <w:rPr>
          <w:sz w:val="28"/>
          <w:szCs w:val="28"/>
          <w:lang w:val="uk-UA"/>
        </w:rPr>
        <w:t xml:space="preserve"> (гараж)</w:t>
      </w:r>
      <w:r w:rsidR="007B5CA2">
        <w:rPr>
          <w:sz w:val="28"/>
          <w:szCs w:val="28"/>
          <w:lang w:val="uk-UA"/>
        </w:rPr>
        <w:t xml:space="preserve"> за адресою вул</w:t>
      </w:r>
      <w:r w:rsidR="00F029FC">
        <w:rPr>
          <w:sz w:val="28"/>
          <w:szCs w:val="28"/>
          <w:lang w:val="uk-UA"/>
        </w:rPr>
        <w:t>.</w:t>
      </w:r>
      <w:r w:rsidR="00885765">
        <w:rPr>
          <w:sz w:val="28"/>
          <w:szCs w:val="28"/>
          <w:lang w:val="uk-UA"/>
        </w:rPr>
        <w:t> Лесі Українки, </w:t>
      </w:r>
      <w:r w:rsidR="007B5CA2">
        <w:rPr>
          <w:sz w:val="28"/>
          <w:szCs w:val="28"/>
          <w:lang w:val="uk-UA"/>
        </w:rPr>
        <w:t xml:space="preserve">45, </w:t>
      </w:r>
      <w:r w:rsidR="00885765">
        <w:rPr>
          <w:sz w:val="28"/>
          <w:szCs w:val="28"/>
          <w:lang w:val="uk-UA"/>
        </w:rPr>
        <w:br/>
      </w:r>
      <w:r w:rsidR="007B5CA2">
        <w:rPr>
          <w:sz w:val="28"/>
          <w:szCs w:val="28"/>
          <w:lang w:val="uk-UA"/>
        </w:rPr>
        <w:t xml:space="preserve">площею </w:t>
      </w:r>
      <w:r w:rsidR="00690C2A">
        <w:rPr>
          <w:sz w:val="28"/>
          <w:szCs w:val="28"/>
          <w:lang w:val="uk-UA"/>
        </w:rPr>
        <w:t>18,8</w:t>
      </w:r>
      <w:r w:rsidR="008E1F90">
        <w:rPr>
          <w:sz w:val="28"/>
          <w:szCs w:val="28"/>
          <w:lang w:val="uk-UA"/>
        </w:rPr>
        <w:t> </w:t>
      </w:r>
      <w:r w:rsidR="007B5CA2">
        <w:rPr>
          <w:sz w:val="28"/>
          <w:szCs w:val="28"/>
          <w:lang w:val="uk-UA"/>
        </w:rPr>
        <w:t>кв.м.</w:t>
      </w:r>
    </w:p>
    <w:p w:rsidR="00E443E0" w:rsidRPr="00E13140" w:rsidRDefault="00E443E0" w:rsidP="00E443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="007B5CA2">
        <w:rPr>
          <w:sz w:val="28"/>
          <w:szCs w:val="28"/>
          <w:lang w:val="uk-UA"/>
        </w:rPr>
        <w:t>Комунальному підприємству «Житомиртеплокомуненерго» Житомирської міської ради</w:t>
      </w:r>
      <w:r w:rsidR="00D40718">
        <w:rPr>
          <w:sz w:val="28"/>
          <w:szCs w:val="28"/>
          <w:lang w:val="uk-UA"/>
        </w:rPr>
        <w:t>,</w:t>
      </w:r>
      <w:r w:rsidR="007B5CA2">
        <w:rPr>
          <w:sz w:val="28"/>
          <w:szCs w:val="28"/>
          <w:lang w:val="uk-UA"/>
        </w:rPr>
        <w:t xml:space="preserve"> управлінн</w:t>
      </w:r>
      <w:r w:rsidR="00D40718">
        <w:rPr>
          <w:sz w:val="28"/>
          <w:szCs w:val="28"/>
          <w:lang w:val="uk-UA"/>
        </w:rPr>
        <w:t>ю</w:t>
      </w:r>
      <w:r w:rsidR="007B5CA2">
        <w:rPr>
          <w:sz w:val="28"/>
          <w:szCs w:val="28"/>
          <w:lang w:val="uk-UA"/>
        </w:rPr>
        <w:t xml:space="preserve"> з питань надзвичайних ситуацій та цивільного захисту населення міської ради приймання-передачу нежитлового приміщення, зазначеного в п. 1 даного рішення, провести згідно з чинним законодавством України.</w:t>
      </w:r>
    </w:p>
    <w:p w:rsidR="00F43EF8" w:rsidRPr="006B7423" w:rsidRDefault="00E443E0" w:rsidP="00F43E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="00F43EF8" w:rsidRPr="00E13140">
        <w:rPr>
          <w:sz w:val="28"/>
          <w:szCs w:val="28"/>
          <w:lang w:val="uk-UA"/>
        </w:rPr>
        <w:t xml:space="preserve">. Контроль за виконанням </w:t>
      </w:r>
      <w:r w:rsidRPr="006B7423">
        <w:rPr>
          <w:sz w:val="28"/>
          <w:szCs w:val="28"/>
          <w:lang w:val="uk-UA"/>
        </w:rPr>
        <w:t>цього рішення</w:t>
      </w:r>
      <w:r w:rsidR="00F43EF8" w:rsidRPr="006B7423">
        <w:rPr>
          <w:sz w:val="28"/>
          <w:szCs w:val="28"/>
          <w:lang w:val="uk-UA"/>
        </w:rPr>
        <w:t xml:space="preserve"> покласти </w:t>
      </w:r>
      <w:r w:rsidRPr="006B7423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7B5CA2">
        <w:rPr>
          <w:sz w:val="28"/>
          <w:szCs w:val="28"/>
          <w:lang w:val="uk-UA"/>
        </w:rPr>
        <w:t>Ольшанську С.Г.</w:t>
      </w:r>
    </w:p>
    <w:p w:rsidR="003D7CA1" w:rsidRPr="003D7CA1" w:rsidRDefault="003D7CA1" w:rsidP="003D7CA1">
      <w:pPr>
        <w:spacing w:line="240" w:lineRule="atLeast"/>
        <w:ind w:firstLine="426"/>
        <w:jc w:val="both"/>
        <w:rPr>
          <w:sz w:val="28"/>
          <w:szCs w:val="28"/>
          <w:lang w:val="uk-UA"/>
        </w:rPr>
      </w:pPr>
    </w:p>
    <w:p w:rsidR="00701F35" w:rsidRDefault="00701F35" w:rsidP="003D7CA1">
      <w:pPr>
        <w:spacing w:line="240" w:lineRule="atLeast"/>
        <w:ind w:firstLine="426"/>
        <w:jc w:val="both"/>
        <w:rPr>
          <w:sz w:val="28"/>
          <w:szCs w:val="28"/>
          <w:lang w:val="uk-UA"/>
        </w:rPr>
      </w:pPr>
    </w:p>
    <w:p w:rsidR="003D7CA1" w:rsidRPr="00701F35" w:rsidRDefault="003D7CA1" w:rsidP="003D7CA1">
      <w:pPr>
        <w:spacing w:line="240" w:lineRule="atLeast"/>
        <w:ind w:firstLine="426"/>
        <w:jc w:val="both"/>
        <w:rPr>
          <w:sz w:val="28"/>
          <w:szCs w:val="28"/>
          <w:lang w:val="uk-UA"/>
        </w:rPr>
      </w:pPr>
    </w:p>
    <w:p w:rsidR="00701F35" w:rsidRPr="00701F35" w:rsidRDefault="00701F35" w:rsidP="003D7CA1">
      <w:pPr>
        <w:spacing w:line="240" w:lineRule="atLeast"/>
        <w:ind w:firstLine="426"/>
        <w:jc w:val="both"/>
        <w:rPr>
          <w:sz w:val="28"/>
          <w:szCs w:val="28"/>
          <w:lang w:val="uk-UA"/>
        </w:rPr>
      </w:pPr>
    </w:p>
    <w:p w:rsidR="00646A1D" w:rsidRPr="00701F35" w:rsidRDefault="00701F35" w:rsidP="007B5CA2">
      <w:pPr>
        <w:tabs>
          <w:tab w:val="left" w:pos="7068"/>
        </w:tabs>
        <w:rPr>
          <w:sz w:val="28"/>
          <w:szCs w:val="28"/>
          <w:lang w:val="uk-UA"/>
        </w:rPr>
      </w:pPr>
      <w:r w:rsidRPr="00701F35">
        <w:rPr>
          <w:sz w:val="28"/>
          <w:szCs w:val="28"/>
          <w:lang w:val="uk-UA"/>
        </w:rPr>
        <w:t>Міський голова</w:t>
      </w:r>
      <w:r w:rsidRPr="00701F35">
        <w:rPr>
          <w:sz w:val="28"/>
          <w:szCs w:val="28"/>
          <w:lang w:val="uk-UA"/>
        </w:rPr>
        <w:tab/>
        <w:t>С.І. Сухомлин</w:t>
      </w:r>
    </w:p>
    <w:sectPr w:rsidR="00646A1D" w:rsidRPr="00701F35" w:rsidSect="002E3DCC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B0" w:rsidRDefault="006161B0" w:rsidP="002E3DCC">
      <w:r>
        <w:separator/>
      </w:r>
    </w:p>
  </w:endnote>
  <w:endnote w:type="continuationSeparator" w:id="0">
    <w:p w:rsidR="006161B0" w:rsidRDefault="006161B0" w:rsidP="002E3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B0" w:rsidRDefault="006161B0" w:rsidP="002E3DCC">
      <w:r>
        <w:separator/>
      </w:r>
    </w:p>
  </w:footnote>
  <w:footnote w:type="continuationSeparator" w:id="0">
    <w:p w:rsidR="006161B0" w:rsidRDefault="006161B0" w:rsidP="002E3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CC" w:rsidRPr="002E3DCC" w:rsidRDefault="002E3DCC">
    <w:pPr>
      <w:pStyle w:val="a8"/>
      <w:jc w:val="center"/>
      <w:rPr>
        <w:sz w:val="28"/>
        <w:szCs w:val="28"/>
      </w:rPr>
    </w:pPr>
    <w:r w:rsidRPr="002E3DCC">
      <w:rPr>
        <w:sz w:val="28"/>
        <w:szCs w:val="28"/>
      </w:rPr>
      <w:fldChar w:fldCharType="begin"/>
    </w:r>
    <w:r w:rsidRPr="002E3DCC">
      <w:rPr>
        <w:sz w:val="28"/>
        <w:szCs w:val="28"/>
      </w:rPr>
      <w:instrText>PAGE   \* MERGEFORMAT</w:instrText>
    </w:r>
    <w:r w:rsidRPr="002E3DCC">
      <w:rPr>
        <w:sz w:val="28"/>
        <w:szCs w:val="28"/>
      </w:rPr>
      <w:fldChar w:fldCharType="separate"/>
    </w:r>
    <w:r w:rsidR="007B5CA2">
      <w:rPr>
        <w:noProof/>
        <w:sz w:val="28"/>
        <w:szCs w:val="28"/>
      </w:rPr>
      <w:t>2</w:t>
    </w:r>
    <w:r w:rsidRPr="002E3DCC">
      <w:rPr>
        <w:sz w:val="28"/>
        <w:szCs w:val="28"/>
      </w:rPr>
      <w:fldChar w:fldCharType="end"/>
    </w:r>
  </w:p>
  <w:p w:rsidR="002E3DCC" w:rsidRDefault="002E3D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2AD61B9"/>
    <w:multiLevelType w:val="hybridMultilevel"/>
    <w:tmpl w:val="A1FE36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0B26"/>
    <w:rsid w:val="00086EC0"/>
    <w:rsid w:val="00097836"/>
    <w:rsid w:val="000C3729"/>
    <w:rsid w:val="001951ED"/>
    <w:rsid w:val="001B305B"/>
    <w:rsid w:val="001E150F"/>
    <w:rsid w:val="00286CD1"/>
    <w:rsid w:val="002B22BF"/>
    <w:rsid w:val="002E3DCC"/>
    <w:rsid w:val="003D7CA1"/>
    <w:rsid w:val="00415B9F"/>
    <w:rsid w:val="004210B2"/>
    <w:rsid w:val="00435781"/>
    <w:rsid w:val="0044016B"/>
    <w:rsid w:val="00453CDA"/>
    <w:rsid w:val="004660F4"/>
    <w:rsid w:val="00466601"/>
    <w:rsid w:val="00497E04"/>
    <w:rsid w:val="005C3C4A"/>
    <w:rsid w:val="006161B0"/>
    <w:rsid w:val="00646A1D"/>
    <w:rsid w:val="00667E86"/>
    <w:rsid w:val="00690C2A"/>
    <w:rsid w:val="006B3099"/>
    <w:rsid w:val="006B7423"/>
    <w:rsid w:val="00701F35"/>
    <w:rsid w:val="007B5CA2"/>
    <w:rsid w:val="007B660D"/>
    <w:rsid w:val="007F2377"/>
    <w:rsid w:val="00885765"/>
    <w:rsid w:val="008E1F90"/>
    <w:rsid w:val="008F3EF0"/>
    <w:rsid w:val="00971D0F"/>
    <w:rsid w:val="009A5BA2"/>
    <w:rsid w:val="009D5F4F"/>
    <w:rsid w:val="009F5214"/>
    <w:rsid w:val="00A2276A"/>
    <w:rsid w:val="00A52DAE"/>
    <w:rsid w:val="00B21285"/>
    <w:rsid w:val="00B476F7"/>
    <w:rsid w:val="00BB6AD3"/>
    <w:rsid w:val="00C815EC"/>
    <w:rsid w:val="00C973ED"/>
    <w:rsid w:val="00CF0BCA"/>
    <w:rsid w:val="00D40718"/>
    <w:rsid w:val="00D57C43"/>
    <w:rsid w:val="00E13ACC"/>
    <w:rsid w:val="00E33119"/>
    <w:rsid w:val="00E443E0"/>
    <w:rsid w:val="00E960D7"/>
    <w:rsid w:val="00EF3E98"/>
    <w:rsid w:val="00F029FC"/>
    <w:rsid w:val="00F114F3"/>
    <w:rsid w:val="00F43492"/>
    <w:rsid w:val="00F43EF8"/>
    <w:rsid w:val="00F527EC"/>
    <w:rsid w:val="00F7325C"/>
    <w:rsid w:val="00FC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D7CA1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D7CA1"/>
    <w:pPr>
      <w:keepNext/>
      <w:numPr>
        <w:ilvl w:val="1"/>
        <w:numId w:val="1"/>
      </w:numPr>
      <w:suppressAutoHyphens/>
      <w:jc w:val="center"/>
      <w:outlineLvl w:val="1"/>
    </w:pPr>
    <w:rPr>
      <w:b/>
      <w:sz w:val="3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D7CA1"/>
    <w:pPr>
      <w:keepNext/>
      <w:numPr>
        <w:ilvl w:val="3"/>
        <w:numId w:val="1"/>
      </w:numPr>
      <w:suppressAutoHyphens/>
      <w:outlineLvl w:val="3"/>
    </w:pPr>
    <w:rPr>
      <w:rFonts w:ascii="Arial Narrow" w:hAnsi="Arial Narrow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01F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01F3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3">
    <w:name w:val="Strong"/>
    <w:qFormat/>
    <w:rsid w:val="00701F3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1F35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01F3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link w:val="1"/>
    <w:rsid w:val="003D7CA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20">
    <w:name w:val="Заголовок 2 Знак"/>
    <w:link w:val="2"/>
    <w:rsid w:val="003D7CA1"/>
    <w:rPr>
      <w:rFonts w:ascii="Times New Roman" w:eastAsia="Times New Roman" w:hAnsi="Times New Roman" w:cs="Times New Roman"/>
      <w:b/>
      <w:sz w:val="36"/>
      <w:szCs w:val="20"/>
      <w:lang w:val="ru-RU" w:eastAsia="ar-SA"/>
    </w:rPr>
  </w:style>
  <w:style w:type="character" w:customStyle="1" w:styleId="40">
    <w:name w:val="Заголовок 4 Знак"/>
    <w:link w:val="4"/>
    <w:rsid w:val="003D7CA1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6">
    <w:name w:val="List Paragraph"/>
    <w:basedOn w:val="a"/>
    <w:uiPriority w:val="34"/>
    <w:qFormat/>
    <w:rsid w:val="003D7CA1"/>
    <w:pPr>
      <w:suppressAutoHyphens/>
      <w:ind w:left="720"/>
      <w:contextualSpacing/>
    </w:pPr>
    <w:rPr>
      <w:sz w:val="28"/>
      <w:lang w:eastAsia="ar-SA"/>
    </w:rPr>
  </w:style>
  <w:style w:type="table" w:styleId="a7">
    <w:name w:val="Table Grid"/>
    <w:basedOn w:val="a1"/>
    <w:uiPriority w:val="39"/>
    <w:rsid w:val="001B3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E3D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3DC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E3D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E3DCC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908F-23F4-4127-820F-52F734C2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2020-05-13T07:11:00Z</cp:lastPrinted>
  <dcterms:created xsi:type="dcterms:W3CDTF">2020-05-15T08:27:00Z</dcterms:created>
  <dcterms:modified xsi:type="dcterms:W3CDTF">2020-05-15T08:27:00Z</dcterms:modified>
</cp:coreProperties>
</file>