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416619" w:rsidRDefault="003A3120" w:rsidP="0041661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3120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52.5pt;width:40.8pt;height:55.5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7024255" r:id="rId9"/>
        </w:pict>
      </w:r>
    </w:p>
    <w:p w:rsidR="006805F2" w:rsidRPr="00416619" w:rsidRDefault="006805F2" w:rsidP="0041661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416619" w:rsidRDefault="00A77F85" w:rsidP="0036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1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416619" w:rsidRDefault="00A77F85" w:rsidP="0036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19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416619" w:rsidRDefault="00A77F85" w:rsidP="0036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1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416619" w:rsidRDefault="00A77F85" w:rsidP="00363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61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416619" w:rsidRDefault="00A77F85" w:rsidP="003634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416619" w:rsidRDefault="007E12DF" w:rsidP="00E64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619">
        <w:rPr>
          <w:rFonts w:ascii="Times New Roman" w:hAnsi="Times New Roman" w:cs="Times New Roman"/>
          <w:sz w:val="28"/>
          <w:szCs w:val="28"/>
        </w:rPr>
        <w:t>в</w:t>
      </w:r>
      <w:r w:rsidR="00A77F85" w:rsidRPr="00416619">
        <w:rPr>
          <w:rFonts w:ascii="Times New Roman" w:hAnsi="Times New Roman" w:cs="Times New Roman"/>
          <w:sz w:val="28"/>
          <w:szCs w:val="28"/>
        </w:rPr>
        <w:t>ід</w:t>
      </w:r>
      <w:r w:rsidRPr="004166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416619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416619">
        <w:rPr>
          <w:rFonts w:ascii="Times New Roman" w:hAnsi="Times New Roman" w:cs="Times New Roman"/>
          <w:sz w:val="28"/>
          <w:szCs w:val="28"/>
        </w:rPr>
        <w:t>№</w:t>
      </w:r>
      <w:r w:rsidR="00626F11" w:rsidRPr="00416619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416619" w:rsidRDefault="00E64667" w:rsidP="004166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7F85" w:rsidRPr="00416619">
        <w:rPr>
          <w:rFonts w:ascii="Times New Roman" w:hAnsi="Times New Roman" w:cs="Times New Roman"/>
          <w:sz w:val="28"/>
          <w:szCs w:val="28"/>
        </w:rPr>
        <w:t>м. Житомир</w:t>
      </w:r>
    </w:p>
    <w:p w:rsidR="00167A9A" w:rsidRPr="00416619" w:rsidRDefault="00167A9A" w:rsidP="004166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6AF6" w:rsidRPr="00416619" w:rsidRDefault="005B3867" w:rsidP="003D611E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16619">
        <w:rPr>
          <w:rFonts w:ascii="Times New Roman" w:hAnsi="Times New Roman"/>
          <w:szCs w:val="28"/>
          <w:lang w:val="uk-UA"/>
        </w:rPr>
        <w:t xml:space="preserve">Про передачу </w:t>
      </w:r>
      <w:proofErr w:type="spellStart"/>
      <w:r w:rsidRPr="00416619">
        <w:rPr>
          <w:rFonts w:ascii="Times New Roman" w:hAnsi="Times New Roman"/>
          <w:szCs w:val="28"/>
          <w:lang w:val="uk-UA"/>
        </w:rPr>
        <w:t>про</w:t>
      </w:r>
      <w:r w:rsidR="00936AF6" w:rsidRPr="00416619">
        <w:rPr>
          <w:rFonts w:ascii="Times New Roman" w:hAnsi="Times New Roman"/>
          <w:szCs w:val="28"/>
          <w:lang w:val="uk-UA"/>
        </w:rPr>
        <w:t>є</w:t>
      </w:r>
      <w:r w:rsidRPr="00416619">
        <w:rPr>
          <w:rFonts w:ascii="Times New Roman" w:hAnsi="Times New Roman"/>
          <w:szCs w:val="28"/>
          <w:lang w:val="uk-UA"/>
        </w:rPr>
        <w:t>ктно-кошторисн</w:t>
      </w:r>
      <w:r w:rsidR="00255AC0" w:rsidRPr="00416619">
        <w:rPr>
          <w:rFonts w:ascii="Times New Roman" w:hAnsi="Times New Roman"/>
          <w:szCs w:val="28"/>
          <w:lang w:val="uk-UA"/>
        </w:rPr>
        <w:t>ої</w:t>
      </w:r>
      <w:proofErr w:type="spellEnd"/>
    </w:p>
    <w:p w:rsidR="002952C0" w:rsidRPr="00416619" w:rsidRDefault="00AD4214" w:rsidP="003D611E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16619">
        <w:rPr>
          <w:rFonts w:ascii="Times New Roman" w:hAnsi="Times New Roman"/>
          <w:szCs w:val="28"/>
          <w:lang w:val="uk-UA"/>
        </w:rPr>
        <w:t>д</w:t>
      </w:r>
      <w:r w:rsidR="005B3867" w:rsidRPr="00416619">
        <w:rPr>
          <w:rFonts w:ascii="Times New Roman" w:hAnsi="Times New Roman"/>
          <w:szCs w:val="28"/>
          <w:lang w:val="uk-UA"/>
        </w:rPr>
        <w:t>окументації</w:t>
      </w:r>
      <w:r w:rsidRPr="00416619">
        <w:rPr>
          <w:rFonts w:ascii="Times New Roman" w:hAnsi="Times New Roman"/>
          <w:szCs w:val="28"/>
          <w:lang w:val="uk-UA"/>
        </w:rPr>
        <w:t xml:space="preserve"> </w:t>
      </w:r>
    </w:p>
    <w:p w:rsidR="00AD4214" w:rsidRPr="00416619" w:rsidRDefault="00AD4214" w:rsidP="004166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67A9A" w:rsidRPr="00E64667" w:rsidRDefault="00E64667" w:rsidP="00416619">
      <w:pPr>
        <w:pStyle w:val="aa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</w:t>
      </w:r>
      <w:r w:rsidR="00CA38AA">
        <w:rPr>
          <w:color w:val="000000" w:themeColor="text1"/>
          <w:sz w:val="28"/>
          <w:szCs w:val="28"/>
        </w:rPr>
        <w:t xml:space="preserve"> статті 29</w:t>
      </w:r>
      <w:r>
        <w:rPr>
          <w:color w:val="000000" w:themeColor="text1"/>
          <w:sz w:val="28"/>
          <w:szCs w:val="28"/>
        </w:rPr>
        <w:t xml:space="preserve"> </w:t>
      </w:r>
      <w:r w:rsidRPr="00E64667">
        <w:rPr>
          <w:color w:val="000000" w:themeColor="text1"/>
          <w:sz w:val="28"/>
          <w:szCs w:val="28"/>
        </w:rPr>
        <w:t>Закону України «Про місцеве самоврядування в Україні»</w:t>
      </w:r>
      <w:r>
        <w:rPr>
          <w:color w:val="000000" w:themeColor="text1"/>
          <w:sz w:val="28"/>
          <w:szCs w:val="28"/>
        </w:rPr>
        <w:t xml:space="preserve">, </w:t>
      </w:r>
      <w:r w:rsidRPr="00E64667">
        <w:rPr>
          <w:color w:val="000000" w:themeColor="text1"/>
          <w:sz w:val="28"/>
          <w:szCs w:val="28"/>
        </w:rPr>
        <w:t>постанови Кабінету Міністрів України «Д</w:t>
      </w:r>
      <w:r w:rsidRPr="00E64667">
        <w:rPr>
          <w:bCs/>
          <w:color w:val="000000" w:themeColor="text1"/>
          <w:sz w:val="28"/>
          <w:szCs w:val="28"/>
          <w:shd w:val="clear" w:color="auto" w:fill="FFFFFF"/>
        </w:rPr>
        <w:t>еякі питання створення приймальних відділень в опорних закладах охорони здоров’я у госпітальних округах</w:t>
      </w:r>
      <w:r w:rsidRPr="00E64667">
        <w:rPr>
          <w:color w:val="000000" w:themeColor="text1"/>
          <w:sz w:val="28"/>
          <w:szCs w:val="28"/>
        </w:rPr>
        <w:t>» від 08.07.2020 № 612</w:t>
      </w:r>
      <w:r>
        <w:rPr>
          <w:color w:val="000000" w:themeColor="text1"/>
          <w:sz w:val="28"/>
          <w:szCs w:val="28"/>
        </w:rPr>
        <w:t>, з</w:t>
      </w:r>
      <w:r w:rsidRPr="00E64667">
        <w:rPr>
          <w:color w:val="000000" w:themeColor="text1"/>
          <w:sz w:val="28"/>
          <w:szCs w:val="28"/>
        </w:rPr>
        <w:t xml:space="preserve"> метою забезпечення виконання будівельних робіт на об’єкті: «Реконструкція приміщень для розміщення відділення невідкладної (екстреної) медичної допомоги КП «Лікарня № 1» за адресою: м. Житомир, вул. В. Бердичівська, 70»</w:t>
      </w:r>
      <w:r>
        <w:rPr>
          <w:color w:val="000000" w:themeColor="text1"/>
          <w:sz w:val="28"/>
          <w:szCs w:val="28"/>
        </w:rPr>
        <w:t xml:space="preserve">, </w:t>
      </w:r>
      <w:r w:rsidR="00167A9A" w:rsidRPr="00E64667">
        <w:rPr>
          <w:color w:val="000000" w:themeColor="text1"/>
          <w:sz w:val="28"/>
          <w:szCs w:val="28"/>
        </w:rPr>
        <w:t>виконавчий комітет міської ради</w:t>
      </w:r>
    </w:p>
    <w:p w:rsidR="006E7C36" w:rsidRPr="00416619" w:rsidRDefault="006E7C36" w:rsidP="0093624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624C">
        <w:rPr>
          <w:rFonts w:ascii="Times New Roman" w:hAnsi="Times New Roman" w:cs="Times New Roman"/>
          <w:sz w:val="28"/>
          <w:szCs w:val="28"/>
        </w:rPr>
        <w:t>ВИРІШИВ:</w:t>
      </w:r>
    </w:p>
    <w:p w:rsidR="00416619" w:rsidRPr="00B602F9" w:rsidRDefault="0093624C" w:rsidP="006E103A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F9">
        <w:rPr>
          <w:rFonts w:ascii="Times New Roman" w:hAnsi="Times New Roman" w:cs="Times New Roman"/>
          <w:sz w:val="28"/>
          <w:szCs w:val="28"/>
        </w:rPr>
        <w:t> Н</w:t>
      </w:r>
      <w:r w:rsidR="00416619" w:rsidRPr="00B602F9">
        <w:rPr>
          <w:rFonts w:ascii="Times New Roman" w:hAnsi="Times New Roman" w:cs="Times New Roman"/>
          <w:sz w:val="28"/>
          <w:szCs w:val="28"/>
        </w:rPr>
        <w:t>адати дозвіл на п</w:t>
      </w:r>
      <w:r w:rsidR="006F083E" w:rsidRPr="00B602F9">
        <w:rPr>
          <w:rFonts w:ascii="Times New Roman" w:hAnsi="Times New Roman" w:cs="Times New Roman"/>
          <w:sz w:val="28"/>
          <w:szCs w:val="28"/>
        </w:rPr>
        <w:t>ереда</w:t>
      </w:r>
      <w:r w:rsidR="00416619" w:rsidRPr="00B602F9">
        <w:rPr>
          <w:rFonts w:ascii="Times New Roman" w:hAnsi="Times New Roman" w:cs="Times New Roman"/>
          <w:sz w:val="28"/>
          <w:szCs w:val="28"/>
        </w:rPr>
        <w:t>чу</w:t>
      </w:r>
      <w:r w:rsidR="006F083E" w:rsidRPr="00B6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33B" w:rsidRPr="00B602F9">
        <w:rPr>
          <w:rFonts w:ascii="Times New Roman" w:hAnsi="Times New Roman" w:cs="Times New Roman"/>
          <w:sz w:val="28"/>
          <w:szCs w:val="28"/>
        </w:rPr>
        <w:t>про</w:t>
      </w:r>
      <w:r w:rsidR="00416619" w:rsidRPr="00B602F9">
        <w:rPr>
          <w:rFonts w:ascii="Times New Roman" w:hAnsi="Times New Roman" w:cs="Times New Roman"/>
          <w:sz w:val="28"/>
          <w:szCs w:val="28"/>
        </w:rPr>
        <w:t>є</w:t>
      </w:r>
      <w:r w:rsidR="00C3233B" w:rsidRPr="00B602F9">
        <w:rPr>
          <w:rFonts w:ascii="Times New Roman" w:hAnsi="Times New Roman" w:cs="Times New Roman"/>
          <w:sz w:val="28"/>
          <w:szCs w:val="28"/>
        </w:rPr>
        <w:t>ктно-кошторисн</w:t>
      </w:r>
      <w:r w:rsidR="00B602F9" w:rsidRPr="00B602F9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C3233B" w:rsidRPr="00B602F9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B602F9" w:rsidRPr="00B602F9">
        <w:rPr>
          <w:rFonts w:ascii="Times New Roman" w:hAnsi="Times New Roman" w:cs="Times New Roman"/>
          <w:sz w:val="28"/>
          <w:szCs w:val="28"/>
        </w:rPr>
        <w:t xml:space="preserve">ї </w:t>
      </w:r>
      <w:r w:rsidRPr="00B602F9">
        <w:rPr>
          <w:rFonts w:ascii="Times New Roman" w:hAnsi="Times New Roman" w:cs="Times New Roman"/>
          <w:sz w:val="28"/>
          <w:szCs w:val="28"/>
        </w:rPr>
        <w:t>по об’єкту: «Реконструкція приміщень для розміщення відділення невідкладної (екстреної) медичної допомоги КП «Лікарня №</w:t>
      </w:r>
      <w:r w:rsidR="003D611E" w:rsidRPr="00B602F9">
        <w:rPr>
          <w:rFonts w:ascii="Times New Roman" w:hAnsi="Times New Roman" w:cs="Times New Roman"/>
          <w:sz w:val="28"/>
          <w:szCs w:val="28"/>
        </w:rPr>
        <w:t> </w:t>
      </w:r>
      <w:r w:rsidRPr="00B602F9">
        <w:rPr>
          <w:rFonts w:ascii="Times New Roman" w:hAnsi="Times New Roman" w:cs="Times New Roman"/>
          <w:sz w:val="28"/>
          <w:szCs w:val="28"/>
        </w:rPr>
        <w:t xml:space="preserve">1» за адресою: м. Житомир, вул. В. Бердичівська, 70» </w:t>
      </w:r>
      <w:r w:rsidR="00C3233B" w:rsidRPr="00B602F9">
        <w:rPr>
          <w:rFonts w:ascii="Times New Roman" w:hAnsi="Times New Roman" w:cs="Times New Roman"/>
          <w:sz w:val="28"/>
          <w:szCs w:val="28"/>
        </w:rPr>
        <w:t xml:space="preserve">від комунального </w:t>
      </w:r>
      <w:r w:rsidR="00416619" w:rsidRPr="00B602F9">
        <w:rPr>
          <w:rFonts w:ascii="Times New Roman" w:hAnsi="Times New Roman" w:cs="Times New Roman"/>
          <w:sz w:val="28"/>
          <w:szCs w:val="28"/>
        </w:rPr>
        <w:t>підприємства «Лікарня №</w:t>
      </w:r>
      <w:r w:rsidR="003D611E" w:rsidRPr="00B602F9">
        <w:rPr>
          <w:rFonts w:ascii="Times New Roman" w:hAnsi="Times New Roman" w:cs="Times New Roman"/>
          <w:sz w:val="28"/>
          <w:szCs w:val="28"/>
        </w:rPr>
        <w:t> </w:t>
      </w:r>
      <w:r w:rsidR="00416619" w:rsidRPr="00B602F9">
        <w:rPr>
          <w:rFonts w:ascii="Times New Roman" w:hAnsi="Times New Roman" w:cs="Times New Roman"/>
          <w:sz w:val="28"/>
          <w:szCs w:val="28"/>
        </w:rPr>
        <w:t>1» Житомирської міської ради до департаменту регіонального розвитку Житомирської обласної державної адміністрації згідно з додатком.</w:t>
      </w:r>
    </w:p>
    <w:p w:rsidR="005C1181" w:rsidRPr="0093624C" w:rsidRDefault="0093624C" w:rsidP="0093624C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93624C">
        <w:rPr>
          <w:rFonts w:ascii="Times New Roman" w:hAnsi="Times New Roman" w:cs="Times New Roman"/>
          <w:sz w:val="28"/>
          <w:szCs w:val="28"/>
        </w:rPr>
        <w:t xml:space="preserve">Комунальному підприємству «Лікарня № 1» Житомирської міської ради передати </w:t>
      </w:r>
      <w:proofErr w:type="spellStart"/>
      <w:r w:rsidRPr="0093624C">
        <w:rPr>
          <w:rFonts w:ascii="Times New Roman" w:hAnsi="Times New Roman" w:cs="Times New Roman"/>
          <w:sz w:val="28"/>
          <w:szCs w:val="28"/>
        </w:rPr>
        <w:t>проєктно-кошторисну</w:t>
      </w:r>
      <w:proofErr w:type="spellEnd"/>
      <w:r w:rsidRPr="0093624C">
        <w:rPr>
          <w:rFonts w:ascii="Times New Roman" w:hAnsi="Times New Roman" w:cs="Times New Roman"/>
          <w:sz w:val="28"/>
          <w:szCs w:val="28"/>
        </w:rPr>
        <w:t xml:space="preserve"> документацію </w:t>
      </w:r>
      <w:r w:rsidR="005C1181" w:rsidRPr="0093624C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B602F9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5C1181" w:rsidRPr="0093624C">
        <w:rPr>
          <w:rFonts w:ascii="Times New Roman" w:hAnsi="Times New Roman" w:cs="Times New Roman"/>
          <w:sz w:val="28"/>
          <w:szCs w:val="28"/>
        </w:rPr>
        <w:t>чинн</w:t>
      </w:r>
      <w:r w:rsidR="00B602F9">
        <w:rPr>
          <w:rFonts w:ascii="Times New Roman" w:hAnsi="Times New Roman" w:cs="Times New Roman"/>
          <w:sz w:val="28"/>
          <w:szCs w:val="28"/>
        </w:rPr>
        <w:t>ого</w:t>
      </w:r>
      <w:r w:rsidR="005C1181" w:rsidRPr="0093624C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B602F9">
        <w:rPr>
          <w:rFonts w:ascii="Times New Roman" w:hAnsi="Times New Roman" w:cs="Times New Roman"/>
          <w:sz w:val="28"/>
          <w:szCs w:val="28"/>
        </w:rPr>
        <w:t>а</w:t>
      </w:r>
      <w:r w:rsidR="005C1181" w:rsidRPr="0093624C">
        <w:rPr>
          <w:rFonts w:ascii="Times New Roman" w:hAnsi="Times New Roman" w:cs="Times New Roman"/>
          <w:sz w:val="28"/>
          <w:szCs w:val="28"/>
        </w:rPr>
        <w:t>.</w:t>
      </w:r>
    </w:p>
    <w:p w:rsidR="00A75D95" w:rsidRPr="00416619" w:rsidRDefault="005C1181" w:rsidP="0093624C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19">
        <w:rPr>
          <w:rFonts w:ascii="Times New Roman" w:hAnsi="Times New Roman" w:cs="Times New Roman"/>
          <w:sz w:val="28"/>
          <w:szCs w:val="28"/>
        </w:rPr>
        <w:t>3</w:t>
      </w:r>
      <w:r w:rsidR="00A75D95" w:rsidRPr="00416619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3634FE">
        <w:rPr>
          <w:rFonts w:ascii="Times New Roman" w:hAnsi="Times New Roman" w:cs="Times New Roman"/>
          <w:sz w:val="28"/>
          <w:szCs w:val="28"/>
          <w:lang w:val="ru-RU"/>
        </w:rPr>
        <w:t>Місюрову</w:t>
      </w:r>
      <w:proofErr w:type="spellEnd"/>
      <w:r w:rsidR="003634FE">
        <w:rPr>
          <w:rFonts w:ascii="Times New Roman" w:hAnsi="Times New Roman" w:cs="Times New Roman"/>
          <w:sz w:val="28"/>
          <w:szCs w:val="28"/>
          <w:lang w:val="ru-RU"/>
        </w:rPr>
        <w:t xml:space="preserve"> М.О</w:t>
      </w:r>
      <w:r w:rsidR="00A75D95" w:rsidRPr="00416619">
        <w:rPr>
          <w:rFonts w:ascii="Times New Roman" w:hAnsi="Times New Roman" w:cs="Times New Roman"/>
          <w:sz w:val="28"/>
          <w:szCs w:val="28"/>
        </w:rPr>
        <w:t>.</w:t>
      </w:r>
    </w:p>
    <w:p w:rsidR="00F408D6" w:rsidRDefault="00F408D6" w:rsidP="00F408D6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55AC0" w:rsidRPr="00416619" w:rsidRDefault="002952C0" w:rsidP="00F408D6">
      <w:pPr>
        <w:tabs>
          <w:tab w:val="left" w:pos="708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16619">
        <w:rPr>
          <w:rFonts w:ascii="Times New Roman" w:hAnsi="Times New Roman" w:cs="Times New Roman"/>
          <w:sz w:val="28"/>
          <w:szCs w:val="28"/>
        </w:rPr>
        <w:t>Міський голова</w:t>
      </w:r>
      <w:r w:rsidR="00A75D95" w:rsidRPr="00416619">
        <w:rPr>
          <w:rFonts w:ascii="Times New Roman" w:hAnsi="Times New Roman" w:cs="Times New Roman"/>
          <w:sz w:val="28"/>
          <w:szCs w:val="28"/>
        </w:rPr>
        <w:tab/>
      </w:r>
      <w:r w:rsidRPr="00416619">
        <w:rPr>
          <w:rFonts w:ascii="Times New Roman" w:hAnsi="Times New Roman" w:cs="Times New Roman"/>
          <w:sz w:val="28"/>
          <w:szCs w:val="28"/>
        </w:rPr>
        <w:t>С.І. Сухомлин</w:t>
      </w:r>
    </w:p>
    <w:p w:rsidR="00F408D6" w:rsidRDefault="00F408D6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408D6" w:rsidRDefault="00F408D6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634FE" w:rsidRDefault="003634FE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634FE" w:rsidRDefault="003634FE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634FE" w:rsidRDefault="003634FE" w:rsidP="00F408D6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113"/>
        <w:gridCol w:w="3525"/>
      </w:tblGrid>
      <w:tr w:rsidR="00C3233B" w:rsidRPr="00416619" w:rsidTr="003642BC">
        <w:tc>
          <w:tcPr>
            <w:tcW w:w="6113" w:type="dxa"/>
            <w:shd w:val="clear" w:color="auto" w:fill="auto"/>
          </w:tcPr>
          <w:p w:rsidR="006C6345" w:rsidRPr="00416619" w:rsidRDefault="006C6345" w:rsidP="002E6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</w:p>
        </w:tc>
        <w:tc>
          <w:tcPr>
            <w:tcW w:w="3525" w:type="dxa"/>
            <w:shd w:val="clear" w:color="auto" w:fill="auto"/>
          </w:tcPr>
          <w:p w:rsidR="003642BC" w:rsidRDefault="003642BC" w:rsidP="0036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2F5B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2BC" w:rsidRPr="00522F5B" w:rsidRDefault="003642BC" w:rsidP="0036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5B">
              <w:rPr>
                <w:rFonts w:ascii="Times New Roman" w:hAnsi="Times New Roman" w:cs="Times New Roman"/>
                <w:sz w:val="28"/>
                <w:szCs w:val="28"/>
              </w:rPr>
              <w:t>до рішення 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F5B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:rsidR="003642BC" w:rsidRPr="00522F5B" w:rsidRDefault="003642BC" w:rsidP="00364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F5B">
              <w:rPr>
                <w:rFonts w:ascii="Times New Roman" w:hAnsi="Times New Roman" w:cs="Times New Roman"/>
                <w:sz w:val="28"/>
                <w:szCs w:val="28"/>
              </w:rPr>
              <w:t>______________№ ____</w:t>
            </w:r>
          </w:p>
          <w:p w:rsidR="00C3233B" w:rsidRPr="00416619" w:rsidRDefault="00C3233B" w:rsidP="0041661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2BC" w:rsidRDefault="00BC72C8" w:rsidP="00364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3233B" w:rsidRPr="00416619">
        <w:rPr>
          <w:rFonts w:ascii="Times New Roman" w:hAnsi="Times New Roman" w:cs="Times New Roman"/>
          <w:sz w:val="28"/>
          <w:szCs w:val="28"/>
        </w:rPr>
        <w:t>ро</w:t>
      </w:r>
      <w:r w:rsidR="003642BC">
        <w:rPr>
          <w:rFonts w:ascii="Times New Roman" w:hAnsi="Times New Roman" w:cs="Times New Roman"/>
          <w:sz w:val="28"/>
          <w:szCs w:val="28"/>
        </w:rPr>
        <w:t>є</w:t>
      </w:r>
      <w:r w:rsidR="00C3233B" w:rsidRPr="00416619">
        <w:rPr>
          <w:rFonts w:ascii="Times New Roman" w:hAnsi="Times New Roman" w:cs="Times New Roman"/>
          <w:sz w:val="28"/>
          <w:szCs w:val="28"/>
        </w:rPr>
        <w:t>ктно-кошторисн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233B" w:rsidRPr="00416619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42BC">
        <w:rPr>
          <w:rFonts w:ascii="Times New Roman" w:hAnsi="Times New Roman" w:cs="Times New Roman"/>
          <w:sz w:val="28"/>
          <w:szCs w:val="28"/>
        </w:rPr>
        <w:t xml:space="preserve"> по об’єкту:</w:t>
      </w:r>
    </w:p>
    <w:p w:rsidR="00C3233B" w:rsidRPr="00416619" w:rsidRDefault="003642BC" w:rsidP="006C6345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619">
        <w:rPr>
          <w:rFonts w:ascii="Times New Roman" w:hAnsi="Times New Roman" w:cs="Times New Roman"/>
          <w:sz w:val="28"/>
          <w:szCs w:val="28"/>
        </w:rPr>
        <w:t>«Реконструкція приміщень для розміщення відділення невідкладної (екстреної) медичної допомоги КП «Лікарня №1» за адресою: м. Житомир, вул. В. Бердичівська, 70»</w:t>
      </w:r>
      <w:r w:rsidR="00C3233B" w:rsidRPr="00416619">
        <w:rPr>
          <w:rFonts w:ascii="Times New Roman" w:hAnsi="Times New Roman" w:cs="Times New Roman"/>
          <w:sz w:val="28"/>
          <w:szCs w:val="28"/>
        </w:rPr>
        <w:t>,</w:t>
      </w:r>
      <w:r w:rsidR="00A50E58">
        <w:rPr>
          <w:rFonts w:ascii="Times New Roman" w:hAnsi="Times New Roman" w:cs="Times New Roman"/>
          <w:sz w:val="28"/>
          <w:szCs w:val="28"/>
        </w:rPr>
        <w:t xml:space="preserve"> </w:t>
      </w:r>
      <w:r w:rsidR="00BC72C8">
        <w:rPr>
          <w:rFonts w:ascii="Times New Roman" w:hAnsi="Times New Roman" w:cs="Times New Roman"/>
          <w:sz w:val="28"/>
          <w:szCs w:val="28"/>
        </w:rPr>
        <w:t xml:space="preserve">яка </w:t>
      </w:r>
      <w:r w:rsidR="00A50E58">
        <w:rPr>
          <w:rFonts w:ascii="Times New Roman" w:hAnsi="Times New Roman" w:cs="Times New Roman"/>
          <w:sz w:val="28"/>
          <w:szCs w:val="28"/>
        </w:rPr>
        <w:t>виготовлена Житомирською філією інституту «</w:t>
      </w:r>
      <w:proofErr w:type="spellStart"/>
      <w:r w:rsidR="00A50E58">
        <w:rPr>
          <w:rFonts w:ascii="Times New Roman" w:hAnsi="Times New Roman" w:cs="Times New Roman"/>
          <w:sz w:val="28"/>
          <w:szCs w:val="28"/>
        </w:rPr>
        <w:t>НДІпроектреконструкція</w:t>
      </w:r>
      <w:proofErr w:type="spellEnd"/>
      <w:r w:rsidR="00A50E58">
        <w:rPr>
          <w:rFonts w:ascii="Times New Roman" w:hAnsi="Times New Roman" w:cs="Times New Roman"/>
          <w:sz w:val="28"/>
          <w:szCs w:val="28"/>
        </w:rPr>
        <w:t xml:space="preserve">», </w:t>
      </w:r>
      <w:r w:rsidR="00BC72C8">
        <w:rPr>
          <w:rFonts w:ascii="Times New Roman" w:hAnsi="Times New Roman" w:cs="Times New Roman"/>
          <w:sz w:val="28"/>
          <w:szCs w:val="28"/>
        </w:rPr>
        <w:t>та</w:t>
      </w:r>
      <w:r w:rsidR="00C3233B" w:rsidRPr="00416619">
        <w:rPr>
          <w:rFonts w:ascii="Times New Roman" w:hAnsi="Times New Roman" w:cs="Times New Roman"/>
          <w:sz w:val="28"/>
          <w:szCs w:val="28"/>
        </w:rPr>
        <w:t xml:space="preserve"> передається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регіонального розвитку Житомирської обласної державної адміністрації</w:t>
      </w:r>
    </w:p>
    <w:tbl>
      <w:tblPr>
        <w:tblW w:w="9253" w:type="dxa"/>
        <w:tblInd w:w="93" w:type="dxa"/>
        <w:tblLook w:val="0000"/>
      </w:tblPr>
      <w:tblGrid>
        <w:gridCol w:w="890"/>
        <w:gridCol w:w="6662"/>
        <w:gridCol w:w="1701"/>
      </w:tblGrid>
      <w:tr w:rsidR="00C3233B" w:rsidRPr="003642BC" w:rsidTr="006C6345">
        <w:trPr>
          <w:trHeight w:val="322"/>
        </w:trPr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3233B" w:rsidRPr="003642BC" w:rsidRDefault="00C3233B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642BC" w:rsidRPr="0036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</w:tcPr>
          <w:p w:rsidR="00C3233B" w:rsidRPr="003642BC" w:rsidRDefault="003642BC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документів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C3233B" w:rsidRPr="003642BC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екземплярів</w:t>
            </w:r>
          </w:p>
        </w:tc>
      </w:tr>
      <w:tr w:rsidR="00C3233B" w:rsidRPr="00416619" w:rsidTr="006C6345">
        <w:trPr>
          <w:trHeight w:val="322"/>
        </w:trPr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233B" w:rsidRPr="00416619" w:rsidRDefault="00C3233B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3B" w:rsidRPr="00416619" w:rsidRDefault="00C3233B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233B" w:rsidRPr="00416619" w:rsidRDefault="00C3233B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33B" w:rsidRPr="00416619" w:rsidTr="006C6345">
        <w:trPr>
          <w:trHeight w:val="44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3642BC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45" w:rsidRDefault="00104123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1 – Вихідні дані 27/2020-ВД. Пояснювальна</w:t>
            </w:r>
            <w:r w:rsidR="006C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3233" w:rsidRPr="00416619" w:rsidRDefault="00104123" w:rsidP="0032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записка 27/2020-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ПЗ. Генеральний план 27/2020-ГП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CC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2 – </w:t>
            </w:r>
            <w:r w:rsidR="00CC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рхітектурно-будівельні рішення 27/2020-АБ. Технологічні 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27/2020-ТХ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3 – Санітарно-технічні рішення 27/2020-ОВ, ВК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4 – Електротехнічні рішення 27/2020-ЕП. Книга 1 – Електропостачання.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32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4 – Електротехнічні рішення 27/2020-ЕТР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С3. Книга 2 – Електротехнічні рішення. Пожежна сигн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алізація. Слабкострумові мережі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104123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5 – Лікувальне газопостачання 27/2020-ЛГ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32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–Проєкт організації будівництва 27/2020-ПОБ. Ко</w:t>
            </w:r>
            <w:r w:rsidR="00323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шторисна документація 27/2020-К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33B" w:rsidRPr="00416619" w:rsidRDefault="006C6345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3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Оригінал експертного звіту щодо розгляду проєктної документації за робочим проєктом по об’єкту: «</w:t>
            </w:r>
            <w:r w:rsidRPr="00416619">
              <w:rPr>
                <w:rFonts w:ascii="Times New Roman" w:hAnsi="Times New Roman" w:cs="Times New Roman"/>
                <w:sz w:val="28"/>
                <w:szCs w:val="28"/>
              </w:rPr>
              <w:t>Реконструкція приміщень для розміщення відділення невідкладної (екстреної) медичної допомоги КП «Лікарня №</w:t>
            </w:r>
            <w:r w:rsidR="003634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619">
              <w:rPr>
                <w:rFonts w:ascii="Times New Roman" w:hAnsi="Times New Roman" w:cs="Times New Roman"/>
                <w:sz w:val="28"/>
                <w:szCs w:val="28"/>
              </w:rPr>
              <w:t>1» за адресою: м. Житомир, вул. В. Бердичівська, 70»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(ТОВ «Перша приватна експертиза», м. Львів, №21/03-04/20/А</w:t>
            </w:r>
            <w:r w:rsidR="006C63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Завірена копія експертного звіту щодо розгляду проєктної документації за робочим проєктом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233B" w:rsidRPr="00416619" w:rsidTr="006C6345">
        <w:trPr>
          <w:trHeight w:val="454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 КП «Лікарня №</w:t>
            </w:r>
            <w:r w:rsidR="00363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1» Житомирської міської ради «Про затвердження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проєктно-кошторисної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документації» від 04.05.2020 №41-адм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3B" w:rsidRPr="00416619" w:rsidRDefault="007814FE" w:rsidP="0078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3233B" w:rsidRPr="00416619" w:rsidRDefault="00C3233B" w:rsidP="004166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7C1560" w:rsidRPr="00416619" w:rsidRDefault="007C1560" w:rsidP="007C15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 о. н</w:t>
      </w:r>
      <w:r w:rsidRPr="00416619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16619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</w:p>
    <w:p w:rsidR="007C1560" w:rsidRPr="00416619" w:rsidRDefault="007C1560" w:rsidP="007C15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охорони здоров’я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І. А. Шкап</w:t>
      </w:r>
    </w:p>
    <w:p w:rsidR="007C1560" w:rsidRDefault="007C1560" w:rsidP="007C15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560" w:rsidRPr="00416619" w:rsidRDefault="007C1560" w:rsidP="007C1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619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416619">
        <w:rPr>
          <w:rFonts w:ascii="Times New Roman" w:hAnsi="Times New Roman" w:cs="Times New Roman"/>
          <w:bCs/>
          <w:sz w:val="28"/>
          <w:szCs w:val="28"/>
        </w:rPr>
        <w:tab/>
      </w:r>
      <w:r w:rsidRPr="00416619">
        <w:rPr>
          <w:rFonts w:ascii="Times New Roman" w:hAnsi="Times New Roman" w:cs="Times New Roman"/>
          <w:bCs/>
          <w:sz w:val="28"/>
          <w:szCs w:val="28"/>
        </w:rPr>
        <w:tab/>
      </w:r>
      <w:r w:rsidRPr="0041661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16619">
        <w:rPr>
          <w:rFonts w:ascii="Times New Roman" w:hAnsi="Times New Roman" w:cs="Times New Roman"/>
          <w:bCs/>
          <w:sz w:val="28"/>
          <w:szCs w:val="28"/>
        </w:rPr>
        <w:t>О.М. Пашко</w:t>
      </w:r>
    </w:p>
    <w:p w:rsidR="00C3233B" w:rsidRPr="00416619" w:rsidRDefault="00C3233B" w:rsidP="007C1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233B" w:rsidRPr="00416619" w:rsidSect="006C6345">
      <w:headerReference w:type="default" r:id="rId10"/>
      <w:pgSz w:w="11906" w:h="16838"/>
      <w:pgMar w:top="1134" w:right="567" w:bottom="42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F3" w:rsidRDefault="00BC4BF3" w:rsidP="00A3251B">
      <w:pPr>
        <w:spacing w:after="0" w:line="240" w:lineRule="auto"/>
      </w:pPr>
      <w:r>
        <w:separator/>
      </w:r>
    </w:p>
  </w:endnote>
  <w:endnote w:type="continuationSeparator" w:id="0">
    <w:p w:rsidR="00BC4BF3" w:rsidRDefault="00BC4BF3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F3" w:rsidRDefault="00BC4BF3" w:rsidP="00A3251B">
      <w:pPr>
        <w:spacing w:after="0" w:line="240" w:lineRule="auto"/>
      </w:pPr>
      <w:r>
        <w:separator/>
      </w:r>
    </w:p>
  </w:footnote>
  <w:footnote w:type="continuationSeparator" w:id="0">
    <w:p w:rsidR="00BC4BF3" w:rsidRDefault="00BC4BF3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FE" w:rsidRDefault="003634FE">
    <w:pPr>
      <w:pStyle w:val="a5"/>
      <w:jc w:val="center"/>
    </w:pPr>
  </w:p>
  <w:p w:rsidR="00A3251B" w:rsidRDefault="00A32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DF22CD"/>
    <w:multiLevelType w:val="hybridMultilevel"/>
    <w:tmpl w:val="C6F2C60E"/>
    <w:lvl w:ilvl="0" w:tplc="623E8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0E72"/>
    <w:rsid w:val="00021BBF"/>
    <w:rsid w:val="00037204"/>
    <w:rsid w:val="0005688A"/>
    <w:rsid w:val="00057664"/>
    <w:rsid w:val="00076BD7"/>
    <w:rsid w:val="000D27E1"/>
    <w:rsid w:val="00104123"/>
    <w:rsid w:val="00105AF0"/>
    <w:rsid w:val="00107687"/>
    <w:rsid w:val="00121D3E"/>
    <w:rsid w:val="00122DEF"/>
    <w:rsid w:val="00131785"/>
    <w:rsid w:val="001449DB"/>
    <w:rsid w:val="00157964"/>
    <w:rsid w:val="00167A9A"/>
    <w:rsid w:val="001769F3"/>
    <w:rsid w:val="001919DC"/>
    <w:rsid w:val="00194691"/>
    <w:rsid w:val="001A5B1A"/>
    <w:rsid w:val="001D5E57"/>
    <w:rsid w:val="001F547E"/>
    <w:rsid w:val="00226A77"/>
    <w:rsid w:val="00236CA4"/>
    <w:rsid w:val="00241DFB"/>
    <w:rsid w:val="00255197"/>
    <w:rsid w:val="00255AC0"/>
    <w:rsid w:val="00286C4F"/>
    <w:rsid w:val="002952C0"/>
    <w:rsid w:val="002A3327"/>
    <w:rsid w:val="002A35EC"/>
    <w:rsid w:val="002B4E63"/>
    <w:rsid w:val="002E656D"/>
    <w:rsid w:val="00307292"/>
    <w:rsid w:val="00323233"/>
    <w:rsid w:val="003244F2"/>
    <w:rsid w:val="00354DAE"/>
    <w:rsid w:val="003634FE"/>
    <w:rsid w:val="003642BC"/>
    <w:rsid w:val="00377F2B"/>
    <w:rsid w:val="003A3120"/>
    <w:rsid w:val="003A383F"/>
    <w:rsid w:val="003D0E52"/>
    <w:rsid w:val="003D611E"/>
    <w:rsid w:val="003F5DC2"/>
    <w:rsid w:val="0041293B"/>
    <w:rsid w:val="00416619"/>
    <w:rsid w:val="004428CE"/>
    <w:rsid w:val="00447850"/>
    <w:rsid w:val="00452524"/>
    <w:rsid w:val="00494D60"/>
    <w:rsid w:val="004C04AF"/>
    <w:rsid w:val="004C3005"/>
    <w:rsid w:val="004D28A3"/>
    <w:rsid w:val="004E4FAB"/>
    <w:rsid w:val="00504006"/>
    <w:rsid w:val="0051262F"/>
    <w:rsid w:val="00513E60"/>
    <w:rsid w:val="005145D7"/>
    <w:rsid w:val="00526553"/>
    <w:rsid w:val="00537BE9"/>
    <w:rsid w:val="00561EEF"/>
    <w:rsid w:val="005A7FB7"/>
    <w:rsid w:val="005B1660"/>
    <w:rsid w:val="005B3867"/>
    <w:rsid w:val="005C1181"/>
    <w:rsid w:val="005D02FD"/>
    <w:rsid w:val="005D5223"/>
    <w:rsid w:val="005D5EB7"/>
    <w:rsid w:val="005F671D"/>
    <w:rsid w:val="00603EF0"/>
    <w:rsid w:val="00626F11"/>
    <w:rsid w:val="00646AF8"/>
    <w:rsid w:val="006502C2"/>
    <w:rsid w:val="00657151"/>
    <w:rsid w:val="006805F2"/>
    <w:rsid w:val="006A0DAF"/>
    <w:rsid w:val="006A6929"/>
    <w:rsid w:val="006B704C"/>
    <w:rsid w:val="006C6345"/>
    <w:rsid w:val="006C7744"/>
    <w:rsid w:val="006D3D86"/>
    <w:rsid w:val="006D7521"/>
    <w:rsid w:val="006E56B6"/>
    <w:rsid w:val="006E7C36"/>
    <w:rsid w:val="006F083E"/>
    <w:rsid w:val="006F0C5A"/>
    <w:rsid w:val="007043C2"/>
    <w:rsid w:val="00707813"/>
    <w:rsid w:val="007213BE"/>
    <w:rsid w:val="00746457"/>
    <w:rsid w:val="00760E3B"/>
    <w:rsid w:val="007814FE"/>
    <w:rsid w:val="007910E2"/>
    <w:rsid w:val="007A5A21"/>
    <w:rsid w:val="007C1560"/>
    <w:rsid w:val="007C729E"/>
    <w:rsid w:val="007E12DF"/>
    <w:rsid w:val="007F0318"/>
    <w:rsid w:val="007F6837"/>
    <w:rsid w:val="00821EA5"/>
    <w:rsid w:val="008402D2"/>
    <w:rsid w:val="0086270D"/>
    <w:rsid w:val="008F7BA7"/>
    <w:rsid w:val="00925A55"/>
    <w:rsid w:val="00935DCD"/>
    <w:rsid w:val="0093624C"/>
    <w:rsid w:val="00936AF6"/>
    <w:rsid w:val="00945F8F"/>
    <w:rsid w:val="009558A7"/>
    <w:rsid w:val="00964331"/>
    <w:rsid w:val="00997F13"/>
    <w:rsid w:val="009E4E4B"/>
    <w:rsid w:val="009F1D50"/>
    <w:rsid w:val="00A06C13"/>
    <w:rsid w:val="00A107B0"/>
    <w:rsid w:val="00A25752"/>
    <w:rsid w:val="00A3251B"/>
    <w:rsid w:val="00A4563D"/>
    <w:rsid w:val="00A50E58"/>
    <w:rsid w:val="00A74841"/>
    <w:rsid w:val="00A75D95"/>
    <w:rsid w:val="00A77F85"/>
    <w:rsid w:val="00A81AAB"/>
    <w:rsid w:val="00A87110"/>
    <w:rsid w:val="00A957A1"/>
    <w:rsid w:val="00AA0A27"/>
    <w:rsid w:val="00AC46D2"/>
    <w:rsid w:val="00AD4214"/>
    <w:rsid w:val="00AE2183"/>
    <w:rsid w:val="00AF624A"/>
    <w:rsid w:val="00B15702"/>
    <w:rsid w:val="00B26E11"/>
    <w:rsid w:val="00B4739B"/>
    <w:rsid w:val="00B602F9"/>
    <w:rsid w:val="00B63B63"/>
    <w:rsid w:val="00B67DC2"/>
    <w:rsid w:val="00B74C78"/>
    <w:rsid w:val="00BB3F25"/>
    <w:rsid w:val="00BC4BF3"/>
    <w:rsid w:val="00BC72C8"/>
    <w:rsid w:val="00BD0F17"/>
    <w:rsid w:val="00C209DC"/>
    <w:rsid w:val="00C3233B"/>
    <w:rsid w:val="00C36F7A"/>
    <w:rsid w:val="00C425D4"/>
    <w:rsid w:val="00C50E4F"/>
    <w:rsid w:val="00C71F34"/>
    <w:rsid w:val="00CA38AA"/>
    <w:rsid w:val="00CA5BD2"/>
    <w:rsid w:val="00CC3F18"/>
    <w:rsid w:val="00CC4146"/>
    <w:rsid w:val="00CE794F"/>
    <w:rsid w:val="00D111D5"/>
    <w:rsid w:val="00D124BF"/>
    <w:rsid w:val="00D17323"/>
    <w:rsid w:val="00D25DB1"/>
    <w:rsid w:val="00D470F1"/>
    <w:rsid w:val="00D7042D"/>
    <w:rsid w:val="00DB415F"/>
    <w:rsid w:val="00DC2464"/>
    <w:rsid w:val="00DC4AFD"/>
    <w:rsid w:val="00DD12D7"/>
    <w:rsid w:val="00E06852"/>
    <w:rsid w:val="00E139A4"/>
    <w:rsid w:val="00E3113C"/>
    <w:rsid w:val="00E3248D"/>
    <w:rsid w:val="00E50C3E"/>
    <w:rsid w:val="00E64667"/>
    <w:rsid w:val="00E86986"/>
    <w:rsid w:val="00E932B9"/>
    <w:rsid w:val="00E933E0"/>
    <w:rsid w:val="00EC0D4A"/>
    <w:rsid w:val="00EC7CD8"/>
    <w:rsid w:val="00EE14C1"/>
    <w:rsid w:val="00EF431E"/>
    <w:rsid w:val="00F17176"/>
    <w:rsid w:val="00F265F4"/>
    <w:rsid w:val="00F408D6"/>
    <w:rsid w:val="00F60A31"/>
    <w:rsid w:val="00F7221A"/>
    <w:rsid w:val="00F773D0"/>
    <w:rsid w:val="00F868EE"/>
    <w:rsid w:val="00F9263E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A1"/>
  </w:style>
  <w:style w:type="paragraph" w:styleId="1">
    <w:name w:val="heading 1"/>
    <w:basedOn w:val="a"/>
    <w:next w:val="a"/>
    <w:link w:val="10"/>
    <w:uiPriority w:val="9"/>
    <w:qFormat/>
    <w:rsid w:val="0023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rsid w:val="00167A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7A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66BB-6CF4-44F1-9633-E1F6A8D9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2020-07-22T12:23:00Z</cp:lastPrinted>
  <dcterms:created xsi:type="dcterms:W3CDTF">2020-07-23T12:45:00Z</dcterms:created>
  <dcterms:modified xsi:type="dcterms:W3CDTF">2020-07-23T12:45:00Z</dcterms:modified>
</cp:coreProperties>
</file>