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E91431" w:rsidRDefault="00A52DAE" w:rsidP="00A52DAE">
      <w:pPr>
        <w:ind w:right="-143"/>
        <w:jc w:val="center"/>
        <w:rPr>
          <w:b/>
          <w:lang w:val="uk-UA"/>
        </w:rPr>
      </w:pPr>
      <w:r w:rsidRPr="00E91431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4" o:title=""/>
            <o:lock v:ext="edit" aspectratio="f"/>
          </v:shape>
          <o:OLEObject Type="Embed" ProgID="Word.Picture.8" ShapeID="_x0000_i1025" DrawAspect="Content" ObjectID="_1658057699" r:id="rId5"/>
        </w:object>
      </w:r>
    </w:p>
    <w:p w:rsidR="00A52DAE" w:rsidRPr="00E91431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91431">
        <w:rPr>
          <w:b/>
          <w:sz w:val="28"/>
          <w:szCs w:val="28"/>
          <w:lang w:val="uk-UA"/>
        </w:rPr>
        <w:t>УКРАЇНА</w:t>
      </w:r>
    </w:p>
    <w:p w:rsidR="00A52DAE" w:rsidRPr="00E91431" w:rsidRDefault="00A52DAE" w:rsidP="00A52DAE">
      <w:pPr>
        <w:jc w:val="center"/>
        <w:rPr>
          <w:b/>
          <w:sz w:val="28"/>
          <w:szCs w:val="28"/>
          <w:lang w:val="uk-UA"/>
        </w:rPr>
      </w:pPr>
      <w:r w:rsidRPr="00E91431">
        <w:rPr>
          <w:b/>
          <w:sz w:val="28"/>
          <w:szCs w:val="28"/>
          <w:lang w:val="uk-UA"/>
        </w:rPr>
        <w:t>ЖИТОМИРСЬКА МІСЬКА РАДА</w:t>
      </w:r>
    </w:p>
    <w:p w:rsidR="00A52DAE" w:rsidRPr="00E91431" w:rsidRDefault="00A52DAE" w:rsidP="00A52DAE">
      <w:pPr>
        <w:jc w:val="center"/>
        <w:rPr>
          <w:b/>
          <w:sz w:val="28"/>
          <w:szCs w:val="28"/>
          <w:lang w:val="uk-UA"/>
        </w:rPr>
      </w:pPr>
      <w:r w:rsidRPr="00E91431">
        <w:rPr>
          <w:b/>
          <w:sz w:val="28"/>
          <w:szCs w:val="28"/>
          <w:lang w:val="uk-UA"/>
        </w:rPr>
        <w:t>ВИКОНАВЧИЙ КОМІТЕТ</w:t>
      </w:r>
    </w:p>
    <w:p w:rsidR="00A52DAE" w:rsidRPr="00E91431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E91431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E91431">
        <w:rPr>
          <w:b/>
          <w:sz w:val="28"/>
          <w:szCs w:val="28"/>
          <w:lang w:val="uk-UA"/>
        </w:rPr>
        <w:t>РІШЕННЯ</w:t>
      </w:r>
    </w:p>
    <w:p w:rsidR="00A52DAE" w:rsidRPr="00E91431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E91431" w:rsidRDefault="00A52DAE" w:rsidP="00A52DAE">
      <w:pPr>
        <w:rPr>
          <w:sz w:val="28"/>
          <w:szCs w:val="28"/>
          <w:lang w:val="uk-UA"/>
        </w:rPr>
      </w:pPr>
      <w:r w:rsidRPr="00E91431">
        <w:rPr>
          <w:sz w:val="28"/>
          <w:szCs w:val="28"/>
          <w:lang w:val="uk-UA"/>
        </w:rPr>
        <w:t>від _____________ №_________</w:t>
      </w:r>
    </w:p>
    <w:p w:rsidR="00A52DAE" w:rsidRPr="00E91431" w:rsidRDefault="00A52DAE" w:rsidP="00A52DAE">
      <w:pPr>
        <w:rPr>
          <w:lang w:val="uk-UA"/>
        </w:rPr>
      </w:pPr>
      <w:r w:rsidRPr="00E91431">
        <w:rPr>
          <w:b/>
          <w:lang w:val="uk-UA"/>
        </w:rPr>
        <w:t xml:space="preserve">                            </w:t>
      </w:r>
      <w:r w:rsidRPr="00E91431">
        <w:rPr>
          <w:lang w:val="uk-UA"/>
        </w:rPr>
        <w:t>м. Житомир</w:t>
      </w:r>
    </w:p>
    <w:p w:rsidR="00E91431" w:rsidRPr="00E91431" w:rsidRDefault="00E91431" w:rsidP="00E91431">
      <w:pPr>
        <w:suppressAutoHyphens/>
        <w:ind w:right="-1"/>
        <w:rPr>
          <w:sz w:val="28"/>
          <w:lang w:val="uk-UA" w:eastAsia="ar-S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 xml:space="preserve">Про передачу електрощитової </w:t>
      </w: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 xml:space="preserve">з обліку електричної енергії </w:t>
      </w:r>
    </w:p>
    <w:p w:rsidR="00E91431" w:rsidRPr="00E91431" w:rsidRDefault="00E91431" w:rsidP="00E91431">
      <w:pPr>
        <w:spacing w:line="240" w:lineRule="atLeast"/>
        <w:ind w:right="-1" w:firstLine="284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 xml:space="preserve">       </w:t>
      </w:r>
    </w:p>
    <w:p w:rsidR="00E91431" w:rsidRPr="00E91431" w:rsidRDefault="00E91431" w:rsidP="00E91431">
      <w:pPr>
        <w:spacing w:line="240" w:lineRule="atLeast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 xml:space="preserve">З метою збереження та ефективної експлуатації об’єктів </w:t>
      </w:r>
      <w:r w:rsidR="00056DF3">
        <w:rPr>
          <w:color w:val="000000"/>
          <w:sz w:val="28"/>
          <w:szCs w:val="28"/>
          <w:lang w:val="uk-UA"/>
        </w:rPr>
        <w:t>комунальної власності, відповідно</w:t>
      </w:r>
      <w:r w:rsidRPr="00E91431">
        <w:rPr>
          <w:color w:val="000000"/>
          <w:sz w:val="28"/>
          <w:szCs w:val="28"/>
          <w:lang w:val="uk-UA"/>
        </w:rPr>
        <w:t xml:space="preserve"> до статей 29, 30, 31 Закону України «Про місцеве самоврядування в Україні», виконавчий комітет Житомирської міської ради</w:t>
      </w:r>
    </w:p>
    <w:p w:rsidR="00E91431" w:rsidRPr="00E91431" w:rsidRDefault="00E91431" w:rsidP="00E91431">
      <w:pPr>
        <w:spacing w:line="240" w:lineRule="atLeast"/>
        <w:ind w:right="-1" w:firstLine="284"/>
        <w:jc w:val="both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jc w:val="both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>ВИРІШИВ:</w:t>
      </w:r>
    </w:p>
    <w:p w:rsidR="00E91431" w:rsidRPr="00E91431" w:rsidRDefault="00E91431" w:rsidP="00E91431">
      <w:pPr>
        <w:spacing w:line="240" w:lineRule="atLeast"/>
        <w:ind w:right="-1" w:firstLine="284"/>
        <w:jc w:val="both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>1. Передати з балансу виконавчого комітету Житомирської міської ради електрощитову з</w:t>
      </w:r>
      <w:r w:rsidR="00490756">
        <w:rPr>
          <w:color w:val="000000"/>
          <w:sz w:val="28"/>
          <w:szCs w:val="28"/>
          <w:lang w:val="uk-UA"/>
        </w:rPr>
        <w:t xml:space="preserve"> вузлом </w:t>
      </w:r>
      <w:r>
        <w:rPr>
          <w:color w:val="000000"/>
          <w:sz w:val="28"/>
          <w:szCs w:val="28"/>
          <w:lang w:val="uk-UA"/>
        </w:rPr>
        <w:t>обліку електричної енергії</w:t>
      </w:r>
      <w:r w:rsidR="00490756">
        <w:rPr>
          <w:color w:val="000000"/>
          <w:sz w:val="28"/>
          <w:szCs w:val="28"/>
          <w:lang w:val="uk-UA"/>
        </w:rPr>
        <w:t xml:space="preserve"> ЩИТ КТ-46-1</w:t>
      </w:r>
      <w:r>
        <w:rPr>
          <w:color w:val="000000"/>
          <w:sz w:val="28"/>
          <w:szCs w:val="28"/>
          <w:lang w:val="uk-UA"/>
        </w:rPr>
        <w:t xml:space="preserve"> </w:t>
      </w:r>
      <w:r w:rsidR="00490756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№ </w:t>
      </w:r>
      <w:r w:rsidRPr="00E91431">
        <w:rPr>
          <w:color w:val="000000"/>
          <w:sz w:val="28"/>
          <w:szCs w:val="28"/>
          <w:lang w:val="uk-UA"/>
        </w:rPr>
        <w:t>8993695</w:t>
      </w:r>
      <w:r w:rsidR="00490756">
        <w:rPr>
          <w:color w:val="000000"/>
          <w:sz w:val="28"/>
          <w:szCs w:val="28"/>
          <w:lang w:val="uk-UA"/>
        </w:rPr>
        <w:t>), інвентарний номер 101481482, в кількості 1 шт., вартістю 5887 гривень, 39 коп. (п’ять тисяч вісімсот вісімдесят сім гривень, 39 коп.)</w:t>
      </w:r>
      <w:r w:rsidRPr="00E91431">
        <w:rPr>
          <w:color w:val="000000"/>
          <w:sz w:val="28"/>
          <w:szCs w:val="28"/>
          <w:lang w:val="uk-UA"/>
        </w:rPr>
        <w:t xml:space="preserve"> на баланс                       комунального підприємства “Житомирводоканал” Житомирської міської ради.</w:t>
      </w:r>
    </w:p>
    <w:p w:rsidR="00E91431" w:rsidRPr="00E91431" w:rsidRDefault="00E91431" w:rsidP="00E91431">
      <w:pPr>
        <w:spacing w:line="240" w:lineRule="atLeast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>2. Приймання-</w:t>
      </w:r>
      <w:r>
        <w:rPr>
          <w:color w:val="000000"/>
          <w:sz w:val="28"/>
          <w:szCs w:val="28"/>
          <w:lang w:val="uk-UA"/>
        </w:rPr>
        <w:t>передачу вищевказаного об’єкта оформити відповідно</w:t>
      </w:r>
      <w:r w:rsidRPr="00E91431">
        <w:rPr>
          <w:color w:val="000000"/>
          <w:sz w:val="28"/>
          <w:szCs w:val="28"/>
          <w:lang w:val="uk-UA"/>
        </w:rPr>
        <w:t xml:space="preserve"> до чинного законодавства України.</w:t>
      </w:r>
    </w:p>
    <w:p w:rsidR="00E91431" w:rsidRPr="00E91431" w:rsidRDefault="00E91431" w:rsidP="00E91431">
      <w:pPr>
        <w:spacing w:line="240" w:lineRule="atLeast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Кондратюка С. М.</w:t>
      </w:r>
    </w:p>
    <w:p w:rsidR="00E91431" w:rsidRPr="00E91431" w:rsidRDefault="00E91431" w:rsidP="00E91431">
      <w:pPr>
        <w:tabs>
          <w:tab w:val="left" w:pos="7088"/>
        </w:tabs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tabs>
          <w:tab w:val="left" w:pos="7088"/>
        </w:tabs>
        <w:spacing w:line="240" w:lineRule="atLeast"/>
        <w:ind w:right="-1"/>
        <w:rPr>
          <w:color w:val="000000"/>
          <w:sz w:val="28"/>
          <w:szCs w:val="28"/>
          <w:lang w:val="uk-UA"/>
        </w:rPr>
      </w:pPr>
      <w:r w:rsidRPr="00E91431">
        <w:rPr>
          <w:color w:val="000000"/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P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p w:rsidR="00E91431" w:rsidRDefault="00E91431" w:rsidP="00E91431">
      <w:pPr>
        <w:spacing w:line="240" w:lineRule="atLeast"/>
        <w:ind w:right="-1"/>
        <w:rPr>
          <w:color w:val="000000"/>
          <w:sz w:val="28"/>
          <w:szCs w:val="28"/>
          <w:lang w:val="uk-UA"/>
        </w:rPr>
      </w:pPr>
    </w:p>
    <w:sectPr w:rsidR="00E91431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B22BF"/>
    <w:rsid w:val="00056DF3"/>
    <w:rsid w:val="0023784B"/>
    <w:rsid w:val="002B22BF"/>
    <w:rsid w:val="003E7580"/>
    <w:rsid w:val="004660F4"/>
    <w:rsid w:val="00490756"/>
    <w:rsid w:val="00497E04"/>
    <w:rsid w:val="00A52DAE"/>
    <w:rsid w:val="00BC40BB"/>
    <w:rsid w:val="00C25F9C"/>
    <w:rsid w:val="00DE1527"/>
    <w:rsid w:val="00E91431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2020-07-31T08:47:00Z</cp:lastPrinted>
  <dcterms:created xsi:type="dcterms:W3CDTF">2020-08-04T11:49:00Z</dcterms:created>
  <dcterms:modified xsi:type="dcterms:W3CDTF">2020-08-04T11:49:00Z</dcterms:modified>
</cp:coreProperties>
</file>