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7" w:rsidRPr="006639BA" w:rsidRDefault="00C22F0F" w:rsidP="00A77F85">
      <w:pPr>
        <w:rPr>
          <w:rFonts w:ascii="Times New Roman" w:hAnsi="Times New Roman" w:cs="Times New Roman"/>
          <w:sz w:val="28"/>
          <w:szCs w:val="28"/>
        </w:rPr>
      </w:pPr>
      <w:r w:rsidRPr="00C22F0F">
        <w:rPr>
          <w:rFonts w:ascii="Times New Roman" w:hAnsi="Times New Roman" w:cs="Times New Roman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56.1pt;width:34pt;height:48.2pt;z-index:251658240;mso-position-horizontal-relative:margin;mso-position-vertical-relative:page" o:allowincell="f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58227902" r:id="rId9"/>
        </w:pict>
      </w:r>
    </w:p>
    <w:p w:rsidR="006805F2" w:rsidRPr="006639BA" w:rsidRDefault="006805F2" w:rsidP="00A77F8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F85" w:rsidRPr="006639BA" w:rsidRDefault="00A77F85" w:rsidP="00506BF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6639BA" w:rsidRDefault="00A77F85" w:rsidP="005C0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6639BA" w:rsidRDefault="00A77F85" w:rsidP="005C0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6639BA" w:rsidRDefault="00A77F85" w:rsidP="005C0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6639BA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85" w:rsidRPr="006639BA" w:rsidRDefault="007E12DF" w:rsidP="00A77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9BA">
        <w:rPr>
          <w:rFonts w:ascii="Times New Roman" w:hAnsi="Times New Roman" w:cs="Times New Roman"/>
          <w:sz w:val="28"/>
          <w:szCs w:val="28"/>
        </w:rPr>
        <w:t>в</w:t>
      </w:r>
      <w:r w:rsidR="00A77F85" w:rsidRPr="006639BA">
        <w:rPr>
          <w:rFonts w:ascii="Times New Roman" w:hAnsi="Times New Roman" w:cs="Times New Roman"/>
          <w:sz w:val="28"/>
          <w:szCs w:val="28"/>
        </w:rPr>
        <w:t>ід</w:t>
      </w:r>
      <w:r w:rsidRPr="00663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6F11" w:rsidRPr="006639BA">
        <w:rPr>
          <w:rFonts w:ascii="Times New Roman" w:hAnsi="Times New Roman" w:cs="Times New Roman"/>
          <w:sz w:val="28"/>
          <w:szCs w:val="28"/>
        </w:rPr>
        <w:t>_____________</w:t>
      </w:r>
      <w:r w:rsidR="00A77F85" w:rsidRPr="006639BA">
        <w:rPr>
          <w:rFonts w:ascii="Times New Roman" w:hAnsi="Times New Roman" w:cs="Times New Roman"/>
          <w:sz w:val="28"/>
          <w:szCs w:val="28"/>
        </w:rPr>
        <w:t>№</w:t>
      </w:r>
      <w:r w:rsidR="00626F11" w:rsidRPr="006639BA">
        <w:rPr>
          <w:rFonts w:ascii="Times New Roman" w:hAnsi="Times New Roman" w:cs="Times New Roman"/>
          <w:sz w:val="28"/>
          <w:szCs w:val="28"/>
        </w:rPr>
        <w:t>_____</w:t>
      </w:r>
    </w:p>
    <w:p w:rsidR="00C36F7A" w:rsidRDefault="00A77F85" w:rsidP="00A77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9BA">
        <w:rPr>
          <w:rFonts w:ascii="Times New Roman" w:hAnsi="Times New Roman" w:cs="Times New Roman"/>
          <w:sz w:val="28"/>
          <w:szCs w:val="28"/>
        </w:rPr>
        <w:tab/>
        <w:t>м. Житомир</w:t>
      </w:r>
    </w:p>
    <w:p w:rsidR="000746CE" w:rsidRPr="006639BA" w:rsidRDefault="000746CE" w:rsidP="00A81F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2E96" w:rsidRDefault="005E0AF5" w:rsidP="0062466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3C354B">
        <w:rPr>
          <w:rFonts w:ascii="Times New Roman" w:hAnsi="Times New Roman"/>
          <w:sz w:val="28"/>
          <w:szCs w:val="28"/>
        </w:rPr>
        <w:t xml:space="preserve">Про </w:t>
      </w:r>
      <w:r w:rsidR="00B5611E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проведення </w:t>
      </w:r>
      <w:r w:rsidR="001B3766">
        <w:rPr>
          <w:rFonts w:ascii="Times New Roman" w:hAnsi="Times New Roman" w:cs="Times New Roman"/>
          <w:sz w:val="28"/>
          <w:szCs w:val="28"/>
          <w:lang w:eastAsia="ar-SA"/>
        </w:rPr>
        <w:t>мед</w:t>
      </w:r>
      <w:r w:rsidR="009F646E">
        <w:rPr>
          <w:rFonts w:ascii="Times New Roman" w:hAnsi="Times New Roman" w:cs="Times New Roman"/>
          <w:sz w:val="28"/>
          <w:szCs w:val="28"/>
          <w:lang w:eastAsia="ar-SA"/>
        </w:rPr>
        <w:t>огляді</w:t>
      </w:r>
      <w:r w:rsidR="005B2A4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12E96">
        <w:rPr>
          <w:rFonts w:ascii="Times New Roman" w:hAnsi="Times New Roman" w:cs="Times New Roman"/>
          <w:sz w:val="28"/>
          <w:szCs w:val="28"/>
          <w:lang w:eastAsia="ar-SA"/>
        </w:rPr>
        <w:t xml:space="preserve"> працівників</w:t>
      </w:r>
    </w:p>
    <w:p w:rsidR="00004BE5" w:rsidRDefault="00112E96" w:rsidP="0062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міських закладів</w:t>
      </w:r>
      <w:r w:rsidR="00F24BE5" w:rsidRPr="00F24BE5">
        <w:rPr>
          <w:rFonts w:ascii="Times New Roman" w:hAnsi="Times New Roman" w:cs="Times New Roman"/>
          <w:sz w:val="28"/>
          <w:szCs w:val="28"/>
        </w:rPr>
        <w:t xml:space="preserve"> </w:t>
      </w:r>
      <w:r w:rsidR="00F24BE5">
        <w:rPr>
          <w:rFonts w:ascii="Times New Roman" w:hAnsi="Times New Roman" w:cs="Times New Roman"/>
          <w:sz w:val="28"/>
          <w:szCs w:val="28"/>
        </w:rPr>
        <w:t xml:space="preserve">загальної, дошкільної </w:t>
      </w:r>
    </w:p>
    <w:p w:rsidR="00BB6BD6" w:rsidRDefault="00F24BE5" w:rsidP="0062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позашкільної освіти</w:t>
      </w:r>
    </w:p>
    <w:p w:rsidR="00AF3871" w:rsidRDefault="00AF3871" w:rsidP="00624664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E0AF5" w:rsidRPr="008838C1" w:rsidRDefault="006E0FFD" w:rsidP="00624664">
      <w:pPr>
        <w:pStyle w:val="4"/>
        <w:tabs>
          <w:tab w:val="left" w:pos="993"/>
        </w:tabs>
        <w:spacing w:before="120"/>
        <w:ind w:left="0" w:firstLine="567"/>
        <w:rPr>
          <w:rFonts w:ascii="Times New Roman" w:hAnsi="Times New Roman"/>
          <w:szCs w:val="28"/>
          <w:lang w:val="uk-UA"/>
        </w:rPr>
      </w:pPr>
      <w:r w:rsidRPr="008838C1">
        <w:rPr>
          <w:rFonts w:ascii="Times New Roman" w:hAnsi="Times New Roman"/>
          <w:szCs w:val="28"/>
          <w:lang w:val="uk-UA"/>
        </w:rPr>
        <w:t xml:space="preserve">На виконання </w:t>
      </w:r>
      <w:r w:rsidR="00652C03" w:rsidRPr="008838C1">
        <w:rPr>
          <w:rFonts w:ascii="Times New Roman" w:hAnsi="Times New Roman"/>
          <w:szCs w:val="28"/>
          <w:lang w:val="uk-UA"/>
        </w:rPr>
        <w:t>ст.</w:t>
      </w:r>
      <w:r w:rsidR="00067583" w:rsidRPr="008838C1">
        <w:rPr>
          <w:rFonts w:ascii="Times New Roman" w:hAnsi="Times New Roman"/>
          <w:szCs w:val="28"/>
          <w:lang w:val="uk-UA"/>
        </w:rPr>
        <w:t xml:space="preserve"> 169 Кодексу законів про працю України, з</w:t>
      </w:r>
      <w:r w:rsidR="00AF3871" w:rsidRPr="008838C1">
        <w:rPr>
          <w:rFonts w:ascii="Times New Roman" w:hAnsi="Times New Roman"/>
          <w:szCs w:val="28"/>
          <w:lang w:val="uk-UA"/>
        </w:rPr>
        <w:t xml:space="preserve"> метою</w:t>
      </w:r>
      <w:r w:rsidR="001361AB" w:rsidRPr="008838C1">
        <w:rPr>
          <w:rFonts w:ascii="Times New Roman" w:hAnsi="Times New Roman"/>
          <w:szCs w:val="28"/>
          <w:lang w:val="uk-UA"/>
        </w:rPr>
        <w:t xml:space="preserve"> </w:t>
      </w:r>
      <w:r w:rsidR="00AA3CD1">
        <w:rPr>
          <w:rFonts w:ascii="Times New Roman" w:hAnsi="Times New Roman"/>
          <w:szCs w:val="28"/>
          <w:lang w:val="uk-UA"/>
        </w:rPr>
        <w:t>дотриманням вимог чинного законодавства України щодо запобігання поширенню на території Житомирської області гострої респіраторної хвороби</w:t>
      </w:r>
      <w:r w:rsidR="00AA3CD1" w:rsidRPr="00E75AD7">
        <w:rPr>
          <w:rFonts w:ascii="Times New Roman" w:hAnsi="Times New Roman"/>
          <w:szCs w:val="28"/>
          <w:lang w:val="uk-UA"/>
        </w:rPr>
        <w:t xml:space="preserve"> </w:t>
      </w:r>
      <w:r w:rsidR="00AA3CD1">
        <w:rPr>
          <w:rFonts w:ascii="Times New Roman" w:hAnsi="Times New Roman"/>
          <w:szCs w:val="28"/>
          <w:lang w:val="en-US"/>
        </w:rPr>
        <w:t>COVID</w:t>
      </w:r>
      <w:r w:rsidR="00AA3CD1" w:rsidRPr="00E75AD7">
        <w:rPr>
          <w:rFonts w:ascii="Times New Roman" w:hAnsi="Times New Roman"/>
          <w:szCs w:val="28"/>
          <w:lang w:val="uk-UA"/>
        </w:rPr>
        <w:t>-19</w:t>
      </w:r>
      <w:r w:rsidR="00AA3CD1">
        <w:rPr>
          <w:rFonts w:ascii="Times New Roman" w:hAnsi="Times New Roman"/>
          <w:szCs w:val="28"/>
          <w:lang w:val="uk-UA"/>
        </w:rPr>
        <w:t>, спричинен</w:t>
      </w:r>
      <w:r w:rsidR="00AA3CD1" w:rsidRPr="00E75AD7">
        <w:rPr>
          <w:rFonts w:ascii="Times New Roman" w:hAnsi="Times New Roman"/>
          <w:szCs w:val="28"/>
          <w:lang w:val="uk-UA"/>
        </w:rPr>
        <w:t xml:space="preserve">ої коронавірусом </w:t>
      </w:r>
      <w:r w:rsidR="00AA3CD1">
        <w:rPr>
          <w:rFonts w:ascii="Times New Roman" w:hAnsi="Times New Roman"/>
          <w:szCs w:val="28"/>
          <w:lang w:val="en-US"/>
        </w:rPr>
        <w:t>SARS</w:t>
      </w:r>
      <w:r w:rsidR="00AA3CD1" w:rsidRPr="00E75AD7">
        <w:rPr>
          <w:rFonts w:ascii="Times New Roman" w:hAnsi="Times New Roman"/>
          <w:szCs w:val="28"/>
          <w:lang w:val="uk-UA"/>
        </w:rPr>
        <w:t>-</w:t>
      </w:r>
      <w:r w:rsidR="00AA3CD1">
        <w:rPr>
          <w:rFonts w:ascii="Times New Roman" w:hAnsi="Times New Roman"/>
          <w:szCs w:val="28"/>
          <w:lang w:val="en-US"/>
        </w:rPr>
        <w:t>CoV</w:t>
      </w:r>
      <w:r w:rsidR="00AA3CD1" w:rsidRPr="00E75AD7">
        <w:rPr>
          <w:rFonts w:ascii="Times New Roman" w:hAnsi="Times New Roman"/>
          <w:szCs w:val="28"/>
          <w:lang w:val="uk-UA"/>
        </w:rPr>
        <w:t>-2</w:t>
      </w:r>
      <w:r w:rsidR="00AA3CD1">
        <w:rPr>
          <w:rFonts w:ascii="Times New Roman" w:hAnsi="Times New Roman"/>
          <w:szCs w:val="28"/>
          <w:lang w:val="uk-UA"/>
        </w:rPr>
        <w:t xml:space="preserve">, при </w:t>
      </w:r>
      <w:r w:rsidR="001361AB" w:rsidRPr="008838C1">
        <w:rPr>
          <w:rFonts w:ascii="Times New Roman" w:hAnsi="Times New Roman"/>
          <w:szCs w:val="28"/>
          <w:shd w:val="clear" w:color="auto" w:fill="FFFFFF"/>
          <w:lang w:val="uk-UA"/>
        </w:rPr>
        <w:t>проведенн</w:t>
      </w:r>
      <w:r w:rsidR="00AA3CD1">
        <w:rPr>
          <w:rFonts w:ascii="Times New Roman" w:hAnsi="Times New Roman"/>
          <w:szCs w:val="28"/>
          <w:shd w:val="clear" w:color="auto" w:fill="FFFFFF"/>
          <w:lang w:val="uk-UA"/>
        </w:rPr>
        <w:t>і</w:t>
      </w:r>
      <w:r w:rsidR="001361AB" w:rsidRPr="008838C1">
        <w:rPr>
          <w:rFonts w:ascii="Times New Roman" w:hAnsi="Times New Roman"/>
          <w:szCs w:val="28"/>
          <w:shd w:val="clear" w:color="auto" w:fill="FFFFFF"/>
          <w:lang w:val="uk-UA"/>
        </w:rPr>
        <w:t xml:space="preserve"> обов'язкових попередніх та періодичних профілактичних медичних оглядів працівників </w:t>
      </w:r>
      <w:r w:rsidR="00112E96" w:rsidRPr="008838C1">
        <w:rPr>
          <w:rFonts w:ascii="Times New Roman" w:hAnsi="Times New Roman"/>
          <w:szCs w:val="28"/>
          <w:shd w:val="clear" w:color="auto" w:fill="FFFFFF"/>
          <w:lang w:val="uk-UA"/>
        </w:rPr>
        <w:t xml:space="preserve">освітніх закладів </w:t>
      </w:r>
      <w:r w:rsidR="00854A8D" w:rsidRPr="008838C1">
        <w:rPr>
          <w:rFonts w:ascii="Times New Roman" w:hAnsi="Times New Roman"/>
          <w:szCs w:val="28"/>
          <w:lang w:val="uk-UA"/>
        </w:rPr>
        <w:t>Житомирської міської об’єднаної територіальної громади</w:t>
      </w:r>
      <w:r w:rsidR="00D92D81">
        <w:rPr>
          <w:rFonts w:ascii="Times New Roman" w:hAnsi="Times New Roman"/>
          <w:szCs w:val="28"/>
          <w:lang w:val="uk-UA"/>
        </w:rPr>
        <w:t xml:space="preserve"> </w:t>
      </w:r>
      <w:r w:rsidR="00BE0855">
        <w:rPr>
          <w:rFonts w:ascii="Times New Roman" w:hAnsi="Times New Roman"/>
          <w:szCs w:val="28"/>
          <w:lang w:val="uk-UA"/>
        </w:rPr>
        <w:t>та</w:t>
      </w:r>
      <w:r w:rsidR="00B5611E" w:rsidRPr="008838C1">
        <w:rPr>
          <w:rFonts w:ascii="Times New Roman" w:hAnsi="Times New Roman"/>
          <w:szCs w:val="28"/>
          <w:lang w:val="uk-UA"/>
        </w:rPr>
        <w:t xml:space="preserve"> </w:t>
      </w:r>
      <w:r w:rsidR="00AF3871" w:rsidRPr="008838C1">
        <w:rPr>
          <w:rFonts w:ascii="Times New Roman" w:hAnsi="Times New Roman"/>
          <w:szCs w:val="28"/>
          <w:lang w:val="uk-UA"/>
        </w:rPr>
        <w:t xml:space="preserve">відповідно </w:t>
      </w:r>
      <w:r w:rsidR="003C354B" w:rsidRPr="008838C1">
        <w:rPr>
          <w:rFonts w:ascii="Times New Roman" w:hAnsi="Times New Roman"/>
          <w:szCs w:val="28"/>
          <w:lang w:val="uk-UA"/>
        </w:rPr>
        <w:t>до</w:t>
      </w:r>
      <w:r w:rsidR="005E0AF5" w:rsidRPr="008838C1">
        <w:rPr>
          <w:rFonts w:ascii="Times New Roman" w:hAnsi="Times New Roman"/>
          <w:szCs w:val="28"/>
          <w:lang w:val="uk-UA"/>
        </w:rPr>
        <w:t xml:space="preserve"> Закону України «Про місцеве самоврядування в Україні», </w:t>
      </w:r>
      <w:r w:rsidR="00B5611E" w:rsidRPr="008838C1">
        <w:rPr>
          <w:rFonts w:ascii="Times New Roman" w:hAnsi="Times New Roman"/>
          <w:szCs w:val="28"/>
          <w:lang w:val="uk-UA"/>
        </w:rPr>
        <w:t xml:space="preserve">ст. 89 Бюджетного кодексу України, </w:t>
      </w:r>
      <w:r w:rsidR="00652C03" w:rsidRPr="008838C1">
        <w:rPr>
          <w:rFonts w:ascii="Times New Roman" w:hAnsi="Times New Roman"/>
          <w:szCs w:val="28"/>
          <w:lang w:val="uk-UA"/>
        </w:rPr>
        <w:t>постанов</w:t>
      </w:r>
      <w:r w:rsidR="00682745">
        <w:rPr>
          <w:rFonts w:ascii="Times New Roman" w:hAnsi="Times New Roman"/>
          <w:szCs w:val="28"/>
          <w:lang w:val="uk-UA"/>
        </w:rPr>
        <w:t>и</w:t>
      </w:r>
      <w:r w:rsidR="00652C03" w:rsidRPr="008838C1">
        <w:rPr>
          <w:rFonts w:ascii="Times New Roman" w:hAnsi="Times New Roman"/>
          <w:szCs w:val="28"/>
          <w:lang w:val="uk-UA"/>
        </w:rPr>
        <w:t xml:space="preserve"> Кабінету Міністрів України від 23.05.2001 №</w:t>
      </w:r>
      <w:r w:rsidR="00682745">
        <w:rPr>
          <w:rFonts w:ascii="Times New Roman" w:hAnsi="Times New Roman"/>
          <w:szCs w:val="28"/>
          <w:lang w:val="uk-UA"/>
        </w:rPr>
        <w:t xml:space="preserve"> </w:t>
      </w:r>
      <w:r w:rsidR="00652C03" w:rsidRPr="008838C1">
        <w:rPr>
          <w:rFonts w:ascii="Times New Roman" w:hAnsi="Times New Roman"/>
          <w:szCs w:val="28"/>
          <w:lang w:val="uk-UA"/>
        </w:rPr>
        <w:t>559 «</w:t>
      </w:r>
      <w:r w:rsidR="00D1460C" w:rsidRPr="008838C1">
        <w:rPr>
          <w:rFonts w:ascii="Times New Roman" w:hAnsi="Times New Roman"/>
          <w:bCs/>
          <w:szCs w:val="28"/>
          <w:shd w:val="clear" w:color="auto" w:fill="FFFFFF"/>
          <w:lang w:val="uk-UA"/>
        </w:rPr>
        <w:t xml:space="preserve">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книжок», </w:t>
      </w:r>
      <w:r w:rsidR="005E0AF5" w:rsidRPr="008838C1">
        <w:rPr>
          <w:rFonts w:ascii="Times New Roman" w:hAnsi="Times New Roman"/>
          <w:szCs w:val="28"/>
          <w:lang w:val="uk-UA"/>
        </w:rPr>
        <w:t>виконавчий комітет міської ради</w:t>
      </w:r>
    </w:p>
    <w:p w:rsidR="006C307B" w:rsidRDefault="006C307B" w:rsidP="00624664">
      <w:pPr>
        <w:tabs>
          <w:tab w:val="left" w:pos="993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F36EF">
        <w:rPr>
          <w:rFonts w:ascii="Times New Roman" w:hAnsi="Times New Roman" w:cs="Times New Roman"/>
          <w:sz w:val="28"/>
          <w:szCs w:val="28"/>
        </w:rPr>
        <w:t>ВИРІШИВ:</w:t>
      </w:r>
    </w:p>
    <w:p w:rsidR="00FF08EC" w:rsidRDefault="00FE32B0" w:rsidP="00FC6BAE">
      <w:pPr>
        <w:tabs>
          <w:tab w:val="left" w:pos="851"/>
          <w:tab w:val="left" w:pos="1134"/>
        </w:tabs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Департаменту освіти Житомирської міської ради</w:t>
      </w:r>
      <w:r w:rsidR="00FF08EC">
        <w:rPr>
          <w:rFonts w:ascii="Times New Roman" w:hAnsi="Times New Roman" w:cs="Times New Roman"/>
          <w:sz w:val="28"/>
          <w:szCs w:val="28"/>
        </w:rPr>
        <w:t>:</w:t>
      </w:r>
    </w:p>
    <w:p w:rsidR="00FF08EC" w:rsidRDefault="00682745" w:rsidP="00FC6BAE">
      <w:pPr>
        <w:tabs>
          <w:tab w:val="left" w:pos="851"/>
          <w:tab w:val="left" w:pos="1134"/>
        </w:tabs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AE0CDA">
        <w:rPr>
          <w:rFonts w:ascii="Times New Roman" w:hAnsi="Times New Roman" w:cs="Times New Roman"/>
          <w:sz w:val="28"/>
          <w:szCs w:val="28"/>
        </w:rPr>
        <w:t>н</w:t>
      </w:r>
      <w:r w:rsidR="00BD53A1">
        <w:rPr>
          <w:rFonts w:ascii="Times New Roman" w:hAnsi="Times New Roman" w:cs="Times New Roman"/>
          <w:sz w:val="28"/>
          <w:szCs w:val="28"/>
        </w:rPr>
        <w:t xml:space="preserve">адати до управління охорони </w:t>
      </w:r>
      <w:r w:rsidR="00A8594F">
        <w:rPr>
          <w:rFonts w:ascii="Times New Roman" w:hAnsi="Times New Roman" w:cs="Times New Roman"/>
          <w:sz w:val="28"/>
          <w:szCs w:val="28"/>
        </w:rPr>
        <w:t>здоров’я</w:t>
      </w:r>
      <w:r w:rsidR="00BD53A1">
        <w:rPr>
          <w:rFonts w:ascii="Times New Roman" w:hAnsi="Times New Roman" w:cs="Times New Roman"/>
          <w:sz w:val="28"/>
          <w:szCs w:val="28"/>
        </w:rPr>
        <w:t xml:space="preserve"> Житомирської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BD53A1">
        <w:rPr>
          <w:rFonts w:ascii="Times New Roman" w:hAnsi="Times New Roman" w:cs="Times New Roman"/>
          <w:sz w:val="28"/>
          <w:szCs w:val="28"/>
        </w:rPr>
        <w:t xml:space="preserve"> ради </w:t>
      </w:r>
      <w:r w:rsidR="004E0263">
        <w:rPr>
          <w:rFonts w:ascii="Times New Roman" w:hAnsi="Times New Roman" w:cs="Times New Roman"/>
          <w:sz w:val="28"/>
          <w:szCs w:val="28"/>
        </w:rPr>
        <w:t>дані щодо</w:t>
      </w:r>
      <w:r w:rsidR="00BD53A1">
        <w:rPr>
          <w:rFonts w:ascii="Times New Roman" w:hAnsi="Times New Roman" w:cs="Times New Roman"/>
          <w:sz w:val="28"/>
          <w:szCs w:val="28"/>
        </w:rPr>
        <w:t xml:space="preserve"> кількості </w:t>
      </w:r>
      <w:r w:rsidR="00A8594F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D50244" w:rsidRPr="0017402F">
        <w:rPr>
          <w:rFonts w:ascii="Times New Roman" w:hAnsi="Times New Roman" w:cs="Times New Roman"/>
          <w:sz w:val="28"/>
          <w:szCs w:val="28"/>
        </w:rPr>
        <w:t xml:space="preserve">міських </w:t>
      </w:r>
      <w:r w:rsidR="0017402F">
        <w:rPr>
          <w:rFonts w:ascii="Times New Roman" w:hAnsi="Times New Roman" w:cs="Times New Roman"/>
          <w:sz w:val="28"/>
          <w:szCs w:val="28"/>
        </w:rPr>
        <w:t>закладів загальної, дошкільної та позашкільної освіти</w:t>
      </w:r>
      <w:r w:rsidR="00A8594F">
        <w:rPr>
          <w:rFonts w:ascii="Times New Roman" w:hAnsi="Times New Roman" w:cs="Times New Roman"/>
          <w:sz w:val="28"/>
          <w:szCs w:val="28"/>
        </w:rPr>
        <w:t>,</w:t>
      </w:r>
      <w:r w:rsidR="00BD53A1">
        <w:rPr>
          <w:rFonts w:ascii="Times New Roman" w:hAnsi="Times New Roman" w:cs="Times New Roman"/>
          <w:sz w:val="28"/>
          <w:szCs w:val="28"/>
        </w:rPr>
        <w:t xml:space="preserve"> які відповідно до чинного законодавства України </w:t>
      </w:r>
      <w:r w:rsidR="00A8594F">
        <w:rPr>
          <w:rFonts w:ascii="Times New Roman" w:hAnsi="Times New Roman" w:cs="Times New Roman"/>
          <w:sz w:val="28"/>
          <w:szCs w:val="28"/>
        </w:rPr>
        <w:t xml:space="preserve">зобов’язані пройти </w:t>
      </w:r>
      <w:r w:rsidR="004E0263">
        <w:rPr>
          <w:rFonts w:ascii="Times New Roman" w:hAnsi="Times New Roman" w:cs="Times New Roman"/>
          <w:sz w:val="28"/>
          <w:szCs w:val="28"/>
        </w:rPr>
        <w:t>обов’язковий профілактичний медичний огляд</w:t>
      </w:r>
      <w:r w:rsidR="00FF08EC">
        <w:rPr>
          <w:rFonts w:ascii="Times New Roman" w:hAnsi="Times New Roman" w:cs="Times New Roman"/>
          <w:sz w:val="28"/>
          <w:szCs w:val="28"/>
        </w:rPr>
        <w:t>;</w:t>
      </w:r>
    </w:p>
    <w:p w:rsidR="00FE32B0" w:rsidRPr="002F36EF" w:rsidRDefault="00682745" w:rsidP="00FC6BAE">
      <w:pPr>
        <w:tabs>
          <w:tab w:val="left" w:pos="851"/>
          <w:tab w:val="left" w:pos="1134"/>
        </w:tabs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EF02D0">
        <w:rPr>
          <w:rFonts w:ascii="Times New Roman" w:hAnsi="Times New Roman" w:cs="Times New Roman"/>
          <w:sz w:val="28"/>
          <w:szCs w:val="28"/>
        </w:rPr>
        <w:t>узгодити з</w:t>
      </w:r>
      <w:r w:rsidR="00FE670A">
        <w:rPr>
          <w:rFonts w:ascii="Times New Roman" w:hAnsi="Times New Roman" w:cs="Times New Roman"/>
          <w:sz w:val="28"/>
          <w:szCs w:val="28"/>
        </w:rPr>
        <w:t xml:space="preserve"> </w:t>
      </w:r>
      <w:r w:rsidR="004E0263">
        <w:rPr>
          <w:rFonts w:ascii="Times New Roman" w:hAnsi="Times New Roman" w:cs="Times New Roman"/>
          <w:sz w:val="28"/>
          <w:szCs w:val="28"/>
        </w:rPr>
        <w:t>к</w:t>
      </w:r>
      <w:r w:rsidR="004E0263" w:rsidRPr="002763D5">
        <w:rPr>
          <w:rFonts w:ascii="Times New Roman" w:hAnsi="Times New Roman" w:cs="Times New Roman"/>
          <w:sz w:val="28"/>
          <w:szCs w:val="28"/>
        </w:rPr>
        <w:t>омунальни</w:t>
      </w:r>
      <w:r w:rsidR="00A62DFC">
        <w:rPr>
          <w:rFonts w:ascii="Times New Roman" w:hAnsi="Times New Roman" w:cs="Times New Roman"/>
          <w:sz w:val="28"/>
          <w:szCs w:val="28"/>
        </w:rPr>
        <w:t>м</w:t>
      </w:r>
      <w:r w:rsidR="00EF02D0">
        <w:rPr>
          <w:rFonts w:ascii="Times New Roman" w:hAnsi="Times New Roman" w:cs="Times New Roman"/>
          <w:sz w:val="28"/>
          <w:szCs w:val="28"/>
        </w:rPr>
        <w:t>и</w:t>
      </w:r>
      <w:r w:rsidR="00FE670A">
        <w:rPr>
          <w:rFonts w:ascii="Times New Roman" w:hAnsi="Times New Roman" w:cs="Times New Roman"/>
          <w:sz w:val="28"/>
          <w:szCs w:val="28"/>
        </w:rPr>
        <w:t xml:space="preserve"> </w:t>
      </w:r>
      <w:r w:rsidR="004E0263" w:rsidRPr="002763D5">
        <w:rPr>
          <w:rFonts w:ascii="Times New Roman" w:hAnsi="Times New Roman" w:cs="Times New Roman"/>
          <w:sz w:val="28"/>
          <w:szCs w:val="28"/>
        </w:rPr>
        <w:t>підприємств</w:t>
      </w:r>
      <w:r w:rsidR="00A62DFC">
        <w:rPr>
          <w:rFonts w:ascii="Times New Roman" w:hAnsi="Times New Roman" w:cs="Times New Roman"/>
          <w:sz w:val="28"/>
          <w:szCs w:val="28"/>
        </w:rPr>
        <w:t>ам</w:t>
      </w:r>
      <w:r w:rsidR="00EF02D0">
        <w:rPr>
          <w:rFonts w:ascii="Times New Roman" w:hAnsi="Times New Roman" w:cs="Times New Roman"/>
          <w:sz w:val="28"/>
          <w:szCs w:val="28"/>
        </w:rPr>
        <w:t>и</w:t>
      </w:r>
      <w:r w:rsidR="004E0263" w:rsidRPr="002763D5">
        <w:rPr>
          <w:rFonts w:ascii="Times New Roman" w:hAnsi="Times New Roman" w:cs="Times New Roman"/>
          <w:sz w:val="28"/>
          <w:szCs w:val="28"/>
        </w:rPr>
        <w:t xml:space="preserve"> «Лікарня № 1»</w:t>
      </w:r>
      <w:r w:rsidR="004E0263">
        <w:rPr>
          <w:rFonts w:ascii="Times New Roman" w:hAnsi="Times New Roman" w:cs="Times New Roman"/>
          <w:sz w:val="28"/>
          <w:szCs w:val="28"/>
        </w:rPr>
        <w:t xml:space="preserve"> та</w:t>
      </w:r>
      <w:r w:rsidR="00FF08EC">
        <w:rPr>
          <w:rFonts w:ascii="Times New Roman" w:hAnsi="Times New Roman" w:cs="Times New Roman"/>
          <w:sz w:val="28"/>
          <w:szCs w:val="28"/>
        </w:rPr>
        <w:t xml:space="preserve"> </w:t>
      </w:r>
      <w:r w:rsidR="00A81F12">
        <w:rPr>
          <w:rFonts w:ascii="Times New Roman" w:hAnsi="Times New Roman" w:cs="Times New Roman"/>
          <w:sz w:val="28"/>
          <w:szCs w:val="28"/>
        </w:rPr>
        <w:br/>
      </w:r>
      <w:r w:rsidR="00FF08EC">
        <w:rPr>
          <w:rFonts w:ascii="Times New Roman" w:hAnsi="Times New Roman" w:cs="Times New Roman"/>
          <w:sz w:val="28"/>
          <w:szCs w:val="28"/>
        </w:rPr>
        <w:t>«Лікарня</w:t>
      </w:r>
      <w:r w:rsidR="00A81F12">
        <w:rPr>
          <w:rFonts w:ascii="Times New Roman" w:hAnsi="Times New Roman" w:cs="Times New Roman"/>
          <w:sz w:val="28"/>
          <w:szCs w:val="28"/>
        </w:rPr>
        <w:t xml:space="preserve"> </w:t>
      </w:r>
      <w:r w:rsidR="00FF08EC">
        <w:rPr>
          <w:rFonts w:ascii="Times New Roman" w:hAnsi="Times New Roman" w:cs="Times New Roman"/>
          <w:sz w:val="28"/>
          <w:szCs w:val="28"/>
        </w:rPr>
        <w:t xml:space="preserve">№ 2 </w:t>
      </w:r>
      <w:r w:rsidR="004E0263" w:rsidRPr="002763D5">
        <w:rPr>
          <w:rFonts w:ascii="Times New Roman" w:hAnsi="Times New Roman" w:cs="Times New Roman"/>
          <w:sz w:val="28"/>
          <w:szCs w:val="28"/>
        </w:rPr>
        <w:t>ім.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263" w:rsidRPr="002763D5">
        <w:rPr>
          <w:rFonts w:ascii="Times New Roman" w:hAnsi="Times New Roman" w:cs="Times New Roman"/>
          <w:sz w:val="28"/>
          <w:szCs w:val="28"/>
        </w:rPr>
        <w:t>П. Павлусенка</w:t>
      </w:r>
      <w:r w:rsidR="004E0263">
        <w:rPr>
          <w:rFonts w:ascii="Times New Roman" w:hAnsi="Times New Roman" w:cs="Times New Roman"/>
          <w:sz w:val="28"/>
          <w:szCs w:val="28"/>
        </w:rPr>
        <w:t xml:space="preserve">» </w:t>
      </w:r>
      <w:r w:rsidR="004E0263" w:rsidRPr="002763D5">
        <w:rPr>
          <w:rFonts w:ascii="Times New Roman" w:hAnsi="Times New Roman" w:cs="Times New Roman"/>
          <w:sz w:val="28"/>
          <w:szCs w:val="28"/>
        </w:rPr>
        <w:t>Житомирської міської ради</w:t>
      </w:r>
      <w:r w:rsidR="004E0263">
        <w:rPr>
          <w:rFonts w:ascii="Times New Roman" w:hAnsi="Times New Roman" w:cs="Times New Roman"/>
          <w:sz w:val="28"/>
          <w:szCs w:val="28"/>
        </w:rPr>
        <w:t xml:space="preserve"> </w:t>
      </w:r>
      <w:r w:rsidR="00CD2DD5">
        <w:rPr>
          <w:rFonts w:ascii="Times New Roman" w:hAnsi="Times New Roman" w:cs="Times New Roman"/>
          <w:sz w:val="28"/>
          <w:szCs w:val="28"/>
        </w:rPr>
        <w:t xml:space="preserve">списки, </w:t>
      </w:r>
      <w:r w:rsidR="0083230D">
        <w:rPr>
          <w:rFonts w:ascii="Times New Roman" w:hAnsi="Times New Roman" w:cs="Times New Roman"/>
          <w:sz w:val="28"/>
          <w:szCs w:val="28"/>
        </w:rPr>
        <w:t xml:space="preserve">графіки, </w:t>
      </w:r>
      <w:r w:rsidR="00EF02D0">
        <w:rPr>
          <w:rFonts w:ascii="Times New Roman" w:hAnsi="Times New Roman" w:cs="Times New Roman"/>
          <w:sz w:val="28"/>
          <w:szCs w:val="28"/>
        </w:rPr>
        <w:t>дати</w:t>
      </w:r>
      <w:r w:rsidR="0083230D">
        <w:rPr>
          <w:rFonts w:ascii="Times New Roman" w:hAnsi="Times New Roman" w:cs="Times New Roman"/>
          <w:sz w:val="28"/>
          <w:szCs w:val="28"/>
        </w:rPr>
        <w:t xml:space="preserve"> та місце</w:t>
      </w:r>
      <w:r w:rsidR="00EF02D0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BD023D">
        <w:rPr>
          <w:rFonts w:ascii="Times New Roman" w:hAnsi="Times New Roman" w:cs="Times New Roman"/>
          <w:sz w:val="28"/>
          <w:szCs w:val="28"/>
        </w:rPr>
        <w:t>медични</w:t>
      </w:r>
      <w:r w:rsidR="000A351D">
        <w:rPr>
          <w:rFonts w:ascii="Times New Roman" w:hAnsi="Times New Roman" w:cs="Times New Roman"/>
          <w:sz w:val="28"/>
          <w:szCs w:val="28"/>
        </w:rPr>
        <w:t>х</w:t>
      </w:r>
      <w:r w:rsidR="00BD023D">
        <w:rPr>
          <w:rFonts w:ascii="Times New Roman" w:hAnsi="Times New Roman" w:cs="Times New Roman"/>
          <w:sz w:val="28"/>
          <w:szCs w:val="28"/>
        </w:rPr>
        <w:t xml:space="preserve"> оглядів</w:t>
      </w:r>
      <w:r w:rsidR="004E0263">
        <w:rPr>
          <w:rFonts w:ascii="Times New Roman" w:hAnsi="Times New Roman" w:cs="Times New Roman"/>
          <w:sz w:val="28"/>
          <w:szCs w:val="28"/>
        </w:rPr>
        <w:t>.</w:t>
      </w:r>
    </w:p>
    <w:p w:rsidR="00EF13F4" w:rsidRDefault="006C3081" w:rsidP="00FC6BAE">
      <w:pPr>
        <w:tabs>
          <w:tab w:val="left" w:pos="851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3D5">
        <w:rPr>
          <w:rFonts w:ascii="Times New Roman" w:hAnsi="Times New Roman" w:cs="Times New Roman"/>
          <w:sz w:val="28"/>
          <w:szCs w:val="28"/>
        </w:rPr>
        <w:t>.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2763D5">
        <w:rPr>
          <w:rFonts w:ascii="Times New Roman" w:hAnsi="Times New Roman" w:cs="Times New Roman"/>
          <w:sz w:val="28"/>
          <w:szCs w:val="28"/>
        </w:rPr>
        <w:t>К</w:t>
      </w:r>
      <w:r w:rsidR="00BD3E49" w:rsidRPr="002763D5">
        <w:rPr>
          <w:rFonts w:ascii="Times New Roman" w:hAnsi="Times New Roman" w:cs="Times New Roman"/>
          <w:sz w:val="28"/>
          <w:szCs w:val="28"/>
        </w:rPr>
        <w:t xml:space="preserve">омунальним </w:t>
      </w:r>
      <w:r w:rsidR="00AF3871" w:rsidRPr="002763D5">
        <w:rPr>
          <w:rFonts w:ascii="Times New Roman" w:hAnsi="Times New Roman" w:cs="Times New Roman"/>
          <w:sz w:val="28"/>
          <w:szCs w:val="28"/>
        </w:rPr>
        <w:t>підприємств</w:t>
      </w:r>
      <w:r w:rsidR="00BD3E49" w:rsidRPr="002763D5">
        <w:rPr>
          <w:rFonts w:ascii="Times New Roman" w:hAnsi="Times New Roman" w:cs="Times New Roman"/>
          <w:sz w:val="28"/>
          <w:szCs w:val="28"/>
        </w:rPr>
        <w:t>ам</w:t>
      </w:r>
      <w:r w:rsidR="00AF3871" w:rsidRPr="002763D5">
        <w:rPr>
          <w:rFonts w:ascii="Times New Roman" w:hAnsi="Times New Roman" w:cs="Times New Roman"/>
          <w:sz w:val="28"/>
          <w:szCs w:val="28"/>
        </w:rPr>
        <w:t xml:space="preserve"> </w:t>
      </w:r>
      <w:r w:rsidR="00BD3E49" w:rsidRPr="002763D5">
        <w:rPr>
          <w:rFonts w:ascii="Times New Roman" w:hAnsi="Times New Roman" w:cs="Times New Roman"/>
          <w:sz w:val="28"/>
          <w:szCs w:val="28"/>
        </w:rPr>
        <w:t xml:space="preserve">«Лікарня № 1», «Лікарня № 2 </w:t>
      </w:r>
      <w:r w:rsidR="00BD3E49" w:rsidRPr="002763D5">
        <w:rPr>
          <w:rFonts w:ascii="Times New Roman" w:hAnsi="Times New Roman" w:cs="Times New Roman"/>
          <w:sz w:val="28"/>
          <w:szCs w:val="28"/>
        </w:rPr>
        <w:br/>
        <w:t>ім. В.</w:t>
      </w:r>
      <w:r w:rsidR="00682745">
        <w:rPr>
          <w:rFonts w:ascii="Times New Roman" w:hAnsi="Times New Roman" w:cs="Times New Roman"/>
          <w:sz w:val="28"/>
          <w:szCs w:val="28"/>
        </w:rPr>
        <w:t xml:space="preserve"> </w:t>
      </w:r>
      <w:r w:rsidR="00BD3E49" w:rsidRPr="002763D5">
        <w:rPr>
          <w:rFonts w:ascii="Times New Roman" w:hAnsi="Times New Roman" w:cs="Times New Roman"/>
          <w:sz w:val="28"/>
          <w:szCs w:val="28"/>
        </w:rPr>
        <w:t>П. Павлусенка</w:t>
      </w:r>
      <w:r w:rsidR="008838C1">
        <w:rPr>
          <w:rFonts w:ascii="Times New Roman" w:hAnsi="Times New Roman" w:cs="Times New Roman"/>
          <w:sz w:val="28"/>
          <w:szCs w:val="28"/>
        </w:rPr>
        <w:t xml:space="preserve">» </w:t>
      </w:r>
      <w:r w:rsidR="00AF3871" w:rsidRPr="002763D5">
        <w:rPr>
          <w:rFonts w:ascii="Times New Roman" w:hAnsi="Times New Roman" w:cs="Times New Roman"/>
          <w:sz w:val="28"/>
          <w:szCs w:val="28"/>
        </w:rPr>
        <w:t>Житомирської міської ради</w:t>
      </w:r>
      <w:r w:rsidR="00EF13F4">
        <w:rPr>
          <w:rFonts w:ascii="Times New Roman" w:hAnsi="Times New Roman" w:cs="Times New Roman"/>
          <w:sz w:val="28"/>
          <w:szCs w:val="28"/>
        </w:rPr>
        <w:t>:</w:t>
      </w:r>
    </w:p>
    <w:p w:rsidR="00EF13F4" w:rsidRDefault="00682745" w:rsidP="00FC6BAE">
      <w:pPr>
        <w:tabs>
          <w:tab w:val="left" w:pos="851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EF13F4">
        <w:rPr>
          <w:rFonts w:ascii="Times New Roman" w:hAnsi="Times New Roman" w:cs="Times New Roman"/>
          <w:sz w:val="28"/>
          <w:szCs w:val="28"/>
        </w:rPr>
        <w:t>визначити</w:t>
      </w:r>
      <w:r w:rsidR="00FA1512">
        <w:rPr>
          <w:rFonts w:ascii="Times New Roman" w:hAnsi="Times New Roman" w:cs="Times New Roman"/>
          <w:sz w:val="28"/>
          <w:szCs w:val="28"/>
        </w:rPr>
        <w:t xml:space="preserve"> місце проведення профілактичних медичних</w:t>
      </w:r>
      <w:r w:rsidR="00EF13F4">
        <w:rPr>
          <w:rFonts w:ascii="Times New Roman" w:hAnsi="Times New Roman" w:cs="Times New Roman"/>
          <w:sz w:val="28"/>
          <w:szCs w:val="28"/>
        </w:rPr>
        <w:t xml:space="preserve"> оглядів працівників </w:t>
      </w:r>
      <w:r w:rsidR="00D50244">
        <w:rPr>
          <w:rFonts w:ascii="Times New Roman" w:hAnsi="Times New Roman" w:cs="Times New Roman"/>
          <w:sz w:val="28"/>
          <w:szCs w:val="28"/>
        </w:rPr>
        <w:t xml:space="preserve">зазначених в </w:t>
      </w:r>
      <w:r>
        <w:rPr>
          <w:rFonts w:ascii="Times New Roman" w:hAnsi="Times New Roman" w:cs="Times New Roman"/>
          <w:sz w:val="28"/>
          <w:szCs w:val="28"/>
        </w:rPr>
        <w:t>підпункті</w:t>
      </w:r>
      <w:r w:rsidR="00D50244">
        <w:rPr>
          <w:rFonts w:ascii="Times New Roman" w:hAnsi="Times New Roman" w:cs="Times New Roman"/>
          <w:sz w:val="28"/>
          <w:szCs w:val="28"/>
        </w:rPr>
        <w:t xml:space="preserve"> 1.1 даного рішення</w:t>
      </w:r>
      <w:r w:rsidR="001C3BA4">
        <w:rPr>
          <w:rFonts w:ascii="Times New Roman" w:hAnsi="Times New Roman" w:cs="Times New Roman"/>
          <w:sz w:val="28"/>
          <w:szCs w:val="28"/>
        </w:rPr>
        <w:t>;</w:t>
      </w:r>
    </w:p>
    <w:p w:rsidR="006C3081" w:rsidRDefault="00EF13F4" w:rsidP="00FC6BAE">
      <w:pPr>
        <w:tabs>
          <w:tab w:val="left" w:pos="851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3BA4">
        <w:rPr>
          <w:rFonts w:ascii="Times New Roman" w:hAnsi="Times New Roman" w:cs="Times New Roman"/>
          <w:sz w:val="28"/>
          <w:szCs w:val="28"/>
        </w:rPr>
        <w:t>2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6521D0">
        <w:rPr>
          <w:rFonts w:ascii="Times New Roman" w:hAnsi="Times New Roman" w:cs="Times New Roman"/>
          <w:sz w:val="28"/>
          <w:szCs w:val="28"/>
        </w:rPr>
        <w:t>організувати</w:t>
      </w:r>
      <w:r w:rsidR="00706A69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DE793E" w:rsidRPr="00883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профілактичних медичних оглядів </w:t>
      </w:r>
      <w:r w:rsidR="00A90D05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6C3081">
        <w:rPr>
          <w:rFonts w:ascii="Times New Roman" w:hAnsi="Times New Roman" w:cs="Times New Roman"/>
          <w:sz w:val="28"/>
          <w:szCs w:val="28"/>
        </w:rPr>
        <w:t xml:space="preserve">вимог чинного законодавства щодо запобігання поширенню </w:t>
      </w:r>
      <w:r w:rsidR="006C3081">
        <w:rPr>
          <w:rFonts w:ascii="Times New Roman" w:hAnsi="Times New Roman" w:cs="Times New Roman"/>
          <w:sz w:val="28"/>
          <w:szCs w:val="28"/>
        </w:rPr>
        <w:lastRenderedPageBreak/>
        <w:t xml:space="preserve">гострої респіраторної хвороби </w:t>
      </w:r>
      <w:r w:rsidR="006C30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C3081" w:rsidRPr="00591875">
        <w:rPr>
          <w:rFonts w:ascii="Times New Roman" w:hAnsi="Times New Roman" w:cs="Times New Roman"/>
          <w:sz w:val="28"/>
          <w:szCs w:val="28"/>
        </w:rPr>
        <w:t>-19</w:t>
      </w:r>
      <w:r w:rsidR="006C3081">
        <w:rPr>
          <w:rFonts w:ascii="Times New Roman" w:hAnsi="Times New Roman" w:cs="Times New Roman"/>
          <w:sz w:val="28"/>
          <w:szCs w:val="28"/>
        </w:rPr>
        <w:t xml:space="preserve">, спричиненої коронавірусом </w:t>
      </w:r>
      <w:r w:rsidR="00682745">
        <w:rPr>
          <w:rFonts w:ascii="Times New Roman" w:hAnsi="Times New Roman" w:cs="Times New Roman"/>
          <w:sz w:val="28"/>
          <w:szCs w:val="28"/>
        </w:rPr>
        <w:br/>
      </w:r>
      <w:r w:rsidR="006C3081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6C3081" w:rsidRPr="009C2AEF">
        <w:rPr>
          <w:rFonts w:ascii="Times New Roman" w:hAnsi="Times New Roman" w:cs="Times New Roman"/>
          <w:sz w:val="28"/>
          <w:szCs w:val="28"/>
        </w:rPr>
        <w:t>-</w:t>
      </w:r>
      <w:r w:rsidR="006C3081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6C3081" w:rsidRPr="009C2AEF">
        <w:rPr>
          <w:rFonts w:ascii="Times New Roman" w:hAnsi="Times New Roman" w:cs="Times New Roman"/>
          <w:sz w:val="28"/>
          <w:szCs w:val="28"/>
        </w:rPr>
        <w:t>-2</w:t>
      </w:r>
      <w:r w:rsidR="006521D0">
        <w:rPr>
          <w:rFonts w:ascii="Times New Roman" w:hAnsi="Times New Roman" w:cs="Times New Roman"/>
          <w:sz w:val="28"/>
          <w:szCs w:val="28"/>
        </w:rPr>
        <w:t>;</w:t>
      </w:r>
    </w:p>
    <w:p w:rsidR="00DE793E" w:rsidRPr="009C2AEF" w:rsidRDefault="00682745" w:rsidP="00FC6BAE">
      <w:pPr>
        <w:tabs>
          <w:tab w:val="left" w:pos="851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FA1512">
        <w:rPr>
          <w:rFonts w:ascii="Times New Roman" w:hAnsi="Times New Roman" w:cs="Times New Roman"/>
          <w:sz w:val="28"/>
          <w:szCs w:val="28"/>
        </w:rPr>
        <w:t>забезпечити надання звітів</w:t>
      </w:r>
      <w:r w:rsidR="006521D0">
        <w:rPr>
          <w:rFonts w:ascii="Times New Roman" w:hAnsi="Times New Roman" w:cs="Times New Roman"/>
          <w:sz w:val="28"/>
          <w:szCs w:val="28"/>
        </w:rPr>
        <w:t xml:space="preserve"> </w:t>
      </w:r>
      <w:r w:rsidR="003B7804">
        <w:rPr>
          <w:rFonts w:ascii="Times New Roman" w:hAnsi="Times New Roman" w:cs="Times New Roman"/>
          <w:sz w:val="28"/>
          <w:szCs w:val="28"/>
        </w:rPr>
        <w:t xml:space="preserve">до управління охорони здоров’я Житомирської міської ради </w:t>
      </w:r>
      <w:r w:rsidR="006521D0">
        <w:rPr>
          <w:rFonts w:ascii="Times New Roman" w:hAnsi="Times New Roman" w:cs="Times New Roman"/>
          <w:sz w:val="28"/>
          <w:szCs w:val="28"/>
        </w:rPr>
        <w:t xml:space="preserve">щодо проведених профілактичних медичних оглядів працівників </w:t>
      </w:r>
      <w:r w:rsidR="0017402F">
        <w:rPr>
          <w:rFonts w:ascii="Times New Roman" w:hAnsi="Times New Roman" w:cs="Times New Roman"/>
          <w:sz w:val="28"/>
          <w:szCs w:val="28"/>
        </w:rPr>
        <w:t xml:space="preserve">міських закладів загальної, дошкільної та позашкільної освіти, </w:t>
      </w:r>
      <w:r w:rsidR="003B7804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FA1512">
        <w:rPr>
          <w:rFonts w:ascii="Times New Roman" w:hAnsi="Times New Roman" w:cs="Times New Roman"/>
          <w:sz w:val="28"/>
          <w:szCs w:val="28"/>
        </w:rPr>
        <w:t>з доведеною</w:t>
      </w:r>
      <w:r w:rsidR="003B7804">
        <w:rPr>
          <w:rFonts w:ascii="Times New Roman" w:hAnsi="Times New Roman" w:cs="Times New Roman"/>
          <w:sz w:val="28"/>
          <w:szCs w:val="28"/>
        </w:rPr>
        <w:t xml:space="preserve"> </w:t>
      </w:r>
      <w:r w:rsidR="00FA1512">
        <w:rPr>
          <w:rFonts w:ascii="Times New Roman" w:hAnsi="Times New Roman" w:cs="Times New Roman"/>
          <w:sz w:val="28"/>
          <w:szCs w:val="28"/>
        </w:rPr>
        <w:t>управлінням формою</w:t>
      </w:r>
      <w:r w:rsidR="00E868B8">
        <w:rPr>
          <w:rFonts w:ascii="Times New Roman" w:hAnsi="Times New Roman" w:cs="Times New Roman"/>
          <w:sz w:val="28"/>
          <w:szCs w:val="28"/>
        </w:rPr>
        <w:t>.</w:t>
      </w:r>
    </w:p>
    <w:p w:rsidR="00BD3E49" w:rsidRPr="002763D5" w:rsidRDefault="00FE32B0" w:rsidP="00FC6BAE">
      <w:pPr>
        <w:tabs>
          <w:tab w:val="left" w:pos="851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5AA">
        <w:rPr>
          <w:rFonts w:ascii="Times New Roman" w:hAnsi="Times New Roman" w:cs="Times New Roman"/>
          <w:sz w:val="28"/>
          <w:szCs w:val="28"/>
        </w:rPr>
        <w:t>.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624664">
        <w:rPr>
          <w:rFonts w:ascii="Times New Roman" w:hAnsi="Times New Roman" w:cs="Times New Roman"/>
          <w:sz w:val="28"/>
          <w:szCs w:val="28"/>
        </w:rPr>
        <w:t>У</w:t>
      </w:r>
      <w:r w:rsidR="00BD3E49" w:rsidRPr="002763D5">
        <w:rPr>
          <w:rFonts w:ascii="Times New Roman" w:hAnsi="Times New Roman" w:cs="Times New Roman"/>
          <w:sz w:val="28"/>
          <w:szCs w:val="28"/>
        </w:rPr>
        <w:t xml:space="preserve">правлінню охорони здоров’я Житомирської міської ради </w:t>
      </w:r>
      <w:r w:rsidR="00E104FB">
        <w:rPr>
          <w:rFonts w:ascii="Times New Roman" w:hAnsi="Times New Roman" w:cs="Times New Roman"/>
          <w:sz w:val="28"/>
          <w:szCs w:val="28"/>
        </w:rPr>
        <w:br/>
      </w:r>
      <w:r w:rsidR="00B565A7">
        <w:rPr>
          <w:rFonts w:ascii="Times New Roman" w:hAnsi="Times New Roman" w:cs="Times New Roman"/>
          <w:sz w:val="28"/>
          <w:szCs w:val="28"/>
        </w:rPr>
        <w:t>з</w:t>
      </w:r>
      <w:r w:rsidR="00116EAF">
        <w:rPr>
          <w:rFonts w:ascii="Times New Roman" w:hAnsi="Times New Roman" w:cs="Times New Roman"/>
          <w:sz w:val="28"/>
          <w:szCs w:val="28"/>
        </w:rPr>
        <w:t>дійснювати</w:t>
      </w:r>
      <w:r w:rsidR="0029656A">
        <w:rPr>
          <w:rFonts w:ascii="Times New Roman" w:hAnsi="Times New Roman" w:cs="Times New Roman"/>
          <w:sz w:val="28"/>
          <w:szCs w:val="28"/>
        </w:rPr>
        <w:t xml:space="preserve"> </w:t>
      </w:r>
      <w:r w:rsidR="00215772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AE0CDA">
        <w:rPr>
          <w:rFonts w:ascii="Times New Roman" w:hAnsi="Times New Roman" w:cs="Times New Roman"/>
          <w:sz w:val="28"/>
          <w:szCs w:val="28"/>
        </w:rPr>
        <w:t>витрат</w:t>
      </w:r>
      <w:r w:rsidR="00FA1512">
        <w:rPr>
          <w:rFonts w:ascii="Times New Roman" w:hAnsi="Times New Roman" w:cs="Times New Roman"/>
          <w:sz w:val="28"/>
          <w:szCs w:val="28"/>
        </w:rPr>
        <w:t>,</w:t>
      </w:r>
      <w:r w:rsidR="00AE0CDA">
        <w:rPr>
          <w:rFonts w:ascii="Times New Roman" w:hAnsi="Times New Roman" w:cs="Times New Roman"/>
          <w:sz w:val="28"/>
          <w:szCs w:val="28"/>
        </w:rPr>
        <w:t xml:space="preserve"> пов’язаних</w:t>
      </w:r>
      <w:r w:rsidR="0029656A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E0CDA">
        <w:rPr>
          <w:rFonts w:ascii="Times New Roman" w:hAnsi="Times New Roman" w:cs="Times New Roman"/>
          <w:sz w:val="28"/>
          <w:szCs w:val="28"/>
        </w:rPr>
        <w:t>м</w:t>
      </w:r>
      <w:r w:rsidR="0029656A">
        <w:rPr>
          <w:rFonts w:ascii="Times New Roman" w:hAnsi="Times New Roman" w:cs="Times New Roman"/>
          <w:sz w:val="28"/>
          <w:szCs w:val="28"/>
        </w:rPr>
        <w:t xml:space="preserve"> </w:t>
      </w:r>
      <w:r w:rsidR="00F76E0E" w:rsidRPr="00883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обов'язкових медичних оглядів працівників </w:t>
      </w:r>
      <w:r w:rsidR="00724F39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F76E0E" w:rsidRPr="00883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закладів </w:t>
      </w:r>
      <w:r w:rsidR="00F76E0E" w:rsidRPr="008838C1">
        <w:rPr>
          <w:rFonts w:ascii="Times New Roman" w:hAnsi="Times New Roman" w:cs="Times New Roman"/>
          <w:sz w:val="28"/>
          <w:szCs w:val="28"/>
        </w:rPr>
        <w:t>Житомирської міської об’єднаної територіальної громади</w:t>
      </w:r>
      <w:r w:rsidR="00FA1512">
        <w:rPr>
          <w:rFonts w:ascii="Times New Roman" w:hAnsi="Times New Roman" w:cs="Times New Roman"/>
          <w:sz w:val="28"/>
          <w:szCs w:val="28"/>
        </w:rPr>
        <w:t>,</w:t>
      </w:r>
      <w:r w:rsidR="00116EAF">
        <w:rPr>
          <w:rFonts w:ascii="Times New Roman" w:hAnsi="Times New Roman" w:cs="Times New Roman"/>
          <w:sz w:val="28"/>
          <w:szCs w:val="28"/>
        </w:rPr>
        <w:t xml:space="preserve"> </w:t>
      </w:r>
      <w:r w:rsidR="006E2AED">
        <w:rPr>
          <w:rFonts w:ascii="Times New Roman" w:hAnsi="Times New Roman" w:cs="Times New Roman"/>
          <w:sz w:val="28"/>
          <w:szCs w:val="28"/>
        </w:rPr>
        <w:t>відповідно до кількості проведених лікарнями профілактичних оглядів</w:t>
      </w:r>
      <w:r w:rsidR="003365AA">
        <w:rPr>
          <w:rFonts w:ascii="Times New Roman" w:hAnsi="Times New Roman" w:cs="Times New Roman"/>
          <w:sz w:val="28"/>
          <w:szCs w:val="28"/>
        </w:rPr>
        <w:t>.</w:t>
      </w:r>
      <w:r w:rsidR="0035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98" w:rsidRPr="002763D5" w:rsidRDefault="00322F85" w:rsidP="00FC6BAE">
      <w:pPr>
        <w:tabs>
          <w:tab w:val="left" w:pos="851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BAE">
        <w:rPr>
          <w:rFonts w:ascii="Times New Roman" w:hAnsi="Times New Roman" w:cs="Times New Roman"/>
          <w:sz w:val="28"/>
          <w:szCs w:val="28"/>
        </w:rPr>
        <w:t>.</w:t>
      </w:r>
      <w:r w:rsidR="00FC6BAE">
        <w:rPr>
          <w:rFonts w:ascii="Times New Roman" w:hAnsi="Times New Roman" w:cs="Times New Roman"/>
          <w:sz w:val="28"/>
          <w:szCs w:val="28"/>
        </w:rPr>
        <w:tab/>
      </w:r>
      <w:r w:rsidR="00E94DE1" w:rsidRPr="002763D5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2F7698" w:rsidRPr="002763D5">
        <w:rPr>
          <w:rFonts w:ascii="Times New Roman" w:hAnsi="Times New Roman" w:cs="Times New Roman"/>
          <w:sz w:val="28"/>
          <w:szCs w:val="28"/>
        </w:rPr>
        <w:t xml:space="preserve"> </w:t>
      </w:r>
      <w:r w:rsidR="00D44406" w:rsidRPr="002763D5">
        <w:rPr>
          <w:rFonts w:ascii="Times New Roman" w:hAnsi="Times New Roman" w:cs="Times New Roman"/>
          <w:sz w:val="28"/>
          <w:szCs w:val="28"/>
        </w:rPr>
        <w:t>Місюрову М.О.</w:t>
      </w:r>
    </w:p>
    <w:p w:rsidR="003C354B" w:rsidRDefault="003C354B" w:rsidP="00FC6BAE">
      <w:pPr>
        <w:tabs>
          <w:tab w:val="left" w:pos="851"/>
          <w:tab w:val="left" w:pos="1134"/>
          <w:tab w:val="left" w:pos="708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354B" w:rsidRDefault="003C354B" w:rsidP="00624664">
      <w:pPr>
        <w:tabs>
          <w:tab w:val="left" w:pos="85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354B" w:rsidRDefault="003C354B" w:rsidP="00624664">
      <w:pPr>
        <w:tabs>
          <w:tab w:val="left" w:pos="851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4198" w:rsidRDefault="00C213E3" w:rsidP="00624664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39BA">
        <w:rPr>
          <w:rFonts w:ascii="Times New Roman" w:hAnsi="Times New Roman" w:cs="Times New Roman"/>
          <w:sz w:val="28"/>
          <w:szCs w:val="28"/>
        </w:rPr>
        <w:t>Міський</w:t>
      </w:r>
      <w:r w:rsidR="00C25519" w:rsidRPr="006639BA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6639BA">
        <w:rPr>
          <w:rFonts w:ascii="Times New Roman" w:hAnsi="Times New Roman" w:cs="Times New Roman"/>
          <w:sz w:val="28"/>
          <w:szCs w:val="28"/>
        </w:rPr>
        <w:t>а</w:t>
      </w:r>
      <w:r w:rsidR="00705096" w:rsidRPr="006639BA">
        <w:rPr>
          <w:rFonts w:ascii="Times New Roman" w:hAnsi="Times New Roman" w:cs="Times New Roman"/>
          <w:sz w:val="28"/>
          <w:szCs w:val="28"/>
        </w:rPr>
        <w:tab/>
      </w:r>
      <w:r w:rsidRPr="006639BA">
        <w:rPr>
          <w:rFonts w:ascii="Times New Roman" w:hAnsi="Times New Roman" w:cs="Times New Roman"/>
          <w:sz w:val="28"/>
          <w:szCs w:val="28"/>
        </w:rPr>
        <w:t>С.І. Сухомлин</w:t>
      </w:r>
    </w:p>
    <w:p w:rsidR="000C4198" w:rsidRDefault="000C4198" w:rsidP="00624664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24664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24664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24664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24664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6F6365" w:rsidRDefault="006F6365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746CE" w:rsidRDefault="000746CE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746CE" w:rsidRDefault="000746CE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885D2C" w:rsidRDefault="00885D2C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885D2C" w:rsidRDefault="00885D2C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885D2C" w:rsidRDefault="00885D2C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885D2C" w:rsidRDefault="00885D2C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885D2C" w:rsidRDefault="00885D2C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p w:rsidR="000746CE" w:rsidRDefault="000746CE" w:rsidP="00670762">
      <w:pPr>
        <w:spacing w:after="0"/>
        <w:ind w:right="-224"/>
        <w:rPr>
          <w:rFonts w:ascii="Times New Roman" w:hAnsi="Times New Roman" w:cs="Times New Roman"/>
          <w:sz w:val="28"/>
          <w:szCs w:val="28"/>
        </w:rPr>
      </w:pPr>
    </w:p>
    <w:sectPr w:rsidR="000746CE" w:rsidSect="002F36EF">
      <w:headerReference w:type="default" r:id="rId10"/>
      <w:pgSz w:w="11906" w:h="16838"/>
      <w:pgMar w:top="964" w:right="707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4C" w:rsidRDefault="006A324C" w:rsidP="00A3251B">
      <w:pPr>
        <w:spacing w:after="0"/>
      </w:pPr>
      <w:r>
        <w:separator/>
      </w:r>
    </w:p>
  </w:endnote>
  <w:endnote w:type="continuationSeparator" w:id="0">
    <w:p w:rsidR="006A324C" w:rsidRDefault="006A324C" w:rsidP="00A325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4C" w:rsidRDefault="006A324C" w:rsidP="00A3251B">
      <w:pPr>
        <w:spacing w:after="0"/>
      </w:pPr>
      <w:r>
        <w:separator/>
      </w:r>
    </w:p>
  </w:footnote>
  <w:footnote w:type="continuationSeparator" w:id="0">
    <w:p w:rsidR="006A324C" w:rsidRDefault="006A324C" w:rsidP="00A325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F4" w:rsidRDefault="00EF13F4">
    <w:pPr>
      <w:pStyle w:val="a5"/>
      <w:jc w:val="center"/>
    </w:pPr>
  </w:p>
  <w:p w:rsidR="00EF13F4" w:rsidRDefault="00EF13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D75BA"/>
    <w:multiLevelType w:val="hybridMultilevel"/>
    <w:tmpl w:val="318067EA"/>
    <w:lvl w:ilvl="0" w:tplc="3676A6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3E701D"/>
    <w:multiLevelType w:val="multilevel"/>
    <w:tmpl w:val="64848E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683B5B"/>
    <w:multiLevelType w:val="multilevel"/>
    <w:tmpl w:val="83F86A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8A38E7"/>
    <w:multiLevelType w:val="multilevel"/>
    <w:tmpl w:val="64848E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3D5B66"/>
    <w:multiLevelType w:val="hybridMultilevel"/>
    <w:tmpl w:val="148C9134"/>
    <w:lvl w:ilvl="0" w:tplc="24F67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E10793"/>
    <w:multiLevelType w:val="hybridMultilevel"/>
    <w:tmpl w:val="9FA64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styleLockThe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7F85"/>
    <w:rsid w:val="00004BE5"/>
    <w:rsid w:val="000055BB"/>
    <w:rsid w:val="00005D99"/>
    <w:rsid w:val="00021BBF"/>
    <w:rsid w:val="00037AD9"/>
    <w:rsid w:val="00055C2A"/>
    <w:rsid w:val="00061895"/>
    <w:rsid w:val="00064E54"/>
    <w:rsid w:val="00067583"/>
    <w:rsid w:val="00071FF0"/>
    <w:rsid w:val="000746CE"/>
    <w:rsid w:val="00076BD7"/>
    <w:rsid w:val="000838A2"/>
    <w:rsid w:val="00094EE0"/>
    <w:rsid w:val="000967DA"/>
    <w:rsid w:val="0009725C"/>
    <w:rsid w:val="000A351D"/>
    <w:rsid w:val="000A6ED6"/>
    <w:rsid w:val="000A7627"/>
    <w:rsid w:val="000B01ED"/>
    <w:rsid w:val="000B1D6D"/>
    <w:rsid w:val="000B466D"/>
    <w:rsid w:val="000C4198"/>
    <w:rsid w:val="000C592C"/>
    <w:rsid w:val="000D1968"/>
    <w:rsid w:val="000D2EC6"/>
    <w:rsid w:val="000E550A"/>
    <w:rsid w:val="00105863"/>
    <w:rsid w:val="00105AF0"/>
    <w:rsid w:val="00107687"/>
    <w:rsid w:val="00112E96"/>
    <w:rsid w:val="0011402C"/>
    <w:rsid w:val="00116EAF"/>
    <w:rsid w:val="00121D3E"/>
    <w:rsid w:val="00122072"/>
    <w:rsid w:val="00122DEF"/>
    <w:rsid w:val="00131785"/>
    <w:rsid w:val="00133EB5"/>
    <w:rsid w:val="0013551C"/>
    <w:rsid w:val="001361AB"/>
    <w:rsid w:val="00140D4A"/>
    <w:rsid w:val="0017402F"/>
    <w:rsid w:val="0017672C"/>
    <w:rsid w:val="001769F3"/>
    <w:rsid w:val="00177643"/>
    <w:rsid w:val="00180586"/>
    <w:rsid w:val="00180AFB"/>
    <w:rsid w:val="00194691"/>
    <w:rsid w:val="001A5B1A"/>
    <w:rsid w:val="001B2D38"/>
    <w:rsid w:val="001B3766"/>
    <w:rsid w:val="001B38C8"/>
    <w:rsid w:val="001C3BA4"/>
    <w:rsid w:val="001C429A"/>
    <w:rsid w:val="001C441C"/>
    <w:rsid w:val="001C7940"/>
    <w:rsid w:val="001D386D"/>
    <w:rsid w:val="001D5E57"/>
    <w:rsid w:val="001D5F68"/>
    <w:rsid w:val="001E6542"/>
    <w:rsid w:val="001E6B5E"/>
    <w:rsid w:val="00205D3C"/>
    <w:rsid w:val="00206B0F"/>
    <w:rsid w:val="00212D83"/>
    <w:rsid w:val="00215772"/>
    <w:rsid w:val="00216D14"/>
    <w:rsid w:val="00223EF8"/>
    <w:rsid w:val="00241DFB"/>
    <w:rsid w:val="00255197"/>
    <w:rsid w:val="0026225B"/>
    <w:rsid w:val="002763D5"/>
    <w:rsid w:val="00276B24"/>
    <w:rsid w:val="00284025"/>
    <w:rsid w:val="00286C4F"/>
    <w:rsid w:val="00295FD0"/>
    <w:rsid w:val="0029656A"/>
    <w:rsid w:val="002A1FC5"/>
    <w:rsid w:val="002A3327"/>
    <w:rsid w:val="002B19DC"/>
    <w:rsid w:val="002F1088"/>
    <w:rsid w:val="002F36EF"/>
    <w:rsid w:val="002F4EE4"/>
    <w:rsid w:val="002F7698"/>
    <w:rsid w:val="00301A87"/>
    <w:rsid w:val="00302044"/>
    <w:rsid w:val="003108C4"/>
    <w:rsid w:val="00313036"/>
    <w:rsid w:val="00321CEC"/>
    <w:rsid w:val="00322F85"/>
    <w:rsid w:val="003244F2"/>
    <w:rsid w:val="00326115"/>
    <w:rsid w:val="003273FE"/>
    <w:rsid w:val="003365AA"/>
    <w:rsid w:val="00343846"/>
    <w:rsid w:val="003468B2"/>
    <w:rsid w:val="00347BBD"/>
    <w:rsid w:val="00351CE5"/>
    <w:rsid w:val="00354DAE"/>
    <w:rsid w:val="00357108"/>
    <w:rsid w:val="003675AF"/>
    <w:rsid w:val="00373A59"/>
    <w:rsid w:val="00392BB5"/>
    <w:rsid w:val="003A040A"/>
    <w:rsid w:val="003A2ECF"/>
    <w:rsid w:val="003B4189"/>
    <w:rsid w:val="003B7804"/>
    <w:rsid w:val="003C1278"/>
    <w:rsid w:val="003C354B"/>
    <w:rsid w:val="003C7262"/>
    <w:rsid w:val="003D0E52"/>
    <w:rsid w:val="003E1DAC"/>
    <w:rsid w:val="003F0E04"/>
    <w:rsid w:val="00402E80"/>
    <w:rsid w:val="0041293B"/>
    <w:rsid w:val="00440AF2"/>
    <w:rsid w:val="00440E8A"/>
    <w:rsid w:val="00447850"/>
    <w:rsid w:val="00463269"/>
    <w:rsid w:val="004639F5"/>
    <w:rsid w:val="00473490"/>
    <w:rsid w:val="004833D1"/>
    <w:rsid w:val="00485112"/>
    <w:rsid w:val="00497889"/>
    <w:rsid w:val="004C04AF"/>
    <w:rsid w:val="004C3005"/>
    <w:rsid w:val="004D2FC7"/>
    <w:rsid w:val="004D74A7"/>
    <w:rsid w:val="004E0263"/>
    <w:rsid w:val="004E319C"/>
    <w:rsid w:val="00502816"/>
    <w:rsid w:val="00503750"/>
    <w:rsid w:val="00504006"/>
    <w:rsid w:val="00506BF9"/>
    <w:rsid w:val="005145D7"/>
    <w:rsid w:val="00537BE9"/>
    <w:rsid w:val="0054275E"/>
    <w:rsid w:val="0054299C"/>
    <w:rsid w:val="005436BA"/>
    <w:rsid w:val="00545676"/>
    <w:rsid w:val="00567469"/>
    <w:rsid w:val="00576EA8"/>
    <w:rsid w:val="00591875"/>
    <w:rsid w:val="005A6B66"/>
    <w:rsid w:val="005A7D83"/>
    <w:rsid w:val="005A7FB7"/>
    <w:rsid w:val="005B1660"/>
    <w:rsid w:val="005B2A42"/>
    <w:rsid w:val="005C00D8"/>
    <w:rsid w:val="005C02E3"/>
    <w:rsid w:val="005D007D"/>
    <w:rsid w:val="005D0199"/>
    <w:rsid w:val="005D5223"/>
    <w:rsid w:val="005D5EB7"/>
    <w:rsid w:val="005E0AF5"/>
    <w:rsid w:val="00603EF0"/>
    <w:rsid w:val="00610E0B"/>
    <w:rsid w:val="00620734"/>
    <w:rsid w:val="00624664"/>
    <w:rsid w:val="00626F11"/>
    <w:rsid w:val="0064417A"/>
    <w:rsid w:val="00651EA8"/>
    <w:rsid w:val="006521D0"/>
    <w:rsid w:val="00652C03"/>
    <w:rsid w:val="006639BA"/>
    <w:rsid w:val="00663A54"/>
    <w:rsid w:val="0066570A"/>
    <w:rsid w:val="00667398"/>
    <w:rsid w:val="00670762"/>
    <w:rsid w:val="00672188"/>
    <w:rsid w:val="00676342"/>
    <w:rsid w:val="006805F2"/>
    <w:rsid w:val="00682745"/>
    <w:rsid w:val="00686FB3"/>
    <w:rsid w:val="0069227A"/>
    <w:rsid w:val="00696908"/>
    <w:rsid w:val="0069784C"/>
    <w:rsid w:val="006A0DAF"/>
    <w:rsid w:val="006A324C"/>
    <w:rsid w:val="006A6929"/>
    <w:rsid w:val="006B1D21"/>
    <w:rsid w:val="006B704C"/>
    <w:rsid w:val="006C307B"/>
    <w:rsid w:val="006C3081"/>
    <w:rsid w:val="006C7744"/>
    <w:rsid w:val="006C7BFA"/>
    <w:rsid w:val="006D3D86"/>
    <w:rsid w:val="006E0FFD"/>
    <w:rsid w:val="006E1E98"/>
    <w:rsid w:val="006E2AED"/>
    <w:rsid w:val="006E5216"/>
    <w:rsid w:val="006E56B6"/>
    <w:rsid w:val="006F0C5A"/>
    <w:rsid w:val="006F1A1F"/>
    <w:rsid w:val="006F4D92"/>
    <w:rsid w:val="006F6365"/>
    <w:rsid w:val="00705096"/>
    <w:rsid w:val="00706A69"/>
    <w:rsid w:val="007226B1"/>
    <w:rsid w:val="00724F39"/>
    <w:rsid w:val="0072652B"/>
    <w:rsid w:val="00745262"/>
    <w:rsid w:val="007475CA"/>
    <w:rsid w:val="007512BC"/>
    <w:rsid w:val="00760E3B"/>
    <w:rsid w:val="00765D20"/>
    <w:rsid w:val="00777FC4"/>
    <w:rsid w:val="0079099F"/>
    <w:rsid w:val="007A016D"/>
    <w:rsid w:val="007A3016"/>
    <w:rsid w:val="007B38E3"/>
    <w:rsid w:val="007B5384"/>
    <w:rsid w:val="007B6225"/>
    <w:rsid w:val="007C3484"/>
    <w:rsid w:val="007D3877"/>
    <w:rsid w:val="007E12DF"/>
    <w:rsid w:val="007E23E5"/>
    <w:rsid w:val="007E2A9A"/>
    <w:rsid w:val="007F0318"/>
    <w:rsid w:val="007F6837"/>
    <w:rsid w:val="00804A5E"/>
    <w:rsid w:val="0082365C"/>
    <w:rsid w:val="00832050"/>
    <w:rsid w:val="0083230D"/>
    <w:rsid w:val="008402D2"/>
    <w:rsid w:val="0084651B"/>
    <w:rsid w:val="00854A8D"/>
    <w:rsid w:val="00875EC0"/>
    <w:rsid w:val="008838C1"/>
    <w:rsid w:val="00885D2C"/>
    <w:rsid w:val="00895D56"/>
    <w:rsid w:val="008B150C"/>
    <w:rsid w:val="008B45A6"/>
    <w:rsid w:val="008C0814"/>
    <w:rsid w:val="008C4892"/>
    <w:rsid w:val="008E0502"/>
    <w:rsid w:val="008F6B74"/>
    <w:rsid w:val="009013A4"/>
    <w:rsid w:val="0090590A"/>
    <w:rsid w:val="009309B1"/>
    <w:rsid w:val="00933112"/>
    <w:rsid w:val="00935DCD"/>
    <w:rsid w:val="00940052"/>
    <w:rsid w:val="00943F7F"/>
    <w:rsid w:val="00945F8F"/>
    <w:rsid w:val="009558A7"/>
    <w:rsid w:val="00956B81"/>
    <w:rsid w:val="00964331"/>
    <w:rsid w:val="0097684B"/>
    <w:rsid w:val="00977B80"/>
    <w:rsid w:val="00981CE5"/>
    <w:rsid w:val="00997F13"/>
    <w:rsid w:val="009A2FE7"/>
    <w:rsid w:val="009B232F"/>
    <w:rsid w:val="009C2AEF"/>
    <w:rsid w:val="009D50E4"/>
    <w:rsid w:val="009F1D50"/>
    <w:rsid w:val="009F646E"/>
    <w:rsid w:val="00A027B0"/>
    <w:rsid w:val="00A107B0"/>
    <w:rsid w:val="00A236C0"/>
    <w:rsid w:val="00A24AD6"/>
    <w:rsid w:val="00A25C31"/>
    <w:rsid w:val="00A3251B"/>
    <w:rsid w:val="00A4607D"/>
    <w:rsid w:val="00A4751F"/>
    <w:rsid w:val="00A54592"/>
    <w:rsid w:val="00A55178"/>
    <w:rsid w:val="00A62DFC"/>
    <w:rsid w:val="00A6794D"/>
    <w:rsid w:val="00A759FF"/>
    <w:rsid w:val="00A77F85"/>
    <w:rsid w:val="00A81F12"/>
    <w:rsid w:val="00A8594F"/>
    <w:rsid w:val="00A90D05"/>
    <w:rsid w:val="00A97BD3"/>
    <w:rsid w:val="00AA0A27"/>
    <w:rsid w:val="00AA3743"/>
    <w:rsid w:val="00AA3CD1"/>
    <w:rsid w:val="00AB13D6"/>
    <w:rsid w:val="00AC35E5"/>
    <w:rsid w:val="00AC3EB5"/>
    <w:rsid w:val="00AC466E"/>
    <w:rsid w:val="00AC46D2"/>
    <w:rsid w:val="00AC676A"/>
    <w:rsid w:val="00AD4215"/>
    <w:rsid w:val="00AD5A8F"/>
    <w:rsid w:val="00AE0CDA"/>
    <w:rsid w:val="00AE2183"/>
    <w:rsid w:val="00AF302E"/>
    <w:rsid w:val="00AF3871"/>
    <w:rsid w:val="00AF6938"/>
    <w:rsid w:val="00B0592B"/>
    <w:rsid w:val="00B105A3"/>
    <w:rsid w:val="00B15702"/>
    <w:rsid w:val="00B247A7"/>
    <w:rsid w:val="00B53A8C"/>
    <w:rsid w:val="00B5611E"/>
    <w:rsid w:val="00B565A7"/>
    <w:rsid w:val="00B63B63"/>
    <w:rsid w:val="00B67DC2"/>
    <w:rsid w:val="00B80A5B"/>
    <w:rsid w:val="00B85BCC"/>
    <w:rsid w:val="00B97AF2"/>
    <w:rsid w:val="00BA46A7"/>
    <w:rsid w:val="00BA6734"/>
    <w:rsid w:val="00BB298D"/>
    <w:rsid w:val="00BB6BD6"/>
    <w:rsid w:val="00BC1266"/>
    <w:rsid w:val="00BC7E18"/>
    <w:rsid w:val="00BD023D"/>
    <w:rsid w:val="00BD0F17"/>
    <w:rsid w:val="00BD3E49"/>
    <w:rsid w:val="00BD53A1"/>
    <w:rsid w:val="00BE0855"/>
    <w:rsid w:val="00BE2F12"/>
    <w:rsid w:val="00BF000B"/>
    <w:rsid w:val="00C12FB3"/>
    <w:rsid w:val="00C209DC"/>
    <w:rsid w:val="00C213E3"/>
    <w:rsid w:val="00C22F0F"/>
    <w:rsid w:val="00C25519"/>
    <w:rsid w:val="00C3107B"/>
    <w:rsid w:val="00C34E8A"/>
    <w:rsid w:val="00C3527D"/>
    <w:rsid w:val="00C35A73"/>
    <w:rsid w:val="00C36AD4"/>
    <w:rsid w:val="00C36F7A"/>
    <w:rsid w:val="00C425D4"/>
    <w:rsid w:val="00C52B7E"/>
    <w:rsid w:val="00C55ACF"/>
    <w:rsid w:val="00C67C9D"/>
    <w:rsid w:val="00C8348E"/>
    <w:rsid w:val="00C9399D"/>
    <w:rsid w:val="00CA07C0"/>
    <w:rsid w:val="00CA261C"/>
    <w:rsid w:val="00CA2E00"/>
    <w:rsid w:val="00CA3F6B"/>
    <w:rsid w:val="00CA3FE4"/>
    <w:rsid w:val="00CC524F"/>
    <w:rsid w:val="00CD2DD5"/>
    <w:rsid w:val="00CD3751"/>
    <w:rsid w:val="00CE794F"/>
    <w:rsid w:val="00D04902"/>
    <w:rsid w:val="00D124BF"/>
    <w:rsid w:val="00D1460C"/>
    <w:rsid w:val="00D21C15"/>
    <w:rsid w:val="00D25DB1"/>
    <w:rsid w:val="00D43288"/>
    <w:rsid w:val="00D44406"/>
    <w:rsid w:val="00D50244"/>
    <w:rsid w:val="00D60239"/>
    <w:rsid w:val="00D65BDB"/>
    <w:rsid w:val="00D85651"/>
    <w:rsid w:val="00D92D81"/>
    <w:rsid w:val="00DA4B8A"/>
    <w:rsid w:val="00DB3AA5"/>
    <w:rsid w:val="00DC2464"/>
    <w:rsid w:val="00DD2464"/>
    <w:rsid w:val="00DD3366"/>
    <w:rsid w:val="00DD39BE"/>
    <w:rsid w:val="00DD3C60"/>
    <w:rsid w:val="00DD5104"/>
    <w:rsid w:val="00DD5969"/>
    <w:rsid w:val="00DE0D25"/>
    <w:rsid w:val="00DE793E"/>
    <w:rsid w:val="00DF4F6D"/>
    <w:rsid w:val="00E014FB"/>
    <w:rsid w:val="00E02D8E"/>
    <w:rsid w:val="00E06852"/>
    <w:rsid w:val="00E104FB"/>
    <w:rsid w:val="00E139A4"/>
    <w:rsid w:val="00E15080"/>
    <w:rsid w:val="00E16DFC"/>
    <w:rsid w:val="00E3113C"/>
    <w:rsid w:val="00E37CBD"/>
    <w:rsid w:val="00E43586"/>
    <w:rsid w:val="00E62A75"/>
    <w:rsid w:val="00E75AD7"/>
    <w:rsid w:val="00E8656D"/>
    <w:rsid w:val="00E868B8"/>
    <w:rsid w:val="00E86986"/>
    <w:rsid w:val="00E928D6"/>
    <w:rsid w:val="00E932B9"/>
    <w:rsid w:val="00E94DE1"/>
    <w:rsid w:val="00E961C8"/>
    <w:rsid w:val="00EB2DB6"/>
    <w:rsid w:val="00EC7487"/>
    <w:rsid w:val="00ED013B"/>
    <w:rsid w:val="00ED0EA6"/>
    <w:rsid w:val="00ED6402"/>
    <w:rsid w:val="00EF02D0"/>
    <w:rsid w:val="00EF13F4"/>
    <w:rsid w:val="00EF1A9F"/>
    <w:rsid w:val="00EF3410"/>
    <w:rsid w:val="00EF431E"/>
    <w:rsid w:val="00EF5D7D"/>
    <w:rsid w:val="00F04F2B"/>
    <w:rsid w:val="00F06B4F"/>
    <w:rsid w:val="00F101F8"/>
    <w:rsid w:val="00F116E1"/>
    <w:rsid w:val="00F24BE5"/>
    <w:rsid w:val="00F265F4"/>
    <w:rsid w:val="00F33175"/>
    <w:rsid w:val="00F334D2"/>
    <w:rsid w:val="00F33668"/>
    <w:rsid w:val="00F36FE4"/>
    <w:rsid w:val="00F379DA"/>
    <w:rsid w:val="00F54883"/>
    <w:rsid w:val="00F60A31"/>
    <w:rsid w:val="00F61DB1"/>
    <w:rsid w:val="00F63CAA"/>
    <w:rsid w:val="00F72A05"/>
    <w:rsid w:val="00F76E0E"/>
    <w:rsid w:val="00F832C4"/>
    <w:rsid w:val="00F868EE"/>
    <w:rsid w:val="00F91C53"/>
    <w:rsid w:val="00F9263E"/>
    <w:rsid w:val="00FA0E82"/>
    <w:rsid w:val="00FA1512"/>
    <w:rsid w:val="00FA2F38"/>
    <w:rsid w:val="00FB111A"/>
    <w:rsid w:val="00FC6BAE"/>
    <w:rsid w:val="00FD5424"/>
    <w:rsid w:val="00FD671C"/>
    <w:rsid w:val="00FE08DC"/>
    <w:rsid w:val="00FE32B0"/>
    <w:rsid w:val="00FE670A"/>
    <w:rsid w:val="00FF08EC"/>
    <w:rsid w:val="00FF1492"/>
    <w:rsid w:val="00FF1769"/>
    <w:rsid w:val="00F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402D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1">
    <w:name w:val="Body Text Indent 3"/>
    <w:basedOn w:val="a"/>
    <w:link w:val="32"/>
    <w:rsid w:val="00F379DA"/>
    <w:pPr>
      <w:spacing w:after="0" w:line="24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0A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0AF5"/>
  </w:style>
  <w:style w:type="paragraph" w:customStyle="1" w:styleId="Standard">
    <w:name w:val="Standard"/>
    <w:rsid w:val="006639BA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A7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7D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FA81-F039-46AA-B140-A5752BD8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M.Singer</dc:creator>
  <cp:lastModifiedBy>user1</cp:lastModifiedBy>
  <cp:revision>2</cp:revision>
  <cp:lastPrinted>2020-08-04T11:39:00Z</cp:lastPrinted>
  <dcterms:created xsi:type="dcterms:W3CDTF">2020-08-06T11:05:00Z</dcterms:created>
  <dcterms:modified xsi:type="dcterms:W3CDTF">2020-08-06T11:05:00Z</dcterms:modified>
</cp:coreProperties>
</file>